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1A0" w:rsidRDefault="00DD739B">
      <w:bookmarkStart w:id="0" w:name="_GoBack"/>
      <w:bookmarkEnd w:id="0"/>
      <w:r>
        <w:rPr>
          <w:b/>
          <w:sz w:val="28"/>
        </w:rPr>
        <w:t xml:space="preserve">[MC-MQSRM]: </w:t>
      </w:r>
    </w:p>
    <w:p w:rsidR="00CA01A0" w:rsidRDefault="00DD739B">
      <w:r>
        <w:rPr>
          <w:b/>
          <w:sz w:val="28"/>
        </w:rPr>
        <w:t>Message Queuing (MSMQ): SOAP Reliable Messaging Protocol (SRMP)</w:t>
      </w:r>
    </w:p>
    <w:p w:rsidR="00CA01A0" w:rsidRDefault="00CA01A0">
      <w:pPr>
        <w:pStyle w:val="CoverHR"/>
      </w:pPr>
    </w:p>
    <w:p w:rsidR="00205B85" w:rsidRPr="00893F99" w:rsidRDefault="00DD739B" w:rsidP="00205B85">
      <w:pPr>
        <w:spacing w:line="288" w:lineRule="auto"/>
        <w:textAlignment w:val="top"/>
      </w:pPr>
      <w:r>
        <w:t>Intellectual Property Rights Notice for Open Specifications Documentation</w:t>
      </w:r>
    </w:p>
    <w:p w:rsidR="00205B85" w:rsidRDefault="00DD739B" w:rsidP="00205B85">
      <w:pPr>
        <w:pStyle w:val="ListParagraph"/>
        <w:numPr>
          <w:ilvl w:val="0"/>
          <w:numId w:val="111"/>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DD739B" w:rsidP="00205B85">
      <w:pPr>
        <w:pStyle w:val="ListParagraph"/>
        <w:numPr>
          <w:ilvl w:val="0"/>
          <w:numId w:val="111"/>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DD739B" w:rsidP="00205B85">
      <w:pPr>
        <w:pStyle w:val="ListParagraph"/>
        <w:numPr>
          <w:ilvl w:val="0"/>
          <w:numId w:val="111"/>
        </w:numPr>
        <w:spacing w:before="0" w:after="120"/>
        <w:contextualSpacing/>
        <w:textAlignment w:val="top"/>
      </w:pPr>
      <w:r>
        <w:rPr>
          <w:b/>
        </w:rPr>
        <w:t>No Trade Secrets</w:t>
      </w:r>
      <w:r>
        <w:t>. Microsoft</w:t>
      </w:r>
      <w:r>
        <w:t xml:space="preserve"> does not claim any trade secret rights in this documentation. </w:t>
      </w:r>
    </w:p>
    <w:p w:rsidR="00205B85" w:rsidRDefault="00DD739B" w:rsidP="00205B85">
      <w:pPr>
        <w:pStyle w:val="ListParagraph"/>
        <w:numPr>
          <w:ilvl w:val="0"/>
          <w:numId w:val="111"/>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w:t>
      </w:r>
      <w:r>
        <w:t xml:space="preserve">ty Promise, as applicable, patent licenses are available by contacting </w:t>
      </w:r>
      <w:hyperlink r:id="rId11" w:history="1">
        <w:r>
          <w:rPr>
            <w:rStyle w:val="Hyperlink"/>
          </w:rPr>
          <w:t>iplg@microsoft.com</w:t>
        </w:r>
      </w:hyperlink>
      <w:r>
        <w:t xml:space="preserve">. </w:t>
      </w:r>
    </w:p>
    <w:p w:rsidR="00205B85" w:rsidRDefault="00DD739B" w:rsidP="00205B85">
      <w:pPr>
        <w:pStyle w:val="ListParagraph"/>
        <w:numPr>
          <w:ilvl w:val="0"/>
          <w:numId w:val="111"/>
        </w:numPr>
        <w:spacing w:before="0" w:after="120"/>
        <w:contextualSpacing/>
        <w:textAlignment w:val="top"/>
      </w:pPr>
      <w:r>
        <w:rPr>
          <w:b/>
        </w:rPr>
        <w:t>License Programs</w:t>
      </w:r>
      <w:r w:rsidRPr="00D72597">
        <w:t xml:space="preserve">. To see all of the protocols in scope under a specific license program and the associated patents, visit </w:t>
      </w:r>
      <w:r w:rsidRPr="00D72597">
        <w:t xml:space="preserve">the </w:t>
      </w:r>
      <w:hyperlink r:id="rId12" w:history="1">
        <w:r w:rsidRPr="00D72597">
          <w:rPr>
            <w:rStyle w:val="Hyperlink"/>
          </w:rPr>
          <w:t>Patent Map</w:t>
        </w:r>
      </w:hyperlink>
      <w:r>
        <w:t xml:space="preserve">. </w:t>
      </w:r>
    </w:p>
    <w:p w:rsidR="00205B85" w:rsidRDefault="00DD739B" w:rsidP="00205B85">
      <w:pPr>
        <w:pStyle w:val="ListParagraph"/>
        <w:numPr>
          <w:ilvl w:val="0"/>
          <w:numId w:val="111"/>
        </w:numPr>
        <w:spacing w:before="0" w:after="120"/>
        <w:contextualSpacing/>
        <w:textAlignment w:val="top"/>
      </w:pPr>
      <w:r>
        <w:rPr>
          <w:b/>
        </w:rPr>
        <w:t>Trademarks</w:t>
      </w:r>
      <w:r>
        <w:t>. The names of companies and products contained in this documentation might be covered by trademarks or similar intellectual property rights. This notic</w:t>
      </w:r>
      <w:r>
        <w:t xml:space="preserve">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DD739B" w:rsidP="00205B85">
      <w:pPr>
        <w:pStyle w:val="ListParagraph"/>
        <w:numPr>
          <w:ilvl w:val="0"/>
          <w:numId w:val="111"/>
        </w:numPr>
        <w:spacing w:before="0" w:after="120"/>
        <w:contextualSpacing/>
        <w:textAlignment w:val="top"/>
      </w:pPr>
      <w:r>
        <w:rPr>
          <w:b/>
        </w:rPr>
        <w:t>Fictitious Names</w:t>
      </w:r>
      <w:r w:rsidRPr="004D02BB">
        <w:t>. The example companies, organizations, products, domain names, e</w:t>
      </w:r>
      <w:r w:rsidRPr="004D02BB">
        <w:t>mail addresses, logos, people, places, and events that are depicted in this documentation are fictitious. No association with any real company, organization, product, domain name, email address, logo, person, place, or event is intended or should be inferr</w:t>
      </w:r>
      <w:r w:rsidRPr="004D02BB">
        <w:t>ed.</w:t>
      </w:r>
    </w:p>
    <w:p w:rsidR="00205B85" w:rsidRDefault="00DD739B"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DD739B" w:rsidP="00205B85">
      <w:pPr>
        <w:spacing w:after="120"/>
        <w:textAlignment w:val="top"/>
      </w:pPr>
      <w:r w:rsidRPr="004D02BB">
        <w:rPr>
          <w:b/>
        </w:rPr>
        <w:t>Tools</w:t>
      </w:r>
      <w:r>
        <w:t>. The Open Specifications documentation does not require t</w:t>
      </w:r>
      <w:r>
        <w:t>he use of Microsoft programming tools or programming environments in order for you to develop an implementation. If you have access to Microsoft programming tools and environments, you are free to take advantage of them. Certain Open Specifications documen</w:t>
      </w:r>
      <w:r>
        <w:t>ts are intended for use in conjunction with publicly available standards specifications and network programming art and, as such, assume that the reader either is familiar with the aforementioned material or has immediate access to it.</w:t>
      </w:r>
    </w:p>
    <w:p w:rsidR="00CA01A0" w:rsidRDefault="00DD739B" w:rsidP="00205B85">
      <w:pPr>
        <w:spacing w:after="120"/>
        <w:textAlignment w:val="top"/>
      </w:pPr>
      <w:r w:rsidRPr="00D72597">
        <w:rPr>
          <w:b/>
        </w:rPr>
        <w:t>Support.</w:t>
      </w:r>
      <w:r>
        <w:t xml:space="preserve"> For questio</w:t>
      </w:r>
      <w:r>
        <w:t xml:space="preserve">ns and support, please contact </w:t>
      </w:r>
      <w:hyperlink r:id="rId14" w:history="1">
        <w:r w:rsidRPr="00C8329B">
          <w:rPr>
            <w:rStyle w:val="Hyperlink"/>
          </w:rPr>
          <w:t>dochelp@microsoft.com</w:t>
        </w:r>
      </w:hyperlink>
      <w:r>
        <w:t xml:space="preserve">. </w:t>
      </w:r>
    </w:p>
    <w:p w:rsidR="00CA01A0" w:rsidRDefault="00DD739B">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CA01A0" w:rsidTr="00CA01A0">
        <w:trPr>
          <w:cnfStyle w:val="100000000000" w:firstRow="1" w:lastRow="0" w:firstColumn="0" w:lastColumn="0" w:oddVBand="0" w:evenVBand="0" w:oddHBand="0" w:evenHBand="0" w:firstRowFirstColumn="0" w:firstRowLastColumn="0" w:lastRowFirstColumn="0" w:lastRowLastColumn="0"/>
          <w:tblHeader/>
        </w:trPr>
        <w:tc>
          <w:tcPr>
            <w:tcW w:w="0" w:type="auto"/>
          </w:tcPr>
          <w:p w:rsidR="00CA01A0" w:rsidRDefault="00DD739B">
            <w:pPr>
              <w:pStyle w:val="TableHeaderText"/>
            </w:pPr>
            <w:r>
              <w:t>Date</w:t>
            </w:r>
          </w:p>
        </w:tc>
        <w:tc>
          <w:tcPr>
            <w:tcW w:w="0" w:type="auto"/>
          </w:tcPr>
          <w:p w:rsidR="00CA01A0" w:rsidRDefault="00DD739B">
            <w:pPr>
              <w:pStyle w:val="TableHeaderText"/>
            </w:pPr>
            <w:r>
              <w:t>Revision History</w:t>
            </w:r>
          </w:p>
        </w:tc>
        <w:tc>
          <w:tcPr>
            <w:tcW w:w="0" w:type="auto"/>
          </w:tcPr>
          <w:p w:rsidR="00CA01A0" w:rsidRDefault="00DD739B">
            <w:pPr>
              <w:pStyle w:val="TableHeaderText"/>
            </w:pPr>
            <w:r>
              <w:t>Revision Class</w:t>
            </w:r>
          </w:p>
        </w:tc>
        <w:tc>
          <w:tcPr>
            <w:tcW w:w="0" w:type="auto"/>
          </w:tcPr>
          <w:p w:rsidR="00CA01A0" w:rsidRDefault="00DD739B">
            <w:pPr>
              <w:pStyle w:val="TableHeaderText"/>
            </w:pPr>
            <w:r>
              <w:t>Comments</w:t>
            </w:r>
          </w:p>
        </w:tc>
      </w:tr>
      <w:tr w:rsidR="00CA01A0" w:rsidTr="00CA01A0">
        <w:tc>
          <w:tcPr>
            <w:tcW w:w="0" w:type="auto"/>
            <w:vAlign w:val="center"/>
          </w:tcPr>
          <w:p w:rsidR="00CA01A0" w:rsidRDefault="00DD739B">
            <w:pPr>
              <w:pStyle w:val="TableBodyText"/>
            </w:pPr>
            <w:r>
              <w:t>8/10/2007</w:t>
            </w:r>
          </w:p>
        </w:tc>
        <w:tc>
          <w:tcPr>
            <w:tcW w:w="0" w:type="auto"/>
            <w:vAlign w:val="center"/>
          </w:tcPr>
          <w:p w:rsidR="00CA01A0" w:rsidRDefault="00DD739B">
            <w:pPr>
              <w:pStyle w:val="TableBodyText"/>
            </w:pPr>
            <w:r>
              <w:t>0.1</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Initial Availability</w:t>
            </w:r>
          </w:p>
        </w:tc>
      </w:tr>
      <w:tr w:rsidR="00CA01A0" w:rsidTr="00CA01A0">
        <w:tc>
          <w:tcPr>
            <w:tcW w:w="0" w:type="auto"/>
            <w:vAlign w:val="center"/>
          </w:tcPr>
          <w:p w:rsidR="00CA01A0" w:rsidRDefault="00DD739B">
            <w:pPr>
              <w:pStyle w:val="TableBodyText"/>
            </w:pPr>
            <w:r>
              <w:t>9/28/2007</w:t>
            </w:r>
          </w:p>
        </w:tc>
        <w:tc>
          <w:tcPr>
            <w:tcW w:w="0" w:type="auto"/>
            <w:vAlign w:val="center"/>
          </w:tcPr>
          <w:p w:rsidR="00CA01A0" w:rsidRDefault="00DD739B">
            <w:pPr>
              <w:pStyle w:val="TableBodyText"/>
            </w:pPr>
            <w:r>
              <w:t>0.2</w:t>
            </w:r>
          </w:p>
        </w:tc>
        <w:tc>
          <w:tcPr>
            <w:tcW w:w="0" w:type="auto"/>
            <w:vAlign w:val="center"/>
          </w:tcPr>
          <w:p w:rsidR="00CA01A0" w:rsidRDefault="00DD739B">
            <w:pPr>
              <w:pStyle w:val="TableBodyText"/>
            </w:pPr>
            <w:r>
              <w:t>Minor</w:t>
            </w:r>
          </w:p>
        </w:tc>
        <w:tc>
          <w:tcPr>
            <w:tcW w:w="0" w:type="auto"/>
            <w:vAlign w:val="center"/>
          </w:tcPr>
          <w:p w:rsidR="00CA01A0" w:rsidRDefault="00DD739B">
            <w:pPr>
              <w:pStyle w:val="TableBodyText"/>
            </w:pPr>
            <w:r>
              <w:t>Clarified the meaning of the technical content.</w:t>
            </w:r>
          </w:p>
        </w:tc>
      </w:tr>
      <w:tr w:rsidR="00CA01A0" w:rsidTr="00CA01A0">
        <w:tc>
          <w:tcPr>
            <w:tcW w:w="0" w:type="auto"/>
            <w:vAlign w:val="center"/>
          </w:tcPr>
          <w:p w:rsidR="00CA01A0" w:rsidRDefault="00DD739B">
            <w:pPr>
              <w:pStyle w:val="TableBodyText"/>
            </w:pPr>
            <w:r>
              <w:t>10/23/2007</w:t>
            </w:r>
          </w:p>
        </w:tc>
        <w:tc>
          <w:tcPr>
            <w:tcW w:w="0" w:type="auto"/>
            <w:vAlign w:val="center"/>
          </w:tcPr>
          <w:p w:rsidR="00CA01A0" w:rsidRDefault="00DD739B">
            <w:pPr>
              <w:pStyle w:val="TableBodyText"/>
            </w:pPr>
            <w:r>
              <w:t>0.2.1</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11/30/2007</w:t>
            </w:r>
          </w:p>
        </w:tc>
        <w:tc>
          <w:tcPr>
            <w:tcW w:w="0" w:type="auto"/>
            <w:vAlign w:val="center"/>
          </w:tcPr>
          <w:p w:rsidR="00CA01A0" w:rsidRDefault="00DD739B">
            <w:pPr>
              <w:pStyle w:val="TableBodyText"/>
            </w:pPr>
            <w:r>
              <w:t>0.2.2</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1/25/2008</w:t>
            </w:r>
          </w:p>
        </w:tc>
        <w:tc>
          <w:tcPr>
            <w:tcW w:w="0" w:type="auto"/>
            <w:vAlign w:val="center"/>
          </w:tcPr>
          <w:p w:rsidR="00CA01A0" w:rsidRDefault="00DD739B">
            <w:pPr>
              <w:pStyle w:val="TableBodyText"/>
            </w:pPr>
            <w:r>
              <w:t>1.0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New sections.</w:t>
            </w:r>
          </w:p>
        </w:tc>
      </w:tr>
      <w:tr w:rsidR="00CA01A0" w:rsidTr="00CA01A0">
        <w:tc>
          <w:tcPr>
            <w:tcW w:w="0" w:type="auto"/>
            <w:vAlign w:val="center"/>
          </w:tcPr>
          <w:p w:rsidR="00CA01A0" w:rsidRDefault="00DD739B">
            <w:pPr>
              <w:pStyle w:val="TableBodyText"/>
            </w:pPr>
            <w:r>
              <w:t>3/14/2008</w:t>
            </w:r>
          </w:p>
        </w:tc>
        <w:tc>
          <w:tcPr>
            <w:tcW w:w="0" w:type="auto"/>
            <w:vAlign w:val="center"/>
          </w:tcPr>
          <w:p w:rsidR="00CA01A0" w:rsidRDefault="00DD739B">
            <w:pPr>
              <w:pStyle w:val="TableBodyText"/>
            </w:pPr>
            <w:r>
              <w:t>2.0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5/16/2008</w:t>
            </w:r>
          </w:p>
        </w:tc>
        <w:tc>
          <w:tcPr>
            <w:tcW w:w="0" w:type="auto"/>
            <w:vAlign w:val="center"/>
          </w:tcPr>
          <w:p w:rsidR="00CA01A0" w:rsidRDefault="00DD739B">
            <w:pPr>
              <w:pStyle w:val="TableBodyText"/>
            </w:pPr>
            <w:r>
              <w:t>2.0.1</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6/20/2008</w:t>
            </w:r>
          </w:p>
        </w:tc>
        <w:tc>
          <w:tcPr>
            <w:tcW w:w="0" w:type="auto"/>
            <w:vAlign w:val="center"/>
          </w:tcPr>
          <w:p w:rsidR="00CA01A0" w:rsidRDefault="00DD739B">
            <w:pPr>
              <w:pStyle w:val="TableBodyText"/>
            </w:pPr>
            <w:r>
              <w:t>3.0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7/25/2008</w:t>
            </w:r>
          </w:p>
        </w:tc>
        <w:tc>
          <w:tcPr>
            <w:tcW w:w="0" w:type="auto"/>
            <w:vAlign w:val="center"/>
          </w:tcPr>
          <w:p w:rsidR="00CA01A0" w:rsidRDefault="00DD739B">
            <w:pPr>
              <w:pStyle w:val="TableBodyText"/>
            </w:pPr>
            <w:r>
              <w:t>3.0.1</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8/29/2008</w:t>
            </w:r>
          </w:p>
        </w:tc>
        <w:tc>
          <w:tcPr>
            <w:tcW w:w="0" w:type="auto"/>
            <w:vAlign w:val="center"/>
          </w:tcPr>
          <w:p w:rsidR="00CA01A0" w:rsidRDefault="00DD739B">
            <w:pPr>
              <w:pStyle w:val="TableBodyText"/>
            </w:pPr>
            <w:r>
              <w:t>4.0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10/24/2008</w:t>
            </w:r>
          </w:p>
        </w:tc>
        <w:tc>
          <w:tcPr>
            <w:tcW w:w="0" w:type="auto"/>
            <w:vAlign w:val="center"/>
          </w:tcPr>
          <w:p w:rsidR="00CA01A0" w:rsidRDefault="00DD739B">
            <w:pPr>
              <w:pStyle w:val="TableBodyText"/>
            </w:pPr>
            <w:r>
              <w:t>5.0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12/5/2008</w:t>
            </w:r>
          </w:p>
        </w:tc>
        <w:tc>
          <w:tcPr>
            <w:tcW w:w="0" w:type="auto"/>
            <w:vAlign w:val="center"/>
          </w:tcPr>
          <w:p w:rsidR="00CA01A0" w:rsidRDefault="00DD739B">
            <w:pPr>
              <w:pStyle w:val="TableBodyText"/>
            </w:pPr>
            <w:r>
              <w:t>6.0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1/16/2009</w:t>
            </w:r>
          </w:p>
        </w:tc>
        <w:tc>
          <w:tcPr>
            <w:tcW w:w="0" w:type="auto"/>
            <w:vAlign w:val="center"/>
          </w:tcPr>
          <w:p w:rsidR="00CA01A0" w:rsidRDefault="00DD739B">
            <w:pPr>
              <w:pStyle w:val="TableBodyText"/>
            </w:pPr>
            <w:r>
              <w:t>6.0.1</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2/27/2009</w:t>
            </w:r>
          </w:p>
        </w:tc>
        <w:tc>
          <w:tcPr>
            <w:tcW w:w="0" w:type="auto"/>
            <w:vAlign w:val="center"/>
          </w:tcPr>
          <w:p w:rsidR="00CA01A0" w:rsidRDefault="00DD739B">
            <w:pPr>
              <w:pStyle w:val="TableBodyText"/>
            </w:pPr>
            <w:r>
              <w:t>6.0.2</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4/10/2009</w:t>
            </w:r>
          </w:p>
        </w:tc>
        <w:tc>
          <w:tcPr>
            <w:tcW w:w="0" w:type="auto"/>
            <w:vAlign w:val="center"/>
          </w:tcPr>
          <w:p w:rsidR="00CA01A0" w:rsidRDefault="00DD739B">
            <w:pPr>
              <w:pStyle w:val="TableBodyText"/>
            </w:pPr>
            <w:r>
              <w:t>6.0.3</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5</w:t>
            </w:r>
            <w:r>
              <w:t>/22/2009</w:t>
            </w:r>
          </w:p>
        </w:tc>
        <w:tc>
          <w:tcPr>
            <w:tcW w:w="0" w:type="auto"/>
            <w:vAlign w:val="center"/>
          </w:tcPr>
          <w:p w:rsidR="00CA01A0" w:rsidRDefault="00DD739B">
            <w:pPr>
              <w:pStyle w:val="TableBodyText"/>
            </w:pPr>
            <w:r>
              <w:t>6.0.4</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7/2/2009</w:t>
            </w:r>
          </w:p>
        </w:tc>
        <w:tc>
          <w:tcPr>
            <w:tcW w:w="0" w:type="auto"/>
            <w:vAlign w:val="center"/>
          </w:tcPr>
          <w:p w:rsidR="00CA01A0" w:rsidRDefault="00DD739B">
            <w:pPr>
              <w:pStyle w:val="TableBodyText"/>
            </w:pPr>
            <w:r>
              <w:t>6.1</w:t>
            </w:r>
          </w:p>
        </w:tc>
        <w:tc>
          <w:tcPr>
            <w:tcW w:w="0" w:type="auto"/>
            <w:vAlign w:val="center"/>
          </w:tcPr>
          <w:p w:rsidR="00CA01A0" w:rsidRDefault="00DD739B">
            <w:pPr>
              <w:pStyle w:val="TableBodyText"/>
            </w:pPr>
            <w:r>
              <w:t>Minor</w:t>
            </w:r>
          </w:p>
        </w:tc>
        <w:tc>
          <w:tcPr>
            <w:tcW w:w="0" w:type="auto"/>
            <w:vAlign w:val="center"/>
          </w:tcPr>
          <w:p w:rsidR="00CA01A0" w:rsidRDefault="00DD739B">
            <w:pPr>
              <w:pStyle w:val="TableBodyText"/>
            </w:pPr>
            <w:r>
              <w:t>Clarified the meaning of the technical content.</w:t>
            </w:r>
          </w:p>
        </w:tc>
      </w:tr>
      <w:tr w:rsidR="00CA01A0" w:rsidTr="00CA01A0">
        <w:tc>
          <w:tcPr>
            <w:tcW w:w="0" w:type="auto"/>
            <w:vAlign w:val="center"/>
          </w:tcPr>
          <w:p w:rsidR="00CA01A0" w:rsidRDefault="00DD739B">
            <w:pPr>
              <w:pStyle w:val="TableBodyText"/>
            </w:pPr>
            <w:r>
              <w:t>8/14/2009</w:t>
            </w:r>
          </w:p>
        </w:tc>
        <w:tc>
          <w:tcPr>
            <w:tcW w:w="0" w:type="auto"/>
            <w:vAlign w:val="center"/>
          </w:tcPr>
          <w:p w:rsidR="00CA01A0" w:rsidRDefault="00DD739B">
            <w:pPr>
              <w:pStyle w:val="TableBodyText"/>
            </w:pPr>
            <w:r>
              <w:t>6.1.1</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9/25/2009</w:t>
            </w:r>
          </w:p>
        </w:tc>
        <w:tc>
          <w:tcPr>
            <w:tcW w:w="0" w:type="auto"/>
            <w:vAlign w:val="center"/>
          </w:tcPr>
          <w:p w:rsidR="00CA01A0" w:rsidRDefault="00DD739B">
            <w:pPr>
              <w:pStyle w:val="TableBodyText"/>
            </w:pPr>
            <w:r>
              <w:t>6.2</w:t>
            </w:r>
          </w:p>
        </w:tc>
        <w:tc>
          <w:tcPr>
            <w:tcW w:w="0" w:type="auto"/>
            <w:vAlign w:val="center"/>
          </w:tcPr>
          <w:p w:rsidR="00CA01A0" w:rsidRDefault="00DD739B">
            <w:pPr>
              <w:pStyle w:val="TableBodyText"/>
            </w:pPr>
            <w:r>
              <w:t>Minor</w:t>
            </w:r>
          </w:p>
        </w:tc>
        <w:tc>
          <w:tcPr>
            <w:tcW w:w="0" w:type="auto"/>
            <w:vAlign w:val="center"/>
          </w:tcPr>
          <w:p w:rsidR="00CA01A0" w:rsidRDefault="00DD739B">
            <w:pPr>
              <w:pStyle w:val="TableBodyText"/>
            </w:pPr>
            <w:r>
              <w:t>Clarified the meaning of the technical content.</w:t>
            </w:r>
          </w:p>
        </w:tc>
      </w:tr>
      <w:tr w:rsidR="00CA01A0" w:rsidTr="00CA01A0">
        <w:tc>
          <w:tcPr>
            <w:tcW w:w="0" w:type="auto"/>
            <w:vAlign w:val="center"/>
          </w:tcPr>
          <w:p w:rsidR="00CA01A0" w:rsidRDefault="00DD739B">
            <w:pPr>
              <w:pStyle w:val="TableBodyText"/>
            </w:pPr>
            <w:r>
              <w:t>11/6/2009</w:t>
            </w:r>
          </w:p>
        </w:tc>
        <w:tc>
          <w:tcPr>
            <w:tcW w:w="0" w:type="auto"/>
            <w:vAlign w:val="center"/>
          </w:tcPr>
          <w:p w:rsidR="00CA01A0" w:rsidRDefault="00DD739B">
            <w:pPr>
              <w:pStyle w:val="TableBodyText"/>
            </w:pPr>
            <w:r>
              <w:t>6.2.1</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12/18/2009</w:t>
            </w:r>
          </w:p>
        </w:tc>
        <w:tc>
          <w:tcPr>
            <w:tcW w:w="0" w:type="auto"/>
            <w:vAlign w:val="center"/>
          </w:tcPr>
          <w:p w:rsidR="00CA01A0" w:rsidRDefault="00DD739B">
            <w:pPr>
              <w:pStyle w:val="TableBodyText"/>
            </w:pPr>
            <w:r>
              <w:t>6.2.2</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1/29/2010</w:t>
            </w:r>
          </w:p>
        </w:tc>
        <w:tc>
          <w:tcPr>
            <w:tcW w:w="0" w:type="auto"/>
            <w:vAlign w:val="center"/>
          </w:tcPr>
          <w:p w:rsidR="00CA01A0" w:rsidRDefault="00DD739B">
            <w:pPr>
              <w:pStyle w:val="TableBodyText"/>
            </w:pPr>
            <w:r>
              <w:t>6.3</w:t>
            </w:r>
          </w:p>
        </w:tc>
        <w:tc>
          <w:tcPr>
            <w:tcW w:w="0" w:type="auto"/>
            <w:vAlign w:val="center"/>
          </w:tcPr>
          <w:p w:rsidR="00CA01A0" w:rsidRDefault="00DD739B">
            <w:pPr>
              <w:pStyle w:val="TableBodyText"/>
            </w:pPr>
            <w:r>
              <w:t>Minor</w:t>
            </w:r>
          </w:p>
        </w:tc>
        <w:tc>
          <w:tcPr>
            <w:tcW w:w="0" w:type="auto"/>
            <w:vAlign w:val="center"/>
          </w:tcPr>
          <w:p w:rsidR="00CA01A0" w:rsidRDefault="00DD739B">
            <w:pPr>
              <w:pStyle w:val="TableBodyText"/>
            </w:pPr>
            <w:r>
              <w:t>Clarified the meaning of the technical content.</w:t>
            </w:r>
          </w:p>
        </w:tc>
      </w:tr>
      <w:tr w:rsidR="00CA01A0" w:rsidTr="00CA01A0">
        <w:tc>
          <w:tcPr>
            <w:tcW w:w="0" w:type="auto"/>
            <w:vAlign w:val="center"/>
          </w:tcPr>
          <w:p w:rsidR="00CA01A0" w:rsidRDefault="00DD739B">
            <w:pPr>
              <w:pStyle w:val="TableBodyText"/>
            </w:pPr>
            <w:r>
              <w:t>3/12/2010</w:t>
            </w:r>
          </w:p>
        </w:tc>
        <w:tc>
          <w:tcPr>
            <w:tcW w:w="0" w:type="auto"/>
            <w:vAlign w:val="center"/>
          </w:tcPr>
          <w:p w:rsidR="00CA01A0" w:rsidRDefault="00DD739B">
            <w:pPr>
              <w:pStyle w:val="TableBodyText"/>
            </w:pPr>
            <w:r>
              <w:t>7.0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4/23/2010</w:t>
            </w:r>
          </w:p>
        </w:tc>
        <w:tc>
          <w:tcPr>
            <w:tcW w:w="0" w:type="auto"/>
            <w:vAlign w:val="center"/>
          </w:tcPr>
          <w:p w:rsidR="00CA01A0" w:rsidRDefault="00DD739B">
            <w:pPr>
              <w:pStyle w:val="TableBodyText"/>
            </w:pPr>
            <w:r>
              <w:t>7.0.1</w:t>
            </w:r>
          </w:p>
        </w:tc>
        <w:tc>
          <w:tcPr>
            <w:tcW w:w="0" w:type="auto"/>
            <w:vAlign w:val="center"/>
          </w:tcPr>
          <w:p w:rsidR="00CA01A0" w:rsidRDefault="00DD739B">
            <w:pPr>
              <w:pStyle w:val="TableBodyText"/>
            </w:pPr>
            <w:r>
              <w:t>Editorial</w:t>
            </w:r>
          </w:p>
        </w:tc>
        <w:tc>
          <w:tcPr>
            <w:tcW w:w="0" w:type="auto"/>
            <w:vAlign w:val="center"/>
          </w:tcPr>
          <w:p w:rsidR="00CA01A0" w:rsidRDefault="00DD739B">
            <w:pPr>
              <w:pStyle w:val="TableBodyText"/>
            </w:pPr>
            <w:r>
              <w:t>Changed language and formatting in the technical content.</w:t>
            </w:r>
          </w:p>
        </w:tc>
      </w:tr>
      <w:tr w:rsidR="00CA01A0" w:rsidTr="00CA01A0">
        <w:tc>
          <w:tcPr>
            <w:tcW w:w="0" w:type="auto"/>
            <w:vAlign w:val="center"/>
          </w:tcPr>
          <w:p w:rsidR="00CA01A0" w:rsidRDefault="00DD739B">
            <w:pPr>
              <w:pStyle w:val="TableBodyText"/>
            </w:pPr>
            <w:r>
              <w:t>6/4/2010</w:t>
            </w:r>
          </w:p>
        </w:tc>
        <w:tc>
          <w:tcPr>
            <w:tcW w:w="0" w:type="auto"/>
            <w:vAlign w:val="center"/>
          </w:tcPr>
          <w:p w:rsidR="00CA01A0" w:rsidRDefault="00DD739B">
            <w:pPr>
              <w:pStyle w:val="TableBodyText"/>
            </w:pPr>
            <w:r>
              <w:t>8.0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7/16/2010</w:t>
            </w:r>
          </w:p>
        </w:tc>
        <w:tc>
          <w:tcPr>
            <w:tcW w:w="0" w:type="auto"/>
            <w:vAlign w:val="center"/>
          </w:tcPr>
          <w:p w:rsidR="00CA01A0" w:rsidRDefault="00DD739B">
            <w:pPr>
              <w:pStyle w:val="TableBodyText"/>
            </w:pPr>
            <w:r>
              <w:t>8.0</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8/27/2010</w:t>
            </w:r>
          </w:p>
        </w:tc>
        <w:tc>
          <w:tcPr>
            <w:tcW w:w="0" w:type="auto"/>
            <w:vAlign w:val="center"/>
          </w:tcPr>
          <w:p w:rsidR="00CA01A0" w:rsidRDefault="00DD739B">
            <w:pPr>
              <w:pStyle w:val="TableBodyText"/>
            </w:pPr>
            <w:r>
              <w:t>9.0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10/8/2010</w:t>
            </w:r>
          </w:p>
        </w:tc>
        <w:tc>
          <w:tcPr>
            <w:tcW w:w="0" w:type="auto"/>
            <w:vAlign w:val="center"/>
          </w:tcPr>
          <w:p w:rsidR="00CA01A0" w:rsidRDefault="00DD739B">
            <w:pPr>
              <w:pStyle w:val="TableBodyText"/>
            </w:pPr>
            <w:r>
              <w:t>9.0</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11/19/2010</w:t>
            </w:r>
          </w:p>
        </w:tc>
        <w:tc>
          <w:tcPr>
            <w:tcW w:w="0" w:type="auto"/>
            <w:vAlign w:val="center"/>
          </w:tcPr>
          <w:p w:rsidR="00CA01A0" w:rsidRDefault="00DD739B">
            <w:pPr>
              <w:pStyle w:val="TableBodyText"/>
            </w:pPr>
            <w:r>
              <w:t>10.0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lastRenderedPageBreak/>
              <w:t>1/7/2011</w:t>
            </w:r>
          </w:p>
        </w:tc>
        <w:tc>
          <w:tcPr>
            <w:tcW w:w="0" w:type="auto"/>
            <w:vAlign w:val="center"/>
          </w:tcPr>
          <w:p w:rsidR="00CA01A0" w:rsidRDefault="00DD739B">
            <w:pPr>
              <w:pStyle w:val="TableBodyText"/>
            </w:pPr>
            <w:r>
              <w:t>11.0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2/11/2011</w:t>
            </w:r>
          </w:p>
        </w:tc>
        <w:tc>
          <w:tcPr>
            <w:tcW w:w="0" w:type="auto"/>
            <w:vAlign w:val="center"/>
          </w:tcPr>
          <w:p w:rsidR="00CA01A0" w:rsidRDefault="00DD739B">
            <w:pPr>
              <w:pStyle w:val="TableBodyText"/>
            </w:pPr>
            <w:r>
              <w:t>12.0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w:t>
            </w:r>
            <w:r>
              <w:t>hnical content.</w:t>
            </w:r>
          </w:p>
        </w:tc>
      </w:tr>
      <w:tr w:rsidR="00CA01A0" w:rsidTr="00CA01A0">
        <w:tc>
          <w:tcPr>
            <w:tcW w:w="0" w:type="auto"/>
            <w:vAlign w:val="center"/>
          </w:tcPr>
          <w:p w:rsidR="00CA01A0" w:rsidRDefault="00DD739B">
            <w:pPr>
              <w:pStyle w:val="TableBodyText"/>
            </w:pPr>
            <w:r>
              <w:t>3/25/2011</w:t>
            </w:r>
          </w:p>
        </w:tc>
        <w:tc>
          <w:tcPr>
            <w:tcW w:w="0" w:type="auto"/>
            <w:vAlign w:val="center"/>
          </w:tcPr>
          <w:p w:rsidR="00CA01A0" w:rsidRDefault="00DD739B">
            <w:pPr>
              <w:pStyle w:val="TableBodyText"/>
            </w:pPr>
            <w:r>
              <w:t>13.0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5/6/2011</w:t>
            </w:r>
          </w:p>
        </w:tc>
        <w:tc>
          <w:tcPr>
            <w:tcW w:w="0" w:type="auto"/>
            <w:vAlign w:val="center"/>
          </w:tcPr>
          <w:p w:rsidR="00CA01A0" w:rsidRDefault="00DD739B">
            <w:pPr>
              <w:pStyle w:val="TableBodyText"/>
            </w:pPr>
            <w:r>
              <w:t>14.0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6/17/2011</w:t>
            </w:r>
          </w:p>
        </w:tc>
        <w:tc>
          <w:tcPr>
            <w:tcW w:w="0" w:type="auto"/>
            <w:vAlign w:val="center"/>
          </w:tcPr>
          <w:p w:rsidR="00CA01A0" w:rsidRDefault="00DD739B">
            <w:pPr>
              <w:pStyle w:val="TableBodyText"/>
            </w:pPr>
            <w:r>
              <w:t>15.0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9/23/2011</w:t>
            </w:r>
          </w:p>
        </w:tc>
        <w:tc>
          <w:tcPr>
            <w:tcW w:w="0" w:type="auto"/>
            <w:vAlign w:val="center"/>
          </w:tcPr>
          <w:p w:rsidR="00CA01A0" w:rsidRDefault="00DD739B">
            <w:pPr>
              <w:pStyle w:val="TableBodyText"/>
            </w:pPr>
            <w:r>
              <w:t>16.0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12/16/2011</w:t>
            </w:r>
          </w:p>
        </w:tc>
        <w:tc>
          <w:tcPr>
            <w:tcW w:w="0" w:type="auto"/>
            <w:vAlign w:val="center"/>
          </w:tcPr>
          <w:p w:rsidR="00CA01A0" w:rsidRDefault="00DD739B">
            <w:pPr>
              <w:pStyle w:val="TableBodyText"/>
            </w:pPr>
            <w:r>
              <w:t>17.0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3/30/2012</w:t>
            </w:r>
          </w:p>
        </w:tc>
        <w:tc>
          <w:tcPr>
            <w:tcW w:w="0" w:type="auto"/>
            <w:vAlign w:val="center"/>
          </w:tcPr>
          <w:p w:rsidR="00CA01A0" w:rsidRDefault="00DD739B">
            <w:pPr>
              <w:pStyle w:val="TableBodyText"/>
            </w:pPr>
            <w:r>
              <w:t>17.0</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7/12/2012</w:t>
            </w:r>
          </w:p>
        </w:tc>
        <w:tc>
          <w:tcPr>
            <w:tcW w:w="0" w:type="auto"/>
            <w:vAlign w:val="center"/>
          </w:tcPr>
          <w:p w:rsidR="00CA01A0" w:rsidRDefault="00DD739B">
            <w:pPr>
              <w:pStyle w:val="TableBodyText"/>
            </w:pPr>
            <w:r>
              <w:t>17.0</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10/25/2012</w:t>
            </w:r>
          </w:p>
        </w:tc>
        <w:tc>
          <w:tcPr>
            <w:tcW w:w="0" w:type="auto"/>
            <w:vAlign w:val="center"/>
          </w:tcPr>
          <w:p w:rsidR="00CA01A0" w:rsidRDefault="00DD739B">
            <w:pPr>
              <w:pStyle w:val="TableBodyText"/>
            </w:pPr>
            <w:r>
              <w:t>18.0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Updated and revised the technical content.</w:t>
            </w:r>
          </w:p>
        </w:tc>
      </w:tr>
      <w:tr w:rsidR="00CA01A0" w:rsidTr="00CA01A0">
        <w:tc>
          <w:tcPr>
            <w:tcW w:w="0" w:type="auto"/>
            <w:vAlign w:val="center"/>
          </w:tcPr>
          <w:p w:rsidR="00CA01A0" w:rsidRDefault="00DD739B">
            <w:pPr>
              <w:pStyle w:val="TableBodyText"/>
            </w:pPr>
            <w:r>
              <w:t>1/31/2013</w:t>
            </w:r>
          </w:p>
        </w:tc>
        <w:tc>
          <w:tcPr>
            <w:tcW w:w="0" w:type="auto"/>
            <w:vAlign w:val="center"/>
          </w:tcPr>
          <w:p w:rsidR="00CA01A0" w:rsidRDefault="00DD739B">
            <w:pPr>
              <w:pStyle w:val="TableBodyText"/>
            </w:pPr>
            <w:r>
              <w:t>18.1</w:t>
            </w:r>
          </w:p>
        </w:tc>
        <w:tc>
          <w:tcPr>
            <w:tcW w:w="0" w:type="auto"/>
            <w:vAlign w:val="center"/>
          </w:tcPr>
          <w:p w:rsidR="00CA01A0" w:rsidRDefault="00DD739B">
            <w:pPr>
              <w:pStyle w:val="TableBodyText"/>
            </w:pPr>
            <w:r>
              <w:t>Minor</w:t>
            </w:r>
          </w:p>
        </w:tc>
        <w:tc>
          <w:tcPr>
            <w:tcW w:w="0" w:type="auto"/>
            <w:vAlign w:val="center"/>
          </w:tcPr>
          <w:p w:rsidR="00CA01A0" w:rsidRDefault="00DD739B">
            <w:pPr>
              <w:pStyle w:val="TableBodyText"/>
            </w:pPr>
            <w:r>
              <w:t>Clarified the meaning of the technical content.</w:t>
            </w:r>
          </w:p>
        </w:tc>
      </w:tr>
      <w:tr w:rsidR="00CA01A0" w:rsidTr="00CA01A0">
        <w:tc>
          <w:tcPr>
            <w:tcW w:w="0" w:type="auto"/>
            <w:vAlign w:val="center"/>
          </w:tcPr>
          <w:p w:rsidR="00CA01A0" w:rsidRDefault="00DD739B">
            <w:pPr>
              <w:pStyle w:val="TableBodyText"/>
            </w:pPr>
            <w:r>
              <w:t>8/8/2013</w:t>
            </w:r>
          </w:p>
        </w:tc>
        <w:tc>
          <w:tcPr>
            <w:tcW w:w="0" w:type="auto"/>
            <w:vAlign w:val="center"/>
          </w:tcPr>
          <w:p w:rsidR="00CA01A0" w:rsidRDefault="00DD739B">
            <w:pPr>
              <w:pStyle w:val="TableBodyText"/>
            </w:pPr>
            <w:r>
              <w:t>18.2</w:t>
            </w:r>
          </w:p>
        </w:tc>
        <w:tc>
          <w:tcPr>
            <w:tcW w:w="0" w:type="auto"/>
            <w:vAlign w:val="center"/>
          </w:tcPr>
          <w:p w:rsidR="00CA01A0" w:rsidRDefault="00DD739B">
            <w:pPr>
              <w:pStyle w:val="TableBodyText"/>
            </w:pPr>
            <w:r>
              <w:t>Minor</w:t>
            </w:r>
          </w:p>
        </w:tc>
        <w:tc>
          <w:tcPr>
            <w:tcW w:w="0" w:type="auto"/>
            <w:vAlign w:val="center"/>
          </w:tcPr>
          <w:p w:rsidR="00CA01A0" w:rsidRDefault="00DD739B">
            <w:pPr>
              <w:pStyle w:val="TableBodyText"/>
            </w:pPr>
            <w:r>
              <w:t xml:space="preserve">Clarified the meaning </w:t>
            </w:r>
            <w:r>
              <w:t>of the technical content.</w:t>
            </w:r>
          </w:p>
        </w:tc>
      </w:tr>
      <w:tr w:rsidR="00CA01A0" w:rsidTr="00CA01A0">
        <w:tc>
          <w:tcPr>
            <w:tcW w:w="0" w:type="auto"/>
            <w:vAlign w:val="center"/>
          </w:tcPr>
          <w:p w:rsidR="00CA01A0" w:rsidRDefault="00DD739B">
            <w:pPr>
              <w:pStyle w:val="TableBodyText"/>
            </w:pPr>
            <w:r>
              <w:t>11/14/2013</w:t>
            </w:r>
          </w:p>
        </w:tc>
        <w:tc>
          <w:tcPr>
            <w:tcW w:w="0" w:type="auto"/>
            <w:vAlign w:val="center"/>
          </w:tcPr>
          <w:p w:rsidR="00CA01A0" w:rsidRDefault="00DD739B">
            <w:pPr>
              <w:pStyle w:val="TableBodyText"/>
            </w:pPr>
            <w:r>
              <w:t>18.2</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2/13/2014</w:t>
            </w:r>
          </w:p>
        </w:tc>
        <w:tc>
          <w:tcPr>
            <w:tcW w:w="0" w:type="auto"/>
            <w:vAlign w:val="center"/>
          </w:tcPr>
          <w:p w:rsidR="00CA01A0" w:rsidRDefault="00DD739B">
            <w:pPr>
              <w:pStyle w:val="TableBodyText"/>
            </w:pPr>
            <w:r>
              <w:t>18.2</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5/15/2014</w:t>
            </w:r>
          </w:p>
        </w:tc>
        <w:tc>
          <w:tcPr>
            <w:tcW w:w="0" w:type="auto"/>
            <w:vAlign w:val="center"/>
          </w:tcPr>
          <w:p w:rsidR="00CA01A0" w:rsidRDefault="00DD739B">
            <w:pPr>
              <w:pStyle w:val="TableBodyText"/>
            </w:pPr>
            <w:r>
              <w:t>18.2</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6/30/2015</w:t>
            </w:r>
          </w:p>
        </w:tc>
        <w:tc>
          <w:tcPr>
            <w:tcW w:w="0" w:type="auto"/>
            <w:vAlign w:val="center"/>
          </w:tcPr>
          <w:p w:rsidR="00CA01A0" w:rsidRDefault="00DD739B">
            <w:pPr>
              <w:pStyle w:val="TableBodyText"/>
            </w:pPr>
            <w:r>
              <w:t>19.0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Significantly changed the technical content.</w:t>
            </w:r>
          </w:p>
        </w:tc>
      </w:tr>
      <w:tr w:rsidR="00CA01A0" w:rsidTr="00CA01A0">
        <w:tc>
          <w:tcPr>
            <w:tcW w:w="0" w:type="auto"/>
            <w:vAlign w:val="center"/>
          </w:tcPr>
          <w:p w:rsidR="00CA01A0" w:rsidRDefault="00DD739B">
            <w:pPr>
              <w:pStyle w:val="TableBodyText"/>
            </w:pPr>
            <w:r>
              <w:t>10/16/2015</w:t>
            </w:r>
          </w:p>
        </w:tc>
        <w:tc>
          <w:tcPr>
            <w:tcW w:w="0" w:type="auto"/>
            <w:vAlign w:val="center"/>
          </w:tcPr>
          <w:p w:rsidR="00CA01A0" w:rsidRDefault="00DD739B">
            <w:pPr>
              <w:pStyle w:val="TableBodyText"/>
            </w:pPr>
            <w:r>
              <w:t>19.0</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7/14/2016</w:t>
            </w:r>
          </w:p>
        </w:tc>
        <w:tc>
          <w:tcPr>
            <w:tcW w:w="0" w:type="auto"/>
            <w:vAlign w:val="center"/>
          </w:tcPr>
          <w:p w:rsidR="00CA01A0" w:rsidRDefault="00DD739B">
            <w:pPr>
              <w:pStyle w:val="TableBodyText"/>
            </w:pPr>
            <w:r>
              <w:t>19.0</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6/1/2017</w:t>
            </w:r>
          </w:p>
        </w:tc>
        <w:tc>
          <w:tcPr>
            <w:tcW w:w="0" w:type="auto"/>
            <w:vAlign w:val="center"/>
          </w:tcPr>
          <w:p w:rsidR="00CA01A0" w:rsidRDefault="00DD739B">
            <w:pPr>
              <w:pStyle w:val="TableBodyText"/>
            </w:pPr>
            <w:r>
              <w:t>19.0</w:t>
            </w:r>
          </w:p>
        </w:tc>
        <w:tc>
          <w:tcPr>
            <w:tcW w:w="0" w:type="auto"/>
            <w:vAlign w:val="center"/>
          </w:tcPr>
          <w:p w:rsidR="00CA01A0" w:rsidRDefault="00DD739B">
            <w:pPr>
              <w:pStyle w:val="TableBodyText"/>
            </w:pPr>
            <w:r>
              <w:t>None</w:t>
            </w:r>
          </w:p>
        </w:tc>
        <w:tc>
          <w:tcPr>
            <w:tcW w:w="0" w:type="auto"/>
            <w:vAlign w:val="center"/>
          </w:tcPr>
          <w:p w:rsidR="00CA01A0" w:rsidRDefault="00DD739B">
            <w:pPr>
              <w:pStyle w:val="TableBodyText"/>
            </w:pPr>
            <w:r>
              <w:t>No changes to the meaning, language, or formatting of the technical content.</w:t>
            </w:r>
          </w:p>
        </w:tc>
      </w:tr>
      <w:tr w:rsidR="00CA01A0" w:rsidTr="00CA01A0">
        <w:tc>
          <w:tcPr>
            <w:tcW w:w="0" w:type="auto"/>
            <w:vAlign w:val="center"/>
          </w:tcPr>
          <w:p w:rsidR="00CA01A0" w:rsidRDefault="00DD739B">
            <w:pPr>
              <w:pStyle w:val="TableBodyText"/>
            </w:pPr>
            <w:r>
              <w:t>9/15/2017</w:t>
            </w:r>
          </w:p>
        </w:tc>
        <w:tc>
          <w:tcPr>
            <w:tcW w:w="0" w:type="auto"/>
            <w:vAlign w:val="center"/>
          </w:tcPr>
          <w:p w:rsidR="00CA01A0" w:rsidRDefault="00DD739B">
            <w:pPr>
              <w:pStyle w:val="TableBodyText"/>
            </w:pPr>
            <w:r>
              <w:t>20.0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Significantly changed the technical content.</w:t>
            </w:r>
          </w:p>
        </w:tc>
      </w:tr>
      <w:tr w:rsidR="00CA01A0" w:rsidTr="00CA01A0">
        <w:tc>
          <w:tcPr>
            <w:tcW w:w="0" w:type="auto"/>
            <w:vAlign w:val="center"/>
          </w:tcPr>
          <w:p w:rsidR="00CA01A0" w:rsidRDefault="00DD739B">
            <w:pPr>
              <w:pStyle w:val="TableBodyText"/>
            </w:pPr>
            <w:r>
              <w:t>9/12/2018</w:t>
            </w:r>
          </w:p>
        </w:tc>
        <w:tc>
          <w:tcPr>
            <w:tcW w:w="0" w:type="auto"/>
            <w:vAlign w:val="center"/>
          </w:tcPr>
          <w:p w:rsidR="00CA01A0" w:rsidRDefault="00DD739B">
            <w:pPr>
              <w:pStyle w:val="TableBodyText"/>
            </w:pPr>
            <w:r>
              <w:t>21.0</w:t>
            </w:r>
          </w:p>
        </w:tc>
        <w:tc>
          <w:tcPr>
            <w:tcW w:w="0" w:type="auto"/>
            <w:vAlign w:val="center"/>
          </w:tcPr>
          <w:p w:rsidR="00CA01A0" w:rsidRDefault="00DD739B">
            <w:pPr>
              <w:pStyle w:val="TableBodyText"/>
            </w:pPr>
            <w:r>
              <w:t>Major</w:t>
            </w:r>
          </w:p>
        </w:tc>
        <w:tc>
          <w:tcPr>
            <w:tcW w:w="0" w:type="auto"/>
            <w:vAlign w:val="center"/>
          </w:tcPr>
          <w:p w:rsidR="00CA01A0" w:rsidRDefault="00DD739B">
            <w:pPr>
              <w:pStyle w:val="TableBodyText"/>
            </w:pPr>
            <w:r>
              <w:t>Significantly changed the technical content.</w:t>
            </w:r>
          </w:p>
        </w:tc>
      </w:tr>
    </w:tbl>
    <w:p w:rsidR="00CA01A0" w:rsidRDefault="00DD739B">
      <w:pPr>
        <w:pStyle w:val="TOCHeading"/>
      </w:pPr>
      <w:r>
        <w:lastRenderedPageBreak/>
        <w:t>Table of Contents</w:t>
      </w:r>
    </w:p>
    <w:p w:rsidR="00DD739B" w:rsidRDefault="00DD739B">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523396749" w:history="1">
        <w:r w:rsidRPr="00412A31">
          <w:rPr>
            <w:rStyle w:val="Hyperlink"/>
            <w:noProof/>
          </w:rPr>
          <w:t>1</w:t>
        </w:r>
        <w:r>
          <w:rPr>
            <w:rFonts w:asciiTheme="minorHAnsi" w:eastAsiaTheme="minorEastAsia" w:hAnsiTheme="minorHAnsi" w:cstheme="minorBidi"/>
            <w:b w:val="0"/>
            <w:bCs w:val="0"/>
            <w:noProof/>
            <w:sz w:val="22"/>
            <w:szCs w:val="22"/>
          </w:rPr>
          <w:tab/>
        </w:r>
        <w:r w:rsidRPr="00412A31">
          <w:rPr>
            <w:rStyle w:val="Hyperlink"/>
            <w:noProof/>
          </w:rPr>
          <w:t>Introduction</w:t>
        </w:r>
        <w:r>
          <w:rPr>
            <w:noProof/>
            <w:webHidden/>
          </w:rPr>
          <w:tab/>
        </w:r>
        <w:r>
          <w:rPr>
            <w:noProof/>
            <w:webHidden/>
          </w:rPr>
          <w:fldChar w:fldCharType="begin"/>
        </w:r>
        <w:r>
          <w:rPr>
            <w:noProof/>
            <w:webHidden/>
          </w:rPr>
          <w:instrText xml:space="preserve"> PAGEREF _Toc523396749 \h </w:instrText>
        </w:r>
        <w:r>
          <w:rPr>
            <w:noProof/>
            <w:webHidden/>
          </w:rPr>
        </w:r>
        <w:r>
          <w:rPr>
            <w:noProof/>
            <w:webHidden/>
          </w:rPr>
          <w:fldChar w:fldCharType="separate"/>
        </w:r>
        <w:r>
          <w:rPr>
            <w:noProof/>
            <w:webHidden/>
          </w:rPr>
          <w:t>8</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50" w:history="1">
        <w:r w:rsidRPr="00412A31">
          <w:rPr>
            <w:rStyle w:val="Hyperlink"/>
            <w:noProof/>
          </w:rPr>
          <w:t>1.1</w:t>
        </w:r>
        <w:r>
          <w:rPr>
            <w:rFonts w:asciiTheme="minorHAnsi" w:eastAsiaTheme="minorEastAsia" w:hAnsiTheme="minorHAnsi" w:cstheme="minorBidi"/>
            <w:noProof/>
            <w:sz w:val="22"/>
            <w:szCs w:val="22"/>
          </w:rPr>
          <w:tab/>
        </w:r>
        <w:r w:rsidRPr="00412A31">
          <w:rPr>
            <w:rStyle w:val="Hyperlink"/>
            <w:noProof/>
          </w:rPr>
          <w:t>Glossary</w:t>
        </w:r>
        <w:r>
          <w:rPr>
            <w:noProof/>
            <w:webHidden/>
          </w:rPr>
          <w:tab/>
        </w:r>
        <w:r>
          <w:rPr>
            <w:noProof/>
            <w:webHidden/>
          </w:rPr>
          <w:fldChar w:fldCharType="begin"/>
        </w:r>
        <w:r>
          <w:rPr>
            <w:noProof/>
            <w:webHidden/>
          </w:rPr>
          <w:instrText xml:space="preserve"> PAGEREF _Toc523396750 \h </w:instrText>
        </w:r>
        <w:r>
          <w:rPr>
            <w:noProof/>
            <w:webHidden/>
          </w:rPr>
        </w:r>
        <w:r>
          <w:rPr>
            <w:noProof/>
            <w:webHidden/>
          </w:rPr>
          <w:fldChar w:fldCharType="separate"/>
        </w:r>
        <w:r>
          <w:rPr>
            <w:noProof/>
            <w:webHidden/>
          </w:rPr>
          <w:t>8</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51" w:history="1">
        <w:r w:rsidRPr="00412A31">
          <w:rPr>
            <w:rStyle w:val="Hyperlink"/>
            <w:noProof/>
          </w:rPr>
          <w:t>1.2</w:t>
        </w:r>
        <w:r>
          <w:rPr>
            <w:rFonts w:asciiTheme="minorHAnsi" w:eastAsiaTheme="minorEastAsia" w:hAnsiTheme="minorHAnsi" w:cstheme="minorBidi"/>
            <w:noProof/>
            <w:sz w:val="22"/>
            <w:szCs w:val="22"/>
          </w:rPr>
          <w:tab/>
        </w:r>
        <w:r w:rsidRPr="00412A31">
          <w:rPr>
            <w:rStyle w:val="Hyperlink"/>
            <w:noProof/>
          </w:rPr>
          <w:t>References</w:t>
        </w:r>
        <w:r>
          <w:rPr>
            <w:noProof/>
            <w:webHidden/>
          </w:rPr>
          <w:tab/>
        </w:r>
        <w:r>
          <w:rPr>
            <w:noProof/>
            <w:webHidden/>
          </w:rPr>
          <w:fldChar w:fldCharType="begin"/>
        </w:r>
        <w:r>
          <w:rPr>
            <w:noProof/>
            <w:webHidden/>
          </w:rPr>
          <w:instrText xml:space="preserve"> PAGEREF _Toc523396751 \h </w:instrText>
        </w:r>
        <w:r>
          <w:rPr>
            <w:noProof/>
            <w:webHidden/>
          </w:rPr>
        </w:r>
        <w:r>
          <w:rPr>
            <w:noProof/>
            <w:webHidden/>
          </w:rPr>
          <w:fldChar w:fldCharType="separate"/>
        </w:r>
        <w:r>
          <w:rPr>
            <w:noProof/>
            <w:webHidden/>
          </w:rPr>
          <w:t>10</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52" w:history="1">
        <w:r w:rsidRPr="00412A31">
          <w:rPr>
            <w:rStyle w:val="Hyperlink"/>
            <w:noProof/>
          </w:rPr>
          <w:t>1.2.1</w:t>
        </w:r>
        <w:r>
          <w:rPr>
            <w:rFonts w:asciiTheme="minorHAnsi" w:eastAsiaTheme="minorEastAsia" w:hAnsiTheme="minorHAnsi" w:cstheme="minorBidi"/>
            <w:noProof/>
            <w:sz w:val="22"/>
            <w:szCs w:val="22"/>
          </w:rPr>
          <w:tab/>
        </w:r>
        <w:r w:rsidRPr="00412A31">
          <w:rPr>
            <w:rStyle w:val="Hyperlink"/>
            <w:noProof/>
          </w:rPr>
          <w:t>Normative References</w:t>
        </w:r>
        <w:r>
          <w:rPr>
            <w:noProof/>
            <w:webHidden/>
          </w:rPr>
          <w:tab/>
        </w:r>
        <w:r>
          <w:rPr>
            <w:noProof/>
            <w:webHidden/>
          </w:rPr>
          <w:fldChar w:fldCharType="begin"/>
        </w:r>
        <w:r>
          <w:rPr>
            <w:noProof/>
            <w:webHidden/>
          </w:rPr>
          <w:instrText xml:space="preserve"> PAGEREF _Toc523396752 \h </w:instrText>
        </w:r>
        <w:r>
          <w:rPr>
            <w:noProof/>
            <w:webHidden/>
          </w:rPr>
        </w:r>
        <w:r>
          <w:rPr>
            <w:noProof/>
            <w:webHidden/>
          </w:rPr>
          <w:fldChar w:fldCharType="separate"/>
        </w:r>
        <w:r>
          <w:rPr>
            <w:noProof/>
            <w:webHidden/>
          </w:rPr>
          <w:t>10</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53" w:history="1">
        <w:r w:rsidRPr="00412A31">
          <w:rPr>
            <w:rStyle w:val="Hyperlink"/>
            <w:noProof/>
          </w:rPr>
          <w:t>1.2.2</w:t>
        </w:r>
        <w:r>
          <w:rPr>
            <w:rFonts w:asciiTheme="minorHAnsi" w:eastAsiaTheme="minorEastAsia" w:hAnsiTheme="minorHAnsi" w:cstheme="minorBidi"/>
            <w:noProof/>
            <w:sz w:val="22"/>
            <w:szCs w:val="22"/>
          </w:rPr>
          <w:tab/>
        </w:r>
        <w:r w:rsidRPr="00412A31">
          <w:rPr>
            <w:rStyle w:val="Hyperlink"/>
            <w:noProof/>
          </w:rPr>
          <w:t>Informative References</w:t>
        </w:r>
        <w:r>
          <w:rPr>
            <w:noProof/>
            <w:webHidden/>
          </w:rPr>
          <w:tab/>
        </w:r>
        <w:r>
          <w:rPr>
            <w:noProof/>
            <w:webHidden/>
          </w:rPr>
          <w:fldChar w:fldCharType="begin"/>
        </w:r>
        <w:r>
          <w:rPr>
            <w:noProof/>
            <w:webHidden/>
          </w:rPr>
          <w:instrText xml:space="preserve"> PAGEREF _Toc523396753 \h </w:instrText>
        </w:r>
        <w:r>
          <w:rPr>
            <w:noProof/>
            <w:webHidden/>
          </w:rPr>
        </w:r>
        <w:r>
          <w:rPr>
            <w:noProof/>
            <w:webHidden/>
          </w:rPr>
          <w:fldChar w:fldCharType="separate"/>
        </w:r>
        <w:r>
          <w:rPr>
            <w:noProof/>
            <w:webHidden/>
          </w:rPr>
          <w:t>12</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54" w:history="1">
        <w:r w:rsidRPr="00412A31">
          <w:rPr>
            <w:rStyle w:val="Hyperlink"/>
            <w:noProof/>
          </w:rPr>
          <w:t>1.3</w:t>
        </w:r>
        <w:r>
          <w:rPr>
            <w:rFonts w:asciiTheme="minorHAnsi" w:eastAsiaTheme="minorEastAsia" w:hAnsiTheme="minorHAnsi" w:cstheme="minorBidi"/>
            <w:noProof/>
            <w:sz w:val="22"/>
            <w:szCs w:val="22"/>
          </w:rPr>
          <w:tab/>
        </w:r>
        <w:r w:rsidRPr="00412A31">
          <w:rPr>
            <w:rStyle w:val="Hyperlink"/>
            <w:noProof/>
          </w:rPr>
          <w:t>Overview</w:t>
        </w:r>
        <w:r>
          <w:rPr>
            <w:noProof/>
            <w:webHidden/>
          </w:rPr>
          <w:tab/>
        </w:r>
        <w:r>
          <w:rPr>
            <w:noProof/>
            <w:webHidden/>
          </w:rPr>
          <w:fldChar w:fldCharType="begin"/>
        </w:r>
        <w:r>
          <w:rPr>
            <w:noProof/>
            <w:webHidden/>
          </w:rPr>
          <w:instrText xml:space="preserve"> PAGEREF _Toc523396754 \h </w:instrText>
        </w:r>
        <w:r>
          <w:rPr>
            <w:noProof/>
            <w:webHidden/>
          </w:rPr>
        </w:r>
        <w:r>
          <w:rPr>
            <w:noProof/>
            <w:webHidden/>
          </w:rPr>
          <w:fldChar w:fldCharType="separate"/>
        </w:r>
        <w:r>
          <w:rPr>
            <w:noProof/>
            <w:webHidden/>
          </w:rPr>
          <w:t>12</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55" w:history="1">
        <w:r w:rsidRPr="00412A31">
          <w:rPr>
            <w:rStyle w:val="Hyperlink"/>
            <w:noProof/>
          </w:rPr>
          <w:t>1.3.1</w:t>
        </w:r>
        <w:r>
          <w:rPr>
            <w:rFonts w:asciiTheme="minorHAnsi" w:eastAsiaTheme="minorEastAsia" w:hAnsiTheme="minorHAnsi" w:cstheme="minorBidi"/>
            <w:noProof/>
            <w:sz w:val="22"/>
            <w:szCs w:val="22"/>
          </w:rPr>
          <w:tab/>
        </w:r>
        <w:r w:rsidRPr="00412A31">
          <w:rPr>
            <w:rStyle w:val="Hyperlink"/>
            <w:noProof/>
          </w:rPr>
          <w:t>Introduction</w:t>
        </w:r>
        <w:r>
          <w:rPr>
            <w:noProof/>
            <w:webHidden/>
          </w:rPr>
          <w:tab/>
        </w:r>
        <w:r>
          <w:rPr>
            <w:noProof/>
            <w:webHidden/>
          </w:rPr>
          <w:fldChar w:fldCharType="begin"/>
        </w:r>
        <w:r>
          <w:rPr>
            <w:noProof/>
            <w:webHidden/>
          </w:rPr>
          <w:instrText xml:space="preserve"> PAGEREF _Toc523396755 \h </w:instrText>
        </w:r>
        <w:r>
          <w:rPr>
            <w:noProof/>
            <w:webHidden/>
          </w:rPr>
        </w:r>
        <w:r>
          <w:rPr>
            <w:noProof/>
            <w:webHidden/>
          </w:rPr>
          <w:fldChar w:fldCharType="separate"/>
        </w:r>
        <w:r>
          <w:rPr>
            <w:noProof/>
            <w:webHidden/>
          </w:rPr>
          <w:t>12</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56" w:history="1">
        <w:r w:rsidRPr="00412A31">
          <w:rPr>
            <w:rStyle w:val="Hyperlink"/>
            <w:noProof/>
          </w:rPr>
          <w:t>1.3.2</w:t>
        </w:r>
        <w:r>
          <w:rPr>
            <w:rFonts w:asciiTheme="minorHAnsi" w:eastAsiaTheme="minorEastAsia" w:hAnsiTheme="minorHAnsi" w:cstheme="minorBidi"/>
            <w:noProof/>
            <w:sz w:val="22"/>
            <w:szCs w:val="22"/>
          </w:rPr>
          <w:tab/>
        </w:r>
        <w:r w:rsidRPr="00412A31">
          <w:rPr>
            <w:rStyle w:val="Hyperlink"/>
            <w:noProof/>
          </w:rPr>
          <w:t>Message Queuing</w:t>
        </w:r>
        <w:r>
          <w:rPr>
            <w:noProof/>
            <w:webHidden/>
          </w:rPr>
          <w:tab/>
        </w:r>
        <w:r>
          <w:rPr>
            <w:noProof/>
            <w:webHidden/>
          </w:rPr>
          <w:fldChar w:fldCharType="begin"/>
        </w:r>
        <w:r>
          <w:rPr>
            <w:noProof/>
            <w:webHidden/>
          </w:rPr>
          <w:instrText xml:space="preserve"> PAGEREF _Toc523396756 \h </w:instrText>
        </w:r>
        <w:r>
          <w:rPr>
            <w:noProof/>
            <w:webHidden/>
          </w:rPr>
        </w:r>
        <w:r>
          <w:rPr>
            <w:noProof/>
            <w:webHidden/>
          </w:rPr>
          <w:fldChar w:fldCharType="separate"/>
        </w:r>
        <w:r>
          <w:rPr>
            <w:noProof/>
            <w:webHidden/>
          </w:rPr>
          <w:t>12</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57" w:history="1">
        <w:r w:rsidRPr="00412A31">
          <w:rPr>
            <w:rStyle w:val="Hyperlink"/>
            <w:noProof/>
          </w:rPr>
          <w:t>1.3.3</w:t>
        </w:r>
        <w:r>
          <w:rPr>
            <w:rFonts w:asciiTheme="minorHAnsi" w:eastAsiaTheme="minorEastAsia" w:hAnsiTheme="minorHAnsi" w:cstheme="minorBidi"/>
            <w:noProof/>
            <w:sz w:val="22"/>
            <w:szCs w:val="22"/>
          </w:rPr>
          <w:tab/>
        </w:r>
        <w:r w:rsidRPr="00412A31">
          <w:rPr>
            <w:rStyle w:val="Hyperlink"/>
            <w:noProof/>
          </w:rPr>
          <w:t>SRMP</w:t>
        </w:r>
        <w:r>
          <w:rPr>
            <w:noProof/>
            <w:webHidden/>
          </w:rPr>
          <w:tab/>
        </w:r>
        <w:r>
          <w:rPr>
            <w:noProof/>
            <w:webHidden/>
          </w:rPr>
          <w:fldChar w:fldCharType="begin"/>
        </w:r>
        <w:r>
          <w:rPr>
            <w:noProof/>
            <w:webHidden/>
          </w:rPr>
          <w:instrText xml:space="preserve"> PAGEREF _Toc523396757 \h </w:instrText>
        </w:r>
        <w:r>
          <w:rPr>
            <w:noProof/>
            <w:webHidden/>
          </w:rPr>
        </w:r>
        <w:r>
          <w:rPr>
            <w:noProof/>
            <w:webHidden/>
          </w:rPr>
          <w:fldChar w:fldCharType="separate"/>
        </w:r>
        <w:r>
          <w:rPr>
            <w:noProof/>
            <w:webHidden/>
          </w:rPr>
          <w:t>13</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58" w:history="1">
        <w:r w:rsidRPr="00412A31">
          <w:rPr>
            <w:rStyle w:val="Hyperlink"/>
            <w:noProof/>
          </w:rPr>
          <w:t>1.3.4</w:t>
        </w:r>
        <w:r>
          <w:rPr>
            <w:rFonts w:asciiTheme="minorHAnsi" w:eastAsiaTheme="minorEastAsia" w:hAnsiTheme="minorHAnsi" w:cstheme="minorBidi"/>
            <w:noProof/>
            <w:sz w:val="22"/>
            <w:szCs w:val="22"/>
          </w:rPr>
          <w:tab/>
        </w:r>
        <w:r w:rsidRPr="00412A31">
          <w:rPr>
            <w:rStyle w:val="Hyperlink"/>
            <w:noProof/>
          </w:rPr>
          <w:t>Message Structure</w:t>
        </w:r>
        <w:r>
          <w:rPr>
            <w:noProof/>
            <w:webHidden/>
          </w:rPr>
          <w:tab/>
        </w:r>
        <w:r>
          <w:rPr>
            <w:noProof/>
            <w:webHidden/>
          </w:rPr>
          <w:fldChar w:fldCharType="begin"/>
        </w:r>
        <w:r>
          <w:rPr>
            <w:noProof/>
            <w:webHidden/>
          </w:rPr>
          <w:instrText xml:space="preserve"> PAGEREF _Toc523396758 \h </w:instrText>
        </w:r>
        <w:r>
          <w:rPr>
            <w:noProof/>
            <w:webHidden/>
          </w:rPr>
        </w:r>
        <w:r>
          <w:rPr>
            <w:noProof/>
            <w:webHidden/>
          </w:rPr>
          <w:fldChar w:fldCharType="separate"/>
        </w:r>
        <w:r>
          <w:rPr>
            <w:noProof/>
            <w:webHidden/>
          </w:rPr>
          <w:t>13</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59" w:history="1">
        <w:r w:rsidRPr="00412A31">
          <w:rPr>
            <w:rStyle w:val="Hyperlink"/>
            <w:noProof/>
          </w:rPr>
          <w:t>1.3.5</w:t>
        </w:r>
        <w:r>
          <w:rPr>
            <w:rFonts w:asciiTheme="minorHAnsi" w:eastAsiaTheme="minorEastAsia" w:hAnsiTheme="minorHAnsi" w:cstheme="minorBidi"/>
            <w:noProof/>
            <w:sz w:val="22"/>
            <w:szCs w:val="22"/>
          </w:rPr>
          <w:tab/>
        </w:r>
        <w:r w:rsidRPr="00412A31">
          <w:rPr>
            <w:rStyle w:val="Hyperlink"/>
            <w:noProof/>
          </w:rPr>
          <w:t>User Message Types</w:t>
        </w:r>
        <w:r>
          <w:rPr>
            <w:noProof/>
            <w:webHidden/>
          </w:rPr>
          <w:tab/>
        </w:r>
        <w:r>
          <w:rPr>
            <w:noProof/>
            <w:webHidden/>
          </w:rPr>
          <w:fldChar w:fldCharType="begin"/>
        </w:r>
        <w:r>
          <w:rPr>
            <w:noProof/>
            <w:webHidden/>
          </w:rPr>
          <w:instrText xml:space="preserve"> PAGEREF _Toc523396759 \h </w:instrText>
        </w:r>
        <w:r>
          <w:rPr>
            <w:noProof/>
            <w:webHidden/>
          </w:rPr>
        </w:r>
        <w:r>
          <w:rPr>
            <w:noProof/>
            <w:webHidden/>
          </w:rPr>
          <w:fldChar w:fldCharType="separate"/>
        </w:r>
        <w:r>
          <w:rPr>
            <w:noProof/>
            <w:webHidden/>
          </w:rPr>
          <w:t>13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60" w:history="1">
        <w:r w:rsidRPr="00412A31">
          <w:rPr>
            <w:rStyle w:val="Hyperlink"/>
            <w:noProof/>
          </w:rPr>
          <w:t>1.3.5.1</w:t>
        </w:r>
        <w:r>
          <w:rPr>
            <w:rFonts w:asciiTheme="minorHAnsi" w:eastAsiaTheme="minorEastAsia" w:hAnsiTheme="minorHAnsi" w:cstheme="minorBidi"/>
            <w:noProof/>
            <w:sz w:val="22"/>
            <w:szCs w:val="22"/>
          </w:rPr>
          <w:tab/>
        </w:r>
        <w:r w:rsidRPr="00412A31">
          <w:rPr>
            <w:rStyle w:val="Hyperlink"/>
            <w:noProof/>
          </w:rPr>
          <w:t>Regular Messages</w:t>
        </w:r>
        <w:r>
          <w:rPr>
            <w:noProof/>
            <w:webHidden/>
          </w:rPr>
          <w:tab/>
        </w:r>
        <w:r>
          <w:rPr>
            <w:noProof/>
            <w:webHidden/>
          </w:rPr>
          <w:fldChar w:fldCharType="begin"/>
        </w:r>
        <w:r>
          <w:rPr>
            <w:noProof/>
            <w:webHidden/>
          </w:rPr>
          <w:instrText xml:space="preserve"> PAGEREF _Toc523396760 \h </w:instrText>
        </w:r>
        <w:r>
          <w:rPr>
            <w:noProof/>
            <w:webHidden/>
          </w:rPr>
        </w:r>
        <w:r>
          <w:rPr>
            <w:noProof/>
            <w:webHidden/>
          </w:rPr>
          <w:fldChar w:fldCharType="separate"/>
        </w:r>
        <w:r>
          <w:rPr>
            <w:noProof/>
            <w:webHidden/>
          </w:rPr>
          <w:t>13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61" w:history="1">
        <w:r w:rsidRPr="00412A31">
          <w:rPr>
            <w:rStyle w:val="Hyperlink"/>
            <w:noProof/>
          </w:rPr>
          <w:t>1.3.5.2</w:t>
        </w:r>
        <w:r>
          <w:rPr>
            <w:rFonts w:asciiTheme="minorHAnsi" w:eastAsiaTheme="minorEastAsia" w:hAnsiTheme="minorHAnsi" w:cstheme="minorBidi"/>
            <w:noProof/>
            <w:sz w:val="22"/>
            <w:szCs w:val="22"/>
          </w:rPr>
          <w:tab/>
        </w:r>
        <w:r w:rsidRPr="00412A31">
          <w:rPr>
            <w:rStyle w:val="Hyperlink"/>
            <w:noProof/>
          </w:rPr>
          <w:t>Durable Messages</w:t>
        </w:r>
        <w:r>
          <w:rPr>
            <w:noProof/>
            <w:webHidden/>
          </w:rPr>
          <w:tab/>
        </w:r>
        <w:r>
          <w:rPr>
            <w:noProof/>
            <w:webHidden/>
          </w:rPr>
          <w:fldChar w:fldCharType="begin"/>
        </w:r>
        <w:r>
          <w:rPr>
            <w:noProof/>
            <w:webHidden/>
          </w:rPr>
          <w:instrText xml:space="preserve"> PAGEREF _Toc523396761 \h </w:instrText>
        </w:r>
        <w:r>
          <w:rPr>
            <w:noProof/>
            <w:webHidden/>
          </w:rPr>
        </w:r>
        <w:r>
          <w:rPr>
            <w:noProof/>
            <w:webHidden/>
          </w:rPr>
          <w:fldChar w:fldCharType="separate"/>
        </w:r>
        <w:r>
          <w:rPr>
            <w:noProof/>
            <w:webHidden/>
          </w:rPr>
          <w:t>13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62" w:history="1">
        <w:r w:rsidRPr="00412A31">
          <w:rPr>
            <w:rStyle w:val="Hyperlink"/>
            <w:noProof/>
          </w:rPr>
          <w:t>1.3.5.3</w:t>
        </w:r>
        <w:r>
          <w:rPr>
            <w:rFonts w:asciiTheme="minorHAnsi" w:eastAsiaTheme="minorEastAsia" w:hAnsiTheme="minorHAnsi" w:cstheme="minorBidi"/>
            <w:noProof/>
            <w:sz w:val="22"/>
            <w:szCs w:val="22"/>
          </w:rPr>
          <w:tab/>
        </w:r>
        <w:r w:rsidRPr="00412A31">
          <w:rPr>
            <w:rStyle w:val="Hyperlink"/>
            <w:noProof/>
          </w:rPr>
          <w:t>Stream Messages</w:t>
        </w:r>
        <w:r>
          <w:rPr>
            <w:noProof/>
            <w:webHidden/>
          </w:rPr>
          <w:tab/>
        </w:r>
        <w:r>
          <w:rPr>
            <w:noProof/>
            <w:webHidden/>
          </w:rPr>
          <w:fldChar w:fldCharType="begin"/>
        </w:r>
        <w:r>
          <w:rPr>
            <w:noProof/>
            <w:webHidden/>
          </w:rPr>
          <w:instrText xml:space="preserve"> PAGEREF _Toc523396762 \h </w:instrText>
        </w:r>
        <w:r>
          <w:rPr>
            <w:noProof/>
            <w:webHidden/>
          </w:rPr>
        </w:r>
        <w:r>
          <w:rPr>
            <w:noProof/>
            <w:webHidden/>
          </w:rPr>
          <w:fldChar w:fldCharType="separate"/>
        </w:r>
        <w:r>
          <w:rPr>
            <w:noProof/>
            <w:webHidden/>
          </w:rPr>
          <w:t>14</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63" w:history="1">
        <w:r w:rsidRPr="00412A31">
          <w:rPr>
            <w:rStyle w:val="Hyperlink"/>
            <w:noProof/>
          </w:rPr>
          <w:t>1.3.6</w:t>
        </w:r>
        <w:r>
          <w:rPr>
            <w:rFonts w:asciiTheme="minorHAnsi" w:eastAsiaTheme="minorEastAsia" w:hAnsiTheme="minorHAnsi" w:cstheme="minorBidi"/>
            <w:noProof/>
            <w:sz w:val="22"/>
            <w:szCs w:val="22"/>
          </w:rPr>
          <w:tab/>
        </w:r>
        <w:r w:rsidRPr="00412A31">
          <w:rPr>
            <w:rStyle w:val="Hyperlink"/>
            <w:noProof/>
          </w:rPr>
          <w:t>Message Queues</w:t>
        </w:r>
        <w:r>
          <w:rPr>
            <w:noProof/>
            <w:webHidden/>
          </w:rPr>
          <w:tab/>
        </w:r>
        <w:r>
          <w:rPr>
            <w:noProof/>
            <w:webHidden/>
          </w:rPr>
          <w:fldChar w:fldCharType="begin"/>
        </w:r>
        <w:r>
          <w:rPr>
            <w:noProof/>
            <w:webHidden/>
          </w:rPr>
          <w:instrText xml:space="preserve"> PAGEREF _Toc523396763 \h </w:instrText>
        </w:r>
        <w:r>
          <w:rPr>
            <w:noProof/>
            <w:webHidden/>
          </w:rPr>
        </w:r>
        <w:r>
          <w:rPr>
            <w:noProof/>
            <w:webHidden/>
          </w:rPr>
          <w:fldChar w:fldCharType="separate"/>
        </w:r>
        <w:r>
          <w:rPr>
            <w:noProof/>
            <w:webHidden/>
          </w:rPr>
          <w:t>14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64" w:history="1">
        <w:r w:rsidRPr="00412A31">
          <w:rPr>
            <w:rStyle w:val="Hyperlink"/>
            <w:noProof/>
          </w:rPr>
          <w:t>1.3.6.1</w:t>
        </w:r>
        <w:r>
          <w:rPr>
            <w:rFonts w:asciiTheme="minorHAnsi" w:eastAsiaTheme="minorEastAsia" w:hAnsiTheme="minorHAnsi" w:cstheme="minorBidi"/>
            <w:noProof/>
            <w:sz w:val="22"/>
            <w:szCs w:val="22"/>
          </w:rPr>
          <w:tab/>
        </w:r>
        <w:r w:rsidRPr="00412A31">
          <w:rPr>
            <w:rStyle w:val="Hyperlink"/>
            <w:noProof/>
          </w:rPr>
          <w:t>System Queues</w:t>
        </w:r>
        <w:r>
          <w:rPr>
            <w:noProof/>
            <w:webHidden/>
          </w:rPr>
          <w:tab/>
        </w:r>
        <w:r>
          <w:rPr>
            <w:noProof/>
            <w:webHidden/>
          </w:rPr>
          <w:fldChar w:fldCharType="begin"/>
        </w:r>
        <w:r>
          <w:rPr>
            <w:noProof/>
            <w:webHidden/>
          </w:rPr>
          <w:instrText xml:space="preserve"> PAGEREF _Toc523396764 \h </w:instrText>
        </w:r>
        <w:r>
          <w:rPr>
            <w:noProof/>
            <w:webHidden/>
          </w:rPr>
        </w:r>
        <w:r>
          <w:rPr>
            <w:noProof/>
            <w:webHidden/>
          </w:rPr>
          <w:fldChar w:fldCharType="separate"/>
        </w:r>
        <w:r>
          <w:rPr>
            <w:noProof/>
            <w:webHidden/>
          </w:rPr>
          <w:t>14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65" w:history="1">
        <w:r w:rsidRPr="00412A31">
          <w:rPr>
            <w:rStyle w:val="Hyperlink"/>
            <w:noProof/>
          </w:rPr>
          <w:t>1.3.6.2</w:t>
        </w:r>
        <w:r>
          <w:rPr>
            <w:rFonts w:asciiTheme="minorHAnsi" w:eastAsiaTheme="minorEastAsia" w:hAnsiTheme="minorHAnsi" w:cstheme="minorBidi"/>
            <w:noProof/>
            <w:sz w:val="22"/>
            <w:szCs w:val="22"/>
          </w:rPr>
          <w:tab/>
        </w:r>
        <w:r w:rsidRPr="00412A31">
          <w:rPr>
            <w:rStyle w:val="Hyperlink"/>
            <w:noProof/>
          </w:rPr>
          <w:t>Outgoing Queues</w:t>
        </w:r>
        <w:r>
          <w:rPr>
            <w:noProof/>
            <w:webHidden/>
          </w:rPr>
          <w:tab/>
        </w:r>
        <w:r>
          <w:rPr>
            <w:noProof/>
            <w:webHidden/>
          </w:rPr>
          <w:fldChar w:fldCharType="begin"/>
        </w:r>
        <w:r>
          <w:rPr>
            <w:noProof/>
            <w:webHidden/>
          </w:rPr>
          <w:instrText xml:space="preserve"> PAGEREF _Toc523396765 \h </w:instrText>
        </w:r>
        <w:r>
          <w:rPr>
            <w:noProof/>
            <w:webHidden/>
          </w:rPr>
        </w:r>
        <w:r>
          <w:rPr>
            <w:noProof/>
            <w:webHidden/>
          </w:rPr>
          <w:fldChar w:fldCharType="separate"/>
        </w:r>
        <w:r>
          <w:rPr>
            <w:noProof/>
            <w:webHidden/>
          </w:rPr>
          <w:t>15</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66" w:history="1">
        <w:r w:rsidRPr="00412A31">
          <w:rPr>
            <w:rStyle w:val="Hyperlink"/>
            <w:noProof/>
          </w:rPr>
          <w:t>1.3.7</w:t>
        </w:r>
        <w:r>
          <w:rPr>
            <w:rFonts w:asciiTheme="minorHAnsi" w:eastAsiaTheme="minorEastAsia" w:hAnsiTheme="minorHAnsi" w:cstheme="minorBidi"/>
            <w:noProof/>
            <w:sz w:val="22"/>
            <w:szCs w:val="22"/>
          </w:rPr>
          <w:tab/>
        </w:r>
        <w:r w:rsidRPr="00412A31">
          <w:rPr>
            <w:rStyle w:val="Hyperlink"/>
            <w:noProof/>
          </w:rPr>
          <w:t>Source Journaling</w:t>
        </w:r>
        <w:r>
          <w:rPr>
            <w:noProof/>
            <w:webHidden/>
          </w:rPr>
          <w:tab/>
        </w:r>
        <w:r>
          <w:rPr>
            <w:noProof/>
            <w:webHidden/>
          </w:rPr>
          <w:fldChar w:fldCharType="begin"/>
        </w:r>
        <w:r>
          <w:rPr>
            <w:noProof/>
            <w:webHidden/>
          </w:rPr>
          <w:instrText xml:space="preserve"> PAGEREF _Toc523396766 \h </w:instrText>
        </w:r>
        <w:r>
          <w:rPr>
            <w:noProof/>
            <w:webHidden/>
          </w:rPr>
        </w:r>
        <w:r>
          <w:rPr>
            <w:noProof/>
            <w:webHidden/>
          </w:rPr>
          <w:fldChar w:fldCharType="separate"/>
        </w:r>
        <w:r>
          <w:rPr>
            <w:noProof/>
            <w:webHidden/>
          </w:rPr>
          <w:t>15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67" w:history="1">
        <w:r w:rsidRPr="00412A31">
          <w:rPr>
            <w:rStyle w:val="Hyperlink"/>
            <w:noProof/>
          </w:rPr>
          <w:t>1.3.7.1</w:t>
        </w:r>
        <w:r>
          <w:rPr>
            <w:rFonts w:asciiTheme="minorHAnsi" w:eastAsiaTheme="minorEastAsia" w:hAnsiTheme="minorHAnsi" w:cstheme="minorBidi"/>
            <w:noProof/>
            <w:sz w:val="22"/>
            <w:szCs w:val="22"/>
          </w:rPr>
          <w:tab/>
        </w:r>
        <w:r w:rsidRPr="00412A31">
          <w:rPr>
            <w:rStyle w:val="Hyperlink"/>
            <w:noProof/>
          </w:rPr>
          <w:t>Positive Source Journaling</w:t>
        </w:r>
        <w:r>
          <w:rPr>
            <w:noProof/>
            <w:webHidden/>
          </w:rPr>
          <w:tab/>
        </w:r>
        <w:r>
          <w:rPr>
            <w:noProof/>
            <w:webHidden/>
          </w:rPr>
          <w:fldChar w:fldCharType="begin"/>
        </w:r>
        <w:r>
          <w:rPr>
            <w:noProof/>
            <w:webHidden/>
          </w:rPr>
          <w:instrText xml:space="preserve"> PAGEREF _Toc523396767 \h </w:instrText>
        </w:r>
        <w:r>
          <w:rPr>
            <w:noProof/>
            <w:webHidden/>
          </w:rPr>
        </w:r>
        <w:r>
          <w:rPr>
            <w:noProof/>
            <w:webHidden/>
          </w:rPr>
          <w:fldChar w:fldCharType="separate"/>
        </w:r>
        <w:r>
          <w:rPr>
            <w:noProof/>
            <w:webHidden/>
          </w:rPr>
          <w:t>15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68" w:history="1">
        <w:r w:rsidRPr="00412A31">
          <w:rPr>
            <w:rStyle w:val="Hyperlink"/>
            <w:noProof/>
          </w:rPr>
          <w:t>1.3.7.2</w:t>
        </w:r>
        <w:r>
          <w:rPr>
            <w:rFonts w:asciiTheme="minorHAnsi" w:eastAsiaTheme="minorEastAsia" w:hAnsiTheme="minorHAnsi" w:cstheme="minorBidi"/>
            <w:noProof/>
            <w:sz w:val="22"/>
            <w:szCs w:val="22"/>
          </w:rPr>
          <w:tab/>
        </w:r>
        <w:r w:rsidRPr="00412A31">
          <w:rPr>
            <w:rStyle w:val="Hyperlink"/>
            <w:noProof/>
          </w:rPr>
          <w:t>Negative Source Journaling</w:t>
        </w:r>
        <w:r>
          <w:rPr>
            <w:noProof/>
            <w:webHidden/>
          </w:rPr>
          <w:tab/>
        </w:r>
        <w:r>
          <w:rPr>
            <w:noProof/>
            <w:webHidden/>
          </w:rPr>
          <w:fldChar w:fldCharType="begin"/>
        </w:r>
        <w:r>
          <w:rPr>
            <w:noProof/>
            <w:webHidden/>
          </w:rPr>
          <w:instrText xml:space="preserve"> PAGEREF _Toc523396768 \h </w:instrText>
        </w:r>
        <w:r>
          <w:rPr>
            <w:noProof/>
            <w:webHidden/>
          </w:rPr>
        </w:r>
        <w:r>
          <w:rPr>
            <w:noProof/>
            <w:webHidden/>
          </w:rPr>
          <w:fldChar w:fldCharType="separate"/>
        </w:r>
        <w:r>
          <w:rPr>
            <w:noProof/>
            <w:webHidden/>
          </w:rPr>
          <w:t>15</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69" w:history="1">
        <w:r w:rsidRPr="00412A31">
          <w:rPr>
            <w:rStyle w:val="Hyperlink"/>
            <w:noProof/>
          </w:rPr>
          <w:t>1.3.8</w:t>
        </w:r>
        <w:r>
          <w:rPr>
            <w:rFonts w:asciiTheme="minorHAnsi" w:eastAsiaTheme="minorEastAsia" w:hAnsiTheme="minorHAnsi" w:cstheme="minorBidi"/>
            <w:noProof/>
            <w:sz w:val="22"/>
            <w:szCs w:val="22"/>
          </w:rPr>
          <w:tab/>
        </w:r>
        <w:r w:rsidRPr="00412A31">
          <w:rPr>
            <w:rStyle w:val="Hyperlink"/>
            <w:noProof/>
          </w:rPr>
          <w:t>Internal Receipts</w:t>
        </w:r>
        <w:r>
          <w:rPr>
            <w:noProof/>
            <w:webHidden/>
          </w:rPr>
          <w:tab/>
        </w:r>
        <w:r>
          <w:rPr>
            <w:noProof/>
            <w:webHidden/>
          </w:rPr>
          <w:fldChar w:fldCharType="begin"/>
        </w:r>
        <w:r>
          <w:rPr>
            <w:noProof/>
            <w:webHidden/>
          </w:rPr>
          <w:instrText xml:space="preserve"> PAGEREF _Toc523396769 \h </w:instrText>
        </w:r>
        <w:r>
          <w:rPr>
            <w:noProof/>
            <w:webHidden/>
          </w:rPr>
        </w:r>
        <w:r>
          <w:rPr>
            <w:noProof/>
            <w:webHidden/>
          </w:rPr>
          <w:fldChar w:fldCharType="separate"/>
        </w:r>
        <w:r>
          <w:rPr>
            <w:noProof/>
            <w:webHidden/>
          </w:rPr>
          <w:t>15</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70" w:history="1">
        <w:r w:rsidRPr="00412A31">
          <w:rPr>
            <w:rStyle w:val="Hyperlink"/>
            <w:noProof/>
          </w:rPr>
          <w:t>1.3.9</w:t>
        </w:r>
        <w:r>
          <w:rPr>
            <w:rFonts w:asciiTheme="minorHAnsi" w:eastAsiaTheme="minorEastAsia" w:hAnsiTheme="minorHAnsi" w:cstheme="minorBidi"/>
            <w:noProof/>
            <w:sz w:val="22"/>
            <w:szCs w:val="22"/>
          </w:rPr>
          <w:tab/>
        </w:r>
        <w:r w:rsidRPr="00412A31">
          <w:rPr>
            <w:rStyle w:val="Hyperlink"/>
            <w:noProof/>
          </w:rPr>
          <w:t>Protocol Security</w:t>
        </w:r>
        <w:r>
          <w:rPr>
            <w:noProof/>
            <w:webHidden/>
          </w:rPr>
          <w:tab/>
        </w:r>
        <w:r>
          <w:rPr>
            <w:noProof/>
            <w:webHidden/>
          </w:rPr>
          <w:fldChar w:fldCharType="begin"/>
        </w:r>
        <w:r>
          <w:rPr>
            <w:noProof/>
            <w:webHidden/>
          </w:rPr>
          <w:instrText xml:space="preserve"> PAGEREF _Toc523396770 \h </w:instrText>
        </w:r>
        <w:r>
          <w:rPr>
            <w:noProof/>
            <w:webHidden/>
          </w:rPr>
        </w:r>
        <w:r>
          <w:rPr>
            <w:noProof/>
            <w:webHidden/>
          </w:rPr>
          <w:fldChar w:fldCharType="separate"/>
        </w:r>
        <w:r>
          <w:rPr>
            <w:noProof/>
            <w:webHidden/>
          </w:rPr>
          <w:t>16</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71" w:history="1">
        <w:r w:rsidRPr="00412A31">
          <w:rPr>
            <w:rStyle w:val="Hyperlink"/>
            <w:noProof/>
          </w:rPr>
          <w:t>1.3.10</w:t>
        </w:r>
        <w:r>
          <w:rPr>
            <w:rFonts w:asciiTheme="minorHAnsi" w:eastAsiaTheme="minorEastAsia" w:hAnsiTheme="minorHAnsi" w:cstheme="minorBidi"/>
            <w:noProof/>
            <w:sz w:val="22"/>
            <w:szCs w:val="22"/>
          </w:rPr>
          <w:tab/>
        </w:r>
        <w:r w:rsidRPr="00412A31">
          <w:rPr>
            <w:rStyle w:val="Hyperlink"/>
            <w:noProof/>
          </w:rPr>
          <w:t>WS-Routing (SOAP-RP)</w:t>
        </w:r>
        <w:r>
          <w:rPr>
            <w:noProof/>
            <w:webHidden/>
          </w:rPr>
          <w:tab/>
        </w:r>
        <w:r>
          <w:rPr>
            <w:noProof/>
            <w:webHidden/>
          </w:rPr>
          <w:fldChar w:fldCharType="begin"/>
        </w:r>
        <w:r>
          <w:rPr>
            <w:noProof/>
            <w:webHidden/>
          </w:rPr>
          <w:instrText xml:space="preserve"> PAGEREF _Toc523396771 \h </w:instrText>
        </w:r>
        <w:r>
          <w:rPr>
            <w:noProof/>
            <w:webHidden/>
          </w:rPr>
        </w:r>
        <w:r>
          <w:rPr>
            <w:noProof/>
            <w:webHidden/>
          </w:rPr>
          <w:fldChar w:fldCharType="separate"/>
        </w:r>
        <w:r>
          <w:rPr>
            <w:noProof/>
            <w:webHidden/>
          </w:rPr>
          <w:t>16</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72" w:history="1">
        <w:r w:rsidRPr="00412A31">
          <w:rPr>
            <w:rStyle w:val="Hyperlink"/>
            <w:noProof/>
          </w:rPr>
          <w:t>1.3.11</w:t>
        </w:r>
        <w:r>
          <w:rPr>
            <w:rFonts w:asciiTheme="minorHAnsi" w:eastAsiaTheme="minorEastAsia" w:hAnsiTheme="minorHAnsi" w:cstheme="minorBidi"/>
            <w:noProof/>
            <w:sz w:val="22"/>
            <w:szCs w:val="22"/>
          </w:rPr>
          <w:tab/>
        </w:r>
        <w:r w:rsidRPr="00412A31">
          <w:rPr>
            <w:rStyle w:val="Hyperlink"/>
            <w:noProof/>
          </w:rPr>
          <w:t>Unicast vs. Multicast Messages</w:t>
        </w:r>
        <w:r>
          <w:rPr>
            <w:noProof/>
            <w:webHidden/>
          </w:rPr>
          <w:tab/>
        </w:r>
        <w:r>
          <w:rPr>
            <w:noProof/>
            <w:webHidden/>
          </w:rPr>
          <w:fldChar w:fldCharType="begin"/>
        </w:r>
        <w:r>
          <w:rPr>
            <w:noProof/>
            <w:webHidden/>
          </w:rPr>
          <w:instrText xml:space="preserve"> PAGEREF _Toc523396772 \h </w:instrText>
        </w:r>
        <w:r>
          <w:rPr>
            <w:noProof/>
            <w:webHidden/>
          </w:rPr>
        </w:r>
        <w:r>
          <w:rPr>
            <w:noProof/>
            <w:webHidden/>
          </w:rPr>
          <w:fldChar w:fldCharType="separate"/>
        </w:r>
        <w:r>
          <w:rPr>
            <w:noProof/>
            <w:webHidden/>
          </w:rPr>
          <w:t>16</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73" w:history="1">
        <w:r w:rsidRPr="00412A31">
          <w:rPr>
            <w:rStyle w:val="Hyperlink"/>
            <w:noProof/>
          </w:rPr>
          <w:t>1.3.12</w:t>
        </w:r>
        <w:r>
          <w:rPr>
            <w:rFonts w:asciiTheme="minorHAnsi" w:eastAsiaTheme="minorEastAsia" w:hAnsiTheme="minorHAnsi" w:cstheme="minorBidi"/>
            <w:noProof/>
            <w:sz w:val="22"/>
            <w:szCs w:val="22"/>
          </w:rPr>
          <w:tab/>
        </w:r>
        <w:r w:rsidRPr="00412A31">
          <w:rPr>
            <w:rStyle w:val="Hyperlink"/>
            <w:noProof/>
          </w:rPr>
          <w:t>SRMP Example Message</w:t>
        </w:r>
        <w:r>
          <w:rPr>
            <w:noProof/>
            <w:webHidden/>
          </w:rPr>
          <w:tab/>
        </w:r>
        <w:r>
          <w:rPr>
            <w:noProof/>
            <w:webHidden/>
          </w:rPr>
          <w:fldChar w:fldCharType="begin"/>
        </w:r>
        <w:r>
          <w:rPr>
            <w:noProof/>
            <w:webHidden/>
          </w:rPr>
          <w:instrText xml:space="preserve"> PAGEREF _Toc523396773 \h </w:instrText>
        </w:r>
        <w:r>
          <w:rPr>
            <w:noProof/>
            <w:webHidden/>
          </w:rPr>
        </w:r>
        <w:r>
          <w:rPr>
            <w:noProof/>
            <w:webHidden/>
          </w:rPr>
          <w:fldChar w:fldCharType="separate"/>
        </w:r>
        <w:r>
          <w:rPr>
            <w:noProof/>
            <w:webHidden/>
          </w:rPr>
          <w:t>16</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74" w:history="1">
        <w:r w:rsidRPr="00412A31">
          <w:rPr>
            <w:rStyle w:val="Hyperlink"/>
            <w:noProof/>
          </w:rPr>
          <w:t>1.3.13</w:t>
        </w:r>
        <w:r>
          <w:rPr>
            <w:rFonts w:asciiTheme="minorHAnsi" w:eastAsiaTheme="minorEastAsia" w:hAnsiTheme="minorHAnsi" w:cstheme="minorBidi"/>
            <w:noProof/>
            <w:sz w:val="22"/>
            <w:szCs w:val="22"/>
          </w:rPr>
          <w:tab/>
        </w:r>
        <w:r w:rsidRPr="00412A31">
          <w:rPr>
            <w:rStyle w:val="Hyperlink"/>
            <w:noProof/>
          </w:rPr>
          <w:t>Typical Message Queuing Scenario</w:t>
        </w:r>
        <w:r>
          <w:rPr>
            <w:noProof/>
            <w:webHidden/>
          </w:rPr>
          <w:tab/>
        </w:r>
        <w:r>
          <w:rPr>
            <w:noProof/>
            <w:webHidden/>
          </w:rPr>
          <w:fldChar w:fldCharType="begin"/>
        </w:r>
        <w:r>
          <w:rPr>
            <w:noProof/>
            <w:webHidden/>
          </w:rPr>
          <w:instrText xml:space="preserve"> PAGEREF _Toc523396774 \h </w:instrText>
        </w:r>
        <w:r>
          <w:rPr>
            <w:noProof/>
            <w:webHidden/>
          </w:rPr>
        </w:r>
        <w:r>
          <w:rPr>
            <w:noProof/>
            <w:webHidden/>
          </w:rPr>
          <w:fldChar w:fldCharType="separate"/>
        </w:r>
        <w:r>
          <w:rPr>
            <w:noProof/>
            <w:webHidden/>
          </w:rPr>
          <w:t>17</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75" w:history="1">
        <w:r w:rsidRPr="00412A31">
          <w:rPr>
            <w:rStyle w:val="Hyperlink"/>
            <w:noProof/>
          </w:rPr>
          <w:t>1.4</w:t>
        </w:r>
        <w:r>
          <w:rPr>
            <w:rFonts w:asciiTheme="minorHAnsi" w:eastAsiaTheme="minorEastAsia" w:hAnsiTheme="minorHAnsi" w:cstheme="minorBidi"/>
            <w:noProof/>
            <w:sz w:val="22"/>
            <w:szCs w:val="22"/>
          </w:rPr>
          <w:tab/>
        </w:r>
        <w:r w:rsidRPr="00412A31">
          <w:rPr>
            <w:rStyle w:val="Hyperlink"/>
            <w:noProof/>
          </w:rPr>
          <w:t>Relationship to Other Protocols</w:t>
        </w:r>
        <w:r>
          <w:rPr>
            <w:noProof/>
            <w:webHidden/>
          </w:rPr>
          <w:tab/>
        </w:r>
        <w:r>
          <w:rPr>
            <w:noProof/>
            <w:webHidden/>
          </w:rPr>
          <w:fldChar w:fldCharType="begin"/>
        </w:r>
        <w:r>
          <w:rPr>
            <w:noProof/>
            <w:webHidden/>
          </w:rPr>
          <w:instrText xml:space="preserve"> PAGEREF _Toc523396775 \h </w:instrText>
        </w:r>
        <w:r>
          <w:rPr>
            <w:noProof/>
            <w:webHidden/>
          </w:rPr>
        </w:r>
        <w:r>
          <w:rPr>
            <w:noProof/>
            <w:webHidden/>
          </w:rPr>
          <w:fldChar w:fldCharType="separate"/>
        </w:r>
        <w:r>
          <w:rPr>
            <w:noProof/>
            <w:webHidden/>
          </w:rPr>
          <w:t>18</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76" w:history="1">
        <w:r w:rsidRPr="00412A31">
          <w:rPr>
            <w:rStyle w:val="Hyperlink"/>
            <w:noProof/>
          </w:rPr>
          <w:t>1.5</w:t>
        </w:r>
        <w:r>
          <w:rPr>
            <w:rFonts w:asciiTheme="minorHAnsi" w:eastAsiaTheme="minorEastAsia" w:hAnsiTheme="minorHAnsi" w:cstheme="minorBidi"/>
            <w:noProof/>
            <w:sz w:val="22"/>
            <w:szCs w:val="22"/>
          </w:rPr>
          <w:tab/>
        </w:r>
        <w:r w:rsidRPr="00412A31">
          <w:rPr>
            <w:rStyle w:val="Hyperlink"/>
            <w:noProof/>
          </w:rPr>
          <w:t>Prerequisites/Preconditions</w:t>
        </w:r>
        <w:r>
          <w:rPr>
            <w:noProof/>
            <w:webHidden/>
          </w:rPr>
          <w:tab/>
        </w:r>
        <w:r>
          <w:rPr>
            <w:noProof/>
            <w:webHidden/>
          </w:rPr>
          <w:fldChar w:fldCharType="begin"/>
        </w:r>
        <w:r>
          <w:rPr>
            <w:noProof/>
            <w:webHidden/>
          </w:rPr>
          <w:instrText xml:space="preserve"> PAGEREF _Toc523396776 \h </w:instrText>
        </w:r>
        <w:r>
          <w:rPr>
            <w:noProof/>
            <w:webHidden/>
          </w:rPr>
        </w:r>
        <w:r>
          <w:rPr>
            <w:noProof/>
            <w:webHidden/>
          </w:rPr>
          <w:fldChar w:fldCharType="separate"/>
        </w:r>
        <w:r>
          <w:rPr>
            <w:noProof/>
            <w:webHidden/>
          </w:rPr>
          <w:t>19</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77" w:history="1">
        <w:r w:rsidRPr="00412A31">
          <w:rPr>
            <w:rStyle w:val="Hyperlink"/>
            <w:noProof/>
          </w:rPr>
          <w:t>1.6</w:t>
        </w:r>
        <w:r>
          <w:rPr>
            <w:rFonts w:asciiTheme="minorHAnsi" w:eastAsiaTheme="minorEastAsia" w:hAnsiTheme="minorHAnsi" w:cstheme="minorBidi"/>
            <w:noProof/>
            <w:sz w:val="22"/>
            <w:szCs w:val="22"/>
          </w:rPr>
          <w:tab/>
        </w:r>
        <w:r w:rsidRPr="00412A31">
          <w:rPr>
            <w:rStyle w:val="Hyperlink"/>
            <w:noProof/>
          </w:rPr>
          <w:t>Applicability Statement</w:t>
        </w:r>
        <w:r>
          <w:rPr>
            <w:noProof/>
            <w:webHidden/>
          </w:rPr>
          <w:tab/>
        </w:r>
        <w:r>
          <w:rPr>
            <w:noProof/>
            <w:webHidden/>
          </w:rPr>
          <w:fldChar w:fldCharType="begin"/>
        </w:r>
        <w:r>
          <w:rPr>
            <w:noProof/>
            <w:webHidden/>
          </w:rPr>
          <w:instrText xml:space="preserve"> PAGEREF _Toc523396777 \h </w:instrText>
        </w:r>
        <w:r>
          <w:rPr>
            <w:noProof/>
            <w:webHidden/>
          </w:rPr>
        </w:r>
        <w:r>
          <w:rPr>
            <w:noProof/>
            <w:webHidden/>
          </w:rPr>
          <w:fldChar w:fldCharType="separate"/>
        </w:r>
        <w:r>
          <w:rPr>
            <w:noProof/>
            <w:webHidden/>
          </w:rPr>
          <w:t>19</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78" w:history="1">
        <w:r w:rsidRPr="00412A31">
          <w:rPr>
            <w:rStyle w:val="Hyperlink"/>
            <w:noProof/>
          </w:rPr>
          <w:t>1.7</w:t>
        </w:r>
        <w:r>
          <w:rPr>
            <w:rFonts w:asciiTheme="minorHAnsi" w:eastAsiaTheme="minorEastAsia" w:hAnsiTheme="minorHAnsi" w:cstheme="minorBidi"/>
            <w:noProof/>
            <w:sz w:val="22"/>
            <w:szCs w:val="22"/>
          </w:rPr>
          <w:tab/>
        </w:r>
        <w:r w:rsidRPr="00412A31">
          <w:rPr>
            <w:rStyle w:val="Hyperlink"/>
            <w:noProof/>
          </w:rPr>
          <w:t>Versioning and Capability Negotiation</w:t>
        </w:r>
        <w:r>
          <w:rPr>
            <w:noProof/>
            <w:webHidden/>
          </w:rPr>
          <w:tab/>
        </w:r>
        <w:r>
          <w:rPr>
            <w:noProof/>
            <w:webHidden/>
          </w:rPr>
          <w:fldChar w:fldCharType="begin"/>
        </w:r>
        <w:r>
          <w:rPr>
            <w:noProof/>
            <w:webHidden/>
          </w:rPr>
          <w:instrText xml:space="preserve"> PAGEREF _Toc523396778 \h </w:instrText>
        </w:r>
        <w:r>
          <w:rPr>
            <w:noProof/>
            <w:webHidden/>
          </w:rPr>
        </w:r>
        <w:r>
          <w:rPr>
            <w:noProof/>
            <w:webHidden/>
          </w:rPr>
          <w:fldChar w:fldCharType="separate"/>
        </w:r>
        <w:r>
          <w:rPr>
            <w:noProof/>
            <w:webHidden/>
          </w:rPr>
          <w:t>20</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79" w:history="1">
        <w:r w:rsidRPr="00412A31">
          <w:rPr>
            <w:rStyle w:val="Hyperlink"/>
            <w:noProof/>
          </w:rPr>
          <w:t>1.8</w:t>
        </w:r>
        <w:r>
          <w:rPr>
            <w:rFonts w:asciiTheme="minorHAnsi" w:eastAsiaTheme="minorEastAsia" w:hAnsiTheme="minorHAnsi" w:cstheme="minorBidi"/>
            <w:noProof/>
            <w:sz w:val="22"/>
            <w:szCs w:val="22"/>
          </w:rPr>
          <w:tab/>
        </w:r>
        <w:r w:rsidRPr="00412A31">
          <w:rPr>
            <w:rStyle w:val="Hyperlink"/>
            <w:noProof/>
          </w:rPr>
          <w:t>Vendor-Extensible Fields</w:t>
        </w:r>
        <w:r>
          <w:rPr>
            <w:noProof/>
            <w:webHidden/>
          </w:rPr>
          <w:tab/>
        </w:r>
        <w:r>
          <w:rPr>
            <w:noProof/>
            <w:webHidden/>
          </w:rPr>
          <w:fldChar w:fldCharType="begin"/>
        </w:r>
        <w:r>
          <w:rPr>
            <w:noProof/>
            <w:webHidden/>
          </w:rPr>
          <w:instrText xml:space="preserve"> PAGEREF _Toc523396779 \h </w:instrText>
        </w:r>
        <w:r>
          <w:rPr>
            <w:noProof/>
            <w:webHidden/>
          </w:rPr>
        </w:r>
        <w:r>
          <w:rPr>
            <w:noProof/>
            <w:webHidden/>
          </w:rPr>
          <w:fldChar w:fldCharType="separate"/>
        </w:r>
        <w:r>
          <w:rPr>
            <w:noProof/>
            <w:webHidden/>
          </w:rPr>
          <w:t>20</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80" w:history="1">
        <w:r w:rsidRPr="00412A31">
          <w:rPr>
            <w:rStyle w:val="Hyperlink"/>
            <w:noProof/>
          </w:rPr>
          <w:t>1.9</w:t>
        </w:r>
        <w:r>
          <w:rPr>
            <w:rFonts w:asciiTheme="minorHAnsi" w:eastAsiaTheme="minorEastAsia" w:hAnsiTheme="minorHAnsi" w:cstheme="minorBidi"/>
            <w:noProof/>
            <w:sz w:val="22"/>
            <w:szCs w:val="22"/>
          </w:rPr>
          <w:tab/>
        </w:r>
        <w:r w:rsidRPr="00412A31">
          <w:rPr>
            <w:rStyle w:val="Hyperlink"/>
            <w:noProof/>
          </w:rPr>
          <w:t>Standards Assignments</w:t>
        </w:r>
        <w:r>
          <w:rPr>
            <w:noProof/>
            <w:webHidden/>
          </w:rPr>
          <w:tab/>
        </w:r>
        <w:r>
          <w:rPr>
            <w:noProof/>
            <w:webHidden/>
          </w:rPr>
          <w:fldChar w:fldCharType="begin"/>
        </w:r>
        <w:r>
          <w:rPr>
            <w:noProof/>
            <w:webHidden/>
          </w:rPr>
          <w:instrText xml:space="preserve"> PAGEREF _Toc523396780 \h </w:instrText>
        </w:r>
        <w:r>
          <w:rPr>
            <w:noProof/>
            <w:webHidden/>
          </w:rPr>
        </w:r>
        <w:r>
          <w:rPr>
            <w:noProof/>
            <w:webHidden/>
          </w:rPr>
          <w:fldChar w:fldCharType="separate"/>
        </w:r>
        <w:r>
          <w:rPr>
            <w:noProof/>
            <w:webHidden/>
          </w:rPr>
          <w:t>20</w:t>
        </w:r>
        <w:r>
          <w:rPr>
            <w:noProof/>
            <w:webHidden/>
          </w:rPr>
          <w:fldChar w:fldCharType="end"/>
        </w:r>
      </w:hyperlink>
    </w:p>
    <w:p w:rsidR="00DD739B" w:rsidRDefault="00DD739B">
      <w:pPr>
        <w:pStyle w:val="TOC1"/>
        <w:rPr>
          <w:rFonts w:asciiTheme="minorHAnsi" w:eastAsiaTheme="minorEastAsia" w:hAnsiTheme="minorHAnsi" w:cstheme="minorBidi"/>
          <w:b w:val="0"/>
          <w:bCs w:val="0"/>
          <w:noProof/>
          <w:sz w:val="22"/>
          <w:szCs w:val="22"/>
        </w:rPr>
      </w:pPr>
      <w:hyperlink w:anchor="_Toc523396781" w:history="1">
        <w:r w:rsidRPr="00412A31">
          <w:rPr>
            <w:rStyle w:val="Hyperlink"/>
            <w:noProof/>
          </w:rPr>
          <w:t>2</w:t>
        </w:r>
        <w:r>
          <w:rPr>
            <w:rFonts w:asciiTheme="minorHAnsi" w:eastAsiaTheme="minorEastAsia" w:hAnsiTheme="minorHAnsi" w:cstheme="minorBidi"/>
            <w:b w:val="0"/>
            <w:bCs w:val="0"/>
            <w:noProof/>
            <w:sz w:val="22"/>
            <w:szCs w:val="22"/>
          </w:rPr>
          <w:tab/>
        </w:r>
        <w:r w:rsidRPr="00412A31">
          <w:rPr>
            <w:rStyle w:val="Hyperlink"/>
            <w:noProof/>
          </w:rPr>
          <w:t>Messages</w:t>
        </w:r>
        <w:r>
          <w:rPr>
            <w:noProof/>
            <w:webHidden/>
          </w:rPr>
          <w:tab/>
        </w:r>
        <w:r>
          <w:rPr>
            <w:noProof/>
            <w:webHidden/>
          </w:rPr>
          <w:fldChar w:fldCharType="begin"/>
        </w:r>
        <w:r>
          <w:rPr>
            <w:noProof/>
            <w:webHidden/>
          </w:rPr>
          <w:instrText xml:space="preserve"> PAGEREF _Toc523396781 \h </w:instrText>
        </w:r>
        <w:r>
          <w:rPr>
            <w:noProof/>
            <w:webHidden/>
          </w:rPr>
        </w:r>
        <w:r>
          <w:rPr>
            <w:noProof/>
            <w:webHidden/>
          </w:rPr>
          <w:fldChar w:fldCharType="separate"/>
        </w:r>
        <w:r>
          <w:rPr>
            <w:noProof/>
            <w:webHidden/>
          </w:rPr>
          <w:t>21</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82" w:history="1">
        <w:r w:rsidRPr="00412A31">
          <w:rPr>
            <w:rStyle w:val="Hyperlink"/>
            <w:noProof/>
          </w:rPr>
          <w:t>2.1</w:t>
        </w:r>
        <w:r>
          <w:rPr>
            <w:rFonts w:asciiTheme="minorHAnsi" w:eastAsiaTheme="minorEastAsia" w:hAnsiTheme="minorHAnsi" w:cstheme="minorBidi"/>
            <w:noProof/>
            <w:sz w:val="22"/>
            <w:szCs w:val="22"/>
          </w:rPr>
          <w:tab/>
        </w:r>
        <w:r w:rsidRPr="00412A31">
          <w:rPr>
            <w:rStyle w:val="Hyperlink"/>
            <w:noProof/>
          </w:rPr>
          <w:t>Transport</w:t>
        </w:r>
        <w:r>
          <w:rPr>
            <w:noProof/>
            <w:webHidden/>
          </w:rPr>
          <w:tab/>
        </w:r>
        <w:r>
          <w:rPr>
            <w:noProof/>
            <w:webHidden/>
          </w:rPr>
          <w:fldChar w:fldCharType="begin"/>
        </w:r>
        <w:r>
          <w:rPr>
            <w:noProof/>
            <w:webHidden/>
          </w:rPr>
          <w:instrText xml:space="preserve"> PAGEREF _Toc523396782 \h </w:instrText>
        </w:r>
        <w:r>
          <w:rPr>
            <w:noProof/>
            <w:webHidden/>
          </w:rPr>
        </w:r>
        <w:r>
          <w:rPr>
            <w:noProof/>
            <w:webHidden/>
          </w:rPr>
          <w:fldChar w:fldCharType="separate"/>
        </w:r>
        <w:r>
          <w:rPr>
            <w:noProof/>
            <w:webHidden/>
          </w:rPr>
          <w:t>21</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83" w:history="1">
        <w:r w:rsidRPr="00412A31">
          <w:rPr>
            <w:rStyle w:val="Hyperlink"/>
            <w:noProof/>
          </w:rPr>
          <w:t>2.1.1</w:t>
        </w:r>
        <w:r>
          <w:rPr>
            <w:rFonts w:asciiTheme="minorHAnsi" w:eastAsiaTheme="minorEastAsia" w:hAnsiTheme="minorHAnsi" w:cstheme="minorBidi"/>
            <w:noProof/>
            <w:sz w:val="22"/>
            <w:szCs w:val="22"/>
          </w:rPr>
          <w:tab/>
        </w:r>
        <w:r w:rsidRPr="00412A31">
          <w:rPr>
            <w:rStyle w:val="Hyperlink"/>
            <w:noProof/>
          </w:rPr>
          <w:t>Unicast</w:t>
        </w:r>
        <w:r>
          <w:rPr>
            <w:noProof/>
            <w:webHidden/>
          </w:rPr>
          <w:tab/>
        </w:r>
        <w:r>
          <w:rPr>
            <w:noProof/>
            <w:webHidden/>
          </w:rPr>
          <w:fldChar w:fldCharType="begin"/>
        </w:r>
        <w:r>
          <w:rPr>
            <w:noProof/>
            <w:webHidden/>
          </w:rPr>
          <w:instrText xml:space="preserve"> PAGEREF _Toc523396783 \h </w:instrText>
        </w:r>
        <w:r>
          <w:rPr>
            <w:noProof/>
            <w:webHidden/>
          </w:rPr>
        </w:r>
        <w:r>
          <w:rPr>
            <w:noProof/>
            <w:webHidden/>
          </w:rPr>
          <w:fldChar w:fldCharType="separate"/>
        </w:r>
        <w:r>
          <w:rPr>
            <w:noProof/>
            <w:webHidden/>
          </w:rPr>
          <w:t>21</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84" w:history="1">
        <w:r w:rsidRPr="00412A31">
          <w:rPr>
            <w:rStyle w:val="Hyperlink"/>
            <w:noProof/>
          </w:rPr>
          <w:t>2.1.2</w:t>
        </w:r>
        <w:r>
          <w:rPr>
            <w:rFonts w:asciiTheme="minorHAnsi" w:eastAsiaTheme="minorEastAsia" w:hAnsiTheme="minorHAnsi" w:cstheme="minorBidi"/>
            <w:noProof/>
            <w:sz w:val="22"/>
            <w:szCs w:val="22"/>
          </w:rPr>
          <w:tab/>
        </w:r>
        <w:r w:rsidRPr="00412A31">
          <w:rPr>
            <w:rStyle w:val="Hyperlink"/>
            <w:noProof/>
          </w:rPr>
          <w:t>Multicast</w:t>
        </w:r>
        <w:r>
          <w:rPr>
            <w:noProof/>
            <w:webHidden/>
          </w:rPr>
          <w:tab/>
        </w:r>
        <w:r>
          <w:rPr>
            <w:noProof/>
            <w:webHidden/>
          </w:rPr>
          <w:fldChar w:fldCharType="begin"/>
        </w:r>
        <w:r>
          <w:rPr>
            <w:noProof/>
            <w:webHidden/>
          </w:rPr>
          <w:instrText xml:space="preserve"> PAGEREF _Toc523396784 \h </w:instrText>
        </w:r>
        <w:r>
          <w:rPr>
            <w:noProof/>
            <w:webHidden/>
          </w:rPr>
        </w:r>
        <w:r>
          <w:rPr>
            <w:noProof/>
            <w:webHidden/>
          </w:rPr>
          <w:fldChar w:fldCharType="separate"/>
        </w:r>
        <w:r>
          <w:rPr>
            <w:noProof/>
            <w:webHidden/>
          </w:rPr>
          <w:t>21</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85" w:history="1">
        <w:r w:rsidRPr="00412A31">
          <w:rPr>
            <w:rStyle w:val="Hyperlink"/>
            <w:noProof/>
          </w:rPr>
          <w:t>2.1.3</w:t>
        </w:r>
        <w:r>
          <w:rPr>
            <w:rFonts w:asciiTheme="minorHAnsi" w:eastAsiaTheme="minorEastAsia" w:hAnsiTheme="minorHAnsi" w:cstheme="minorBidi"/>
            <w:noProof/>
            <w:sz w:val="22"/>
            <w:szCs w:val="22"/>
          </w:rPr>
          <w:tab/>
        </w:r>
        <w:r w:rsidRPr="00412A31">
          <w:rPr>
            <w:rStyle w:val="Hyperlink"/>
            <w:noProof/>
          </w:rPr>
          <w:t>Use of PGM</w:t>
        </w:r>
        <w:r>
          <w:rPr>
            <w:noProof/>
            <w:webHidden/>
          </w:rPr>
          <w:tab/>
        </w:r>
        <w:r>
          <w:rPr>
            <w:noProof/>
            <w:webHidden/>
          </w:rPr>
          <w:fldChar w:fldCharType="begin"/>
        </w:r>
        <w:r>
          <w:rPr>
            <w:noProof/>
            <w:webHidden/>
          </w:rPr>
          <w:instrText xml:space="preserve"> PAGEREF _Toc523396785 \h </w:instrText>
        </w:r>
        <w:r>
          <w:rPr>
            <w:noProof/>
            <w:webHidden/>
          </w:rPr>
        </w:r>
        <w:r>
          <w:rPr>
            <w:noProof/>
            <w:webHidden/>
          </w:rPr>
          <w:fldChar w:fldCharType="separate"/>
        </w:r>
        <w:r>
          <w:rPr>
            <w:noProof/>
            <w:webHidden/>
          </w:rPr>
          <w:t>21</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86" w:history="1">
        <w:r w:rsidRPr="00412A31">
          <w:rPr>
            <w:rStyle w:val="Hyperlink"/>
            <w:noProof/>
          </w:rPr>
          <w:t>2.1.3.1</w:t>
        </w:r>
        <w:r>
          <w:rPr>
            <w:rFonts w:asciiTheme="minorHAnsi" w:eastAsiaTheme="minorEastAsia" w:hAnsiTheme="minorHAnsi" w:cstheme="minorBidi"/>
            <w:noProof/>
            <w:sz w:val="22"/>
            <w:szCs w:val="22"/>
          </w:rPr>
          <w:tab/>
        </w:r>
        <w:r w:rsidRPr="00412A31">
          <w:rPr>
            <w:rStyle w:val="Hyperlink"/>
            <w:noProof/>
          </w:rPr>
          <w:t>Clarifications for RFC 3208</w:t>
        </w:r>
        <w:r>
          <w:rPr>
            <w:noProof/>
            <w:webHidden/>
          </w:rPr>
          <w:tab/>
        </w:r>
        <w:r>
          <w:rPr>
            <w:noProof/>
            <w:webHidden/>
          </w:rPr>
          <w:fldChar w:fldCharType="begin"/>
        </w:r>
        <w:r>
          <w:rPr>
            <w:noProof/>
            <w:webHidden/>
          </w:rPr>
          <w:instrText xml:space="preserve"> PAGEREF _Toc523396786 \h </w:instrText>
        </w:r>
        <w:r>
          <w:rPr>
            <w:noProof/>
            <w:webHidden/>
          </w:rPr>
        </w:r>
        <w:r>
          <w:rPr>
            <w:noProof/>
            <w:webHidden/>
          </w:rPr>
          <w:fldChar w:fldCharType="separate"/>
        </w:r>
        <w:r>
          <w:rPr>
            <w:noProof/>
            <w:webHidden/>
          </w:rPr>
          <w:t>21</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787" w:history="1">
        <w:r w:rsidRPr="00412A31">
          <w:rPr>
            <w:rStyle w:val="Hyperlink"/>
            <w:noProof/>
          </w:rPr>
          <w:t>2.2</w:t>
        </w:r>
        <w:r>
          <w:rPr>
            <w:rFonts w:asciiTheme="minorHAnsi" w:eastAsiaTheme="minorEastAsia" w:hAnsiTheme="minorHAnsi" w:cstheme="minorBidi"/>
            <w:noProof/>
            <w:sz w:val="22"/>
            <w:szCs w:val="22"/>
          </w:rPr>
          <w:tab/>
        </w:r>
        <w:r w:rsidRPr="00412A31">
          <w:rPr>
            <w:rStyle w:val="Hyperlink"/>
            <w:noProof/>
          </w:rPr>
          <w:t>Message Syntax</w:t>
        </w:r>
        <w:r>
          <w:rPr>
            <w:noProof/>
            <w:webHidden/>
          </w:rPr>
          <w:tab/>
        </w:r>
        <w:r>
          <w:rPr>
            <w:noProof/>
            <w:webHidden/>
          </w:rPr>
          <w:fldChar w:fldCharType="begin"/>
        </w:r>
        <w:r>
          <w:rPr>
            <w:noProof/>
            <w:webHidden/>
          </w:rPr>
          <w:instrText xml:space="preserve"> PAGEREF _Toc523396787 \h </w:instrText>
        </w:r>
        <w:r>
          <w:rPr>
            <w:noProof/>
            <w:webHidden/>
          </w:rPr>
        </w:r>
        <w:r>
          <w:rPr>
            <w:noProof/>
            <w:webHidden/>
          </w:rPr>
          <w:fldChar w:fldCharType="separate"/>
        </w:r>
        <w:r>
          <w:rPr>
            <w:noProof/>
            <w:webHidden/>
          </w:rPr>
          <w:t>22</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88" w:history="1">
        <w:r w:rsidRPr="00412A31">
          <w:rPr>
            <w:rStyle w:val="Hyperlink"/>
            <w:noProof/>
          </w:rPr>
          <w:t>2.2.1</w:t>
        </w:r>
        <w:r>
          <w:rPr>
            <w:rFonts w:asciiTheme="minorHAnsi" w:eastAsiaTheme="minorEastAsia" w:hAnsiTheme="minorHAnsi" w:cstheme="minorBidi"/>
            <w:noProof/>
            <w:sz w:val="22"/>
            <w:szCs w:val="22"/>
          </w:rPr>
          <w:tab/>
        </w:r>
        <w:r w:rsidRPr="00412A31">
          <w:rPr>
            <w:rStyle w:val="Hyperlink"/>
            <w:noProof/>
          </w:rPr>
          <w:t>Common Data Types</w:t>
        </w:r>
        <w:r>
          <w:rPr>
            <w:noProof/>
            <w:webHidden/>
          </w:rPr>
          <w:tab/>
        </w:r>
        <w:r>
          <w:rPr>
            <w:noProof/>
            <w:webHidden/>
          </w:rPr>
          <w:fldChar w:fldCharType="begin"/>
        </w:r>
        <w:r>
          <w:rPr>
            <w:noProof/>
            <w:webHidden/>
          </w:rPr>
          <w:instrText xml:space="preserve"> PAGEREF _Toc523396788 \h </w:instrText>
        </w:r>
        <w:r>
          <w:rPr>
            <w:noProof/>
            <w:webHidden/>
          </w:rPr>
        </w:r>
        <w:r>
          <w:rPr>
            <w:noProof/>
            <w:webHidden/>
          </w:rPr>
          <w:fldChar w:fldCharType="separate"/>
        </w:r>
        <w:r>
          <w:rPr>
            <w:noProof/>
            <w:webHidden/>
          </w:rPr>
          <w:t>22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89" w:history="1">
        <w:r w:rsidRPr="00412A31">
          <w:rPr>
            <w:rStyle w:val="Hyperlink"/>
            <w:noProof/>
          </w:rPr>
          <w:t>2.2.1.1</w:t>
        </w:r>
        <w:r>
          <w:rPr>
            <w:rFonts w:asciiTheme="minorHAnsi" w:eastAsiaTheme="minorEastAsia" w:hAnsiTheme="minorHAnsi" w:cstheme="minorBidi"/>
            <w:noProof/>
            <w:sz w:val="22"/>
            <w:szCs w:val="22"/>
          </w:rPr>
          <w:tab/>
        </w:r>
        <w:r w:rsidRPr="00412A31">
          <w:rPr>
            <w:rStyle w:val="Hyperlink"/>
            <w:noProof/>
          </w:rPr>
          <w:t>GUID String</w:t>
        </w:r>
        <w:r>
          <w:rPr>
            <w:noProof/>
            <w:webHidden/>
          </w:rPr>
          <w:tab/>
        </w:r>
        <w:r>
          <w:rPr>
            <w:noProof/>
            <w:webHidden/>
          </w:rPr>
          <w:fldChar w:fldCharType="begin"/>
        </w:r>
        <w:r>
          <w:rPr>
            <w:noProof/>
            <w:webHidden/>
          </w:rPr>
          <w:instrText xml:space="preserve"> PAGEREF _Toc523396789 \h </w:instrText>
        </w:r>
        <w:r>
          <w:rPr>
            <w:noProof/>
            <w:webHidden/>
          </w:rPr>
        </w:r>
        <w:r>
          <w:rPr>
            <w:noProof/>
            <w:webHidden/>
          </w:rPr>
          <w:fldChar w:fldCharType="separate"/>
        </w:r>
        <w:r>
          <w:rPr>
            <w:noProof/>
            <w:webHidden/>
          </w:rPr>
          <w:t>22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90" w:history="1">
        <w:r w:rsidRPr="00412A31">
          <w:rPr>
            <w:rStyle w:val="Hyperlink"/>
            <w:noProof/>
          </w:rPr>
          <w:t>2.2.1.2</w:t>
        </w:r>
        <w:r>
          <w:rPr>
            <w:rFonts w:asciiTheme="minorHAnsi" w:eastAsiaTheme="minorEastAsia" w:hAnsiTheme="minorHAnsi" w:cstheme="minorBidi"/>
            <w:noProof/>
            <w:sz w:val="22"/>
            <w:szCs w:val="22"/>
          </w:rPr>
          <w:tab/>
        </w:r>
        <w:r w:rsidRPr="00412A31">
          <w:rPr>
            <w:rStyle w:val="Hyperlink"/>
            <w:noProof/>
          </w:rPr>
          <w:t>ISO 8601 Date String</w:t>
        </w:r>
        <w:r>
          <w:rPr>
            <w:noProof/>
            <w:webHidden/>
          </w:rPr>
          <w:tab/>
        </w:r>
        <w:r>
          <w:rPr>
            <w:noProof/>
            <w:webHidden/>
          </w:rPr>
          <w:fldChar w:fldCharType="begin"/>
        </w:r>
        <w:r>
          <w:rPr>
            <w:noProof/>
            <w:webHidden/>
          </w:rPr>
          <w:instrText xml:space="preserve"> PAGEREF _Toc523396790 \h </w:instrText>
        </w:r>
        <w:r>
          <w:rPr>
            <w:noProof/>
            <w:webHidden/>
          </w:rPr>
        </w:r>
        <w:r>
          <w:rPr>
            <w:noProof/>
            <w:webHidden/>
          </w:rPr>
          <w:fldChar w:fldCharType="separate"/>
        </w:r>
        <w:r>
          <w:rPr>
            <w:noProof/>
            <w:webHidden/>
          </w:rPr>
          <w:t>22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91" w:history="1">
        <w:r w:rsidRPr="00412A31">
          <w:rPr>
            <w:rStyle w:val="Hyperlink"/>
            <w:noProof/>
          </w:rPr>
          <w:t>2.2.1.3</w:t>
        </w:r>
        <w:r>
          <w:rPr>
            <w:rFonts w:asciiTheme="minorHAnsi" w:eastAsiaTheme="minorEastAsia" w:hAnsiTheme="minorHAnsi" w:cstheme="minorBidi"/>
            <w:noProof/>
            <w:sz w:val="22"/>
            <w:szCs w:val="22"/>
          </w:rPr>
          <w:tab/>
        </w:r>
        <w:r w:rsidRPr="00412A31">
          <w:rPr>
            <w:rStyle w:val="Hyperlink"/>
            <w:noProof/>
          </w:rPr>
          <w:t>xs:unsignedLong</w:t>
        </w:r>
        <w:r>
          <w:rPr>
            <w:noProof/>
            <w:webHidden/>
          </w:rPr>
          <w:tab/>
        </w:r>
        <w:r>
          <w:rPr>
            <w:noProof/>
            <w:webHidden/>
          </w:rPr>
          <w:fldChar w:fldCharType="begin"/>
        </w:r>
        <w:r>
          <w:rPr>
            <w:noProof/>
            <w:webHidden/>
          </w:rPr>
          <w:instrText xml:space="preserve"> PAGEREF _Toc523396791 \h </w:instrText>
        </w:r>
        <w:r>
          <w:rPr>
            <w:noProof/>
            <w:webHidden/>
          </w:rPr>
        </w:r>
        <w:r>
          <w:rPr>
            <w:noProof/>
            <w:webHidden/>
          </w:rPr>
          <w:fldChar w:fldCharType="separate"/>
        </w:r>
        <w:r>
          <w:rPr>
            <w:noProof/>
            <w:webHidden/>
          </w:rPr>
          <w:t>23</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92" w:history="1">
        <w:r w:rsidRPr="00412A31">
          <w:rPr>
            <w:rStyle w:val="Hyperlink"/>
            <w:noProof/>
          </w:rPr>
          <w:t>2.2.2</w:t>
        </w:r>
        <w:r>
          <w:rPr>
            <w:rFonts w:asciiTheme="minorHAnsi" w:eastAsiaTheme="minorEastAsia" w:hAnsiTheme="minorHAnsi" w:cstheme="minorBidi"/>
            <w:noProof/>
            <w:sz w:val="22"/>
            <w:szCs w:val="22"/>
          </w:rPr>
          <w:tab/>
        </w:r>
        <w:r w:rsidRPr="00412A31">
          <w:rPr>
            <w:rStyle w:val="Hyperlink"/>
            <w:noProof/>
          </w:rPr>
          <w:t>SRMP Message Structure</w:t>
        </w:r>
        <w:r>
          <w:rPr>
            <w:noProof/>
            <w:webHidden/>
          </w:rPr>
          <w:tab/>
        </w:r>
        <w:r>
          <w:rPr>
            <w:noProof/>
            <w:webHidden/>
          </w:rPr>
          <w:fldChar w:fldCharType="begin"/>
        </w:r>
        <w:r>
          <w:rPr>
            <w:noProof/>
            <w:webHidden/>
          </w:rPr>
          <w:instrText xml:space="preserve"> PAGEREF _Toc523396792 \h </w:instrText>
        </w:r>
        <w:r>
          <w:rPr>
            <w:noProof/>
            <w:webHidden/>
          </w:rPr>
        </w:r>
        <w:r>
          <w:rPr>
            <w:noProof/>
            <w:webHidden/>
          </w:rPr>
          <w:fldChar w:fldCharType="separate"/>
        </w:r>
        <w:r>
          <w:rPr>
            <w:noProof/>
            <w:webHidden/>
          </w:rPr>
          <w:t>23</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93" w:history="1">
        <w:r w:rsidRPr="00412A31">
          <w:rPr>
            <w:rStyle w:val="Hyperlink"/>
            <w:noProof/>
          </w:rPr>
          <w:t>2.2.3</w:t>
        </w:r>
        <w:r>
          <w:rPr>
            <w:rFonts w:asciiTheme="minorHAnsi" w:eastAsiaTheme="minorEastAsia" w:hAnsiTheme="minorHAnsi" w:cstheme="minorBidi"/>
            <w:noProof/>
            <w:sz w:val="22"/>
            <w:szCs w:val="22"/>
          </w:rPr>
          <w:tab/>
        </w:r>
        <w:r w:rsidRPr="00412A31">
          <w:rPr>
            <w:rStyle w:val="Hyperlink"/>
            <w:noProof/>
          </w:rPr>
          <w:t>Standard XML Namespaces</w:t>
        </w:r>
        <w:r>
          <w:rPr>
            <w:noProof/>
            <w:webHidden/>
          </w:rPr>
          <w:tab/>
        </w:r>
        <w:r>
          <w:rPr>
            <w:noProof/>
            <w:webHidden/>
          </w:rPr>
          <w:fldChar w:fldCharType="begin"/>
        </w:r>
        <w:r>
          <w:rPr>
            <w:noProof/>
            <w:webHidden/>
          </w:rPr>
          <w:instrText xml:space="preserve"> PAGEREF _Toc523396793 \h </w:instrText>
        </w:r>
        <w:r>
          <w:rPr>
            <w:noProof/>
            <w:webHidden/>
          </w:rPr>
        </w:r>
        <w:r>
          <w:rPr>
            <w:noProof/>
            <w:webHidden/>
          </w:rPr>
          <w:fldChar w:fldCharType="separate"/>
        </w:r>
        <w:r>
          <w:rPr>
            <w:noProof/>
            <w:webHidden/>
          </w:rPr>
          <w:t>23</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794" w:history="1">
        <w:r w:rsidRPr="00412A31">
          <w:rPr>
            <w:rStyle w:val="Hyperlink"/>
            <w:noProof/>
          </w:rPr>
          <w:t>2.2.4</w:t>
        </w:r>
        <w:r>
          <w:rPr>
            <w:rFonts w:asciiTheme="minorHAnsi" w:eastAsiaTheme="minorEastAsia" w:hAnsiTheme="minorHAnsi" w:cstheme="minorBidi"/>
            <w:noProof/>
            <w:sz w:val="22"/>
            <w:szCs w:val="22"/>
          </w:rPr>
          <w:tab/>
        </w:r>
        <w:r w:rsidRPr="00412A31">
          <w:rPr>
            <w:rStyle w:val="Hyperlink"/>
            <w:noProof/>
          </w:rPr>
          <w:t>WS-Routing Path Element</w:t>
        </w:r>
        <w:r>
          <w:rPr>
            <w:noProof/>
            <w:webHidden/>
          </w:rPr>
          <w:tab/>
        </w:r>
        <w:r>
          <w:rPr>
            <w:noProof/>
            <w:webHidden/>
          </w:rPr>
          <w:fldChar w:fldCharType="begin"/>
        </w:r>
        <w:r>
          <w:rPr>
            <w:noProof/>
            <w:webHidden/>
          </w:rPr>
          <w:instrText xml:space="preserve"> PAGEREF _Toc523396794 \h </w:instrText>
        </w:r>
        <w:r>
          <w:rPr>
            <w:noProof/>
            <w:webHidden/>
          </w:rPr>
        </w:r>
        <w:r>
          <w:rPr>
            <w:noProof/>
            <w:webHidden/>
          </w:rPr>
          <w:fldChar w:fldCharType="separate"/>
        </w:r>
        <w:r>
          <w:rPr>
            <w:noProof/>
            <w:webHidden/>
          </w:rPr>
          <w:t>24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95" w:history="1">
        <w:r w:rsidRPr="00412A31">
          <w:rPr>
            <w:rStyle w:val="Hyperlink"/>
            <w:noProof/>
          </w:rPr>
          <w:t>2.2.4.1</w:t>
        </w:r>
        <w:r>
          <w:rPr>
            <w:rFonts w:asciiTheme="minorHAnsi" w:eastAsiaTheme="minorEastAsia" w:hAnsiTheme="minorHAnsi" w:cstheme="minorBidi"/>
            <w:noProof/>
            <w:sz w:val="22"/>
            <w:szCs w:val="22"/>
          </w:rPr>
          <w:tab/>
        </w:r>
        <w:r w:rsidRPr="00412A31">
          <w:rPr>
            <w:rStyle w:val="Hyperlink"/>
            <w:noProof/>
          </w:rPr>
          <w:t>action Element</w:t>
        </w:r>
        <w:r>
          <w:rPr>
            <w:noProof/>
            <w:webHidden/>
          </w:rPr>
          <w:tab/>
        </w:r>
        <w:r>
          <w:rPr>
            <w:noProof/>
            <w:webHidden/>
          </w:rPr>
          <w:fldChar w:fldCharType="begin"/>
        </w:r>
        <w:r>
          <w:rPr>
            <w:noProof/>
            <w:webHidden/>
          </w:rPr>
          <w:instrText xml:space="preserve"> PAGEREF _Toc523396795 \h </w:instrText>
        </w:r>
        <w:r>
          <w:rPr>
            <w:noProof/>
            <w:webHidden/>
          </w:rPr>
        </w:r>
        <w:r>
          <w:rPr>
            <w:noProof/>
            <w:webHidden/>
          </w:rPr>
          <w:fldChar w:fldCharType="separate"/>
        </w:r>
        <w:r>
          <w:rPr>
            <w:noProof/>
            <w:webHidden/>
          </w:rPr>
          <w:t>24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96" w:history="1">
        <w:r w:rsidRPr="00412A31">
          <w:rPr>
            <w:rStyle w:val="Hyperlink"/>
            <w:noProof/>
          </w:rPr>
          <w:t>2.2.4.2</w:t>
        </w:r>
        <w:r>
          <w:rPr>
            <w:rFonts w:asciiTheme="minorHAnsi" w:eastAsiaTheme="minorEastAsia" w:hAnsiTheme="minorHAnsi" w:cstheme="minorBidi"/>
            <w:noProof/>
            <w:sz w:val="22"/>
            <w:szCs w:val="22"/>
          </w:rPr>
          <w:tab/>
        </w:r>
        <w:r w:rsidRPr="00412A31">
          <w:rPr>
            <w:rStyle w:val="Hyperlink"/>
            <w:noProof/>
          </w:rPr>
          <w:t>to Element</w:t>
        </w:r>
        <w:r>
          <w:rPr>
            <w:noProof/>
            <w:webHidden/>
          </w:rPr>
          <w:tab/>
        </w:r>
        <w:r>
          <w:rPr>
            <w:noProof/>
            <w:webHidden/>
          </w:rPr>
          <w:fldChar w:fldCharType="begin"/>
        </w:r>
        <w:r>
          <w:rPr>
            <w:noProof/>
            <w:webHidden/>
          </w:rPr>
          <w:instrText xml:space="preserve"> PAGEREF _Toc523396796 \h </w:instrText>
        </w:r>
        <w:r>
          <w:rPr>
            <w:noProof/>
            <w:webHidden/>
          </w:rPr>
        </w:r>
        <w:r>
          <w:rPr>
            <w:noProof/>
            <w:webHidden/>
          </w:rPr>
          <w:fldChar w:fldCharType="separate"/>
        </w:r>
        <w:r>
          <w:rPr>
            <w:noProof/>
            <w:webHidden/>
          </w:rPr>
          <w:t>24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97" w:history="1">
        <w:r w:rsidRPr="00412A31">
          <w:rPr>
            <w:rStyle w:val="Hyperlink"/>
            <w:noProof/>
          </w:rPr>
          <w:t>2.2.4.3</w:t>
        </w:r>
        <w:r>
          <w:rPr>
            <w:rFonts w:asciiTheme="minorHAnsi" w:eastAsiaTheme="minorEastAsia" w:hAnsiTheme="minorHAnsi" w:cstheme="minorBidi"/>
            <w:noProof/>
            <w:sz w:val="22"/>
            <w:szCs w:val="22"/>
          </w:rPr>
          <w:tab/>
        </w:r>
        <w:r w:rsidRPr="00412A31">
          <w:rPr>
            <w:rStyle w:val="Hyperlink"/>
            <w:noProof/>
          </w:rPr>
          <w:t>id Element</w:t>
        </w:r>
        <w:r>
          <w:rPr>
            <w:noProof/>
            <w:webHidden/>
          </w:rPr>
          <w:tab/>
        </w:r>
        <w:r>
          <w:rPr>
            <w:noProof/>
            <w:webHidden/>
          </w:rPr>
          <w:fldChar w:fldCharType="begin"/>
        </w:r>
        <w:r>
          <w:rPr>
            <w:noProof/>
            <w:webHidden/>
          </w:rPr>
          <w:instrText xml:space="preserve"> PAGEREF _Toc523396797 \h </w:instrText>
        </w:r>
        <w:r>
          <w:rPr>
            <w:noProof/>
            <w:webHidden/>
          </w:rPr>
        </w:r>
        <w:r>
          <w:rPr>
            <w:noProof/>
            <w:webHidden/>
          </w:rPr>
          <w:fldChar w:fldCharType="separate"/>
        </w:r>
        <w:r>
          <w:rPr>
            <w:noProof/>
            <w:webHidden/>
          </w:rPr>
          <w:t>25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98" w:history="1">
        <w:r w:rsidRPr="00412A31">
          <w:rPr>
            <w:rStyle w:val="Hyperlink"/>
            <w:noProof/>
          </w:rPr>
          <w:t>2.2.4.4</w:t>
        </w:r>
        <w:r>
          <w:rPr>
            <w:rFonts w:asciiTheme="minorHAnsi" w:eastAsiaTheme="minorEastAsia" w:hAnsiTheme="minorHAnsi" w:cstheme="minorBidi"/>
            <w:noProof/>
            <w:sz w:val="22"/>
            <w:szCs w:val="22"/>
          </w:rPr>
          <w:tab/>
        </w:r>
        <w:r w:rsidRPr="00412A31">
          <w:rPr>
            <w:rStyle w:val="Hyperlink"/>
            <w:noProof/>
          </w:rPr>
          <w:t>rev Element</w:t>
        </w:r>
        <w:r>
          <w:rPr>
            <w:noProof/>
            <w:webHidden/>
          </w:rPr>
          <w:tab/>
        </w:r>
        <w:r>
          <w:rPr>
            <w:noProof/>
            <w:webHidden/>
          </w:rPr>
          <w:fldChar w:fldCharType="begin"/>
        </w:r>
        <w:r>
          <w:rPr>
            <w:noProof/>
            <w:webHidden/>
          </w:rPr>
          <w:instrText xml:space="preserve"> PAGEREF _Toc523396798 \h </w:instrText>
        </w:r>
        <w:r>
          <w:rPr>
            <w:noProof/>
            <w:webHidden/>
          </w:rPr>
        </w:r>
        <w:r>
          <w:rPr>
            <w:noProof/>
            <w:webHidden/>
          </w:rPr>
          <w:fldChar w:fldCharType="separate"/>
        </w:r>
        <w:r>
          <w:rPr>
            <w:noProof/>
            <w:webHidden/>
          </w:rPr>
          <w:t>25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799" w:history="1">
        <w:r w:rsidRPr="00412A31">
          <w:rPr>
            <w:rStyle w:val="Hyperlink"/>
            <w:noProof/>
          </w:rPr>
          <w:t>2.2.4.5</w:t>
        </w:r>
        <w:r>
          <w:rPr>
            <w:rFonts w:asciiTheme="minorHAnsi" w:eastAsiaTheme="minorEastAsia" w:hAnsiTheme="minorHAnsi" w:cstheme="minorBidi"/>
            <w:noProof/>
            <w:sz w:val="22"/>
            <w:szCs w:val="22"/>
          </w:rPr>
          <w:tab/>
        </w:r>
        <w:r w:rsidRPr="00412A31">
          <w:rPr>
            <w:rStyle w:val="Hyperlink"/>
            <w:noProof/>
          </w:rPr>
          <w:t>Other Elements</w:t>
        </w:r>
        <w:r>
          <w:rPr>
            <w:noProof/>
            <w:webHidden/>
          </w:rPr>
          <w:tab/>
        </w:r>
        <w:r>
          <w:rPr>
            <w:noProof/>
            <w:webHidden/>
          </w:rPr>
          <w:fldChar w:fldCharType="begin"/>
        </w:r>
        <w:r>
          <w:rPr>
            <w:noProof/>
            <w:webHidden/>
          </w:rPr>
          <w:instrText xml:space="preserve"> PAGEREF _Toc523396799 \h </w:instrText>
        </w:r>
        <w:r>
          <w:rPr>
            <w:noProof/>
            <w:webHidden/>
          </w:rPr>
        </w:r>
        <w:r>
          <w:rPr>
            <w:noProof/>
            <w:webHidden/>
          </w:rPr>
          <w:fldChar w:fldCharType="separate"/>
        </w:r>
        <w:r>
          <w:rPr>
            <w:noProof/>
            <w:webHidden/>
          </w:rPr>
          <w:t>26</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800" w:history="1">
        <w:r w:rsidRPr="00412A31">
          <w:rPr>
            <w:rStyle w:val="Hyperlink"/>
            <w:noProof/>
          </w:rPr>
          <w:t>2.2.5</w:t>
        </w:r>
        <w:r>
          <w:rPr>
            <w:rFonts w:asciiTheme="minorHAnsi" w:eastAsiaTheme="minorEastAsia" w:hAnsiTheme="minorHAnsi" w:cstheme="minorBidi"/>
            <w:noProof/>
            <w:sz w:val="22"/>
            <w:szCs w:val="22"/>
          </w:rPr>
          <w:tab/>
        </w:r>
        <w:r w:rsidRPr="00412A31">
          <w:rPr>
            <w:rStyle w:val="Hyperlink"/>
            <w:noProof/>
          </w:rPr>
          <w:t>SRMP Header Elements</w:t>
        </w:r>
        <w:r>
          <w:rPr>
            <w:noProof/>
            <w:webHidden/>
          </w:rPr>
          <w:tab/>
        </w:r>
        <w:r>
          <w:rPr>
            <w:noProof/>
            <w:webHidden/>
          </w:rPr>
          <w:fldChar w:fldCharType="begin"/>
        </w:r>
        <w:r>
          <w:rPr>
            <w:noProof/>
            <w:webHidden/>
          </w:rPr>
          <w:instrText xml:space="preserve"> PAGEREF _Toc523396800 \h </w:instrText>
        </w:r>
        <w:r>
          <w:rPr>
            <w:noProof/>
            <w:webHidden/>
          </w:rPr>
        </w:r>
        <w:r>
          <w:rPr>
            <w:noProof/>
            <w:webHidden/>
          </w:rPr>
          <w:fldChar w:fldCharType="separate"/>
        </w:r>
        <w:r>
          <w:rPr>
            <w:noProof/>
            <w:webHidden/>
          </w:rPr>
          <w:t>26</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01" w:history="1">
        <w:r w:rsidRPr="00412A31">
          <w:rPr>
            <w:rStyle w:val="Hyperlink"/>
            <w:noProof/>
          </w:rPr>
          <w:t>2.2.5.1</w:t>
        </w:r>
        <w:r>
          <w:rPr>
            <w:rFonts w:asciiTheme="minorHAnsi" w:eastAsiaTheme="minorEastAsia" w:hAnsiTheme="minorHAnsi" w:cstheme="minorBidi"/>
            <w:noProof/>
            <w:sz w:val="22"/>
            <w:szCs w:val="22"/>
          </w:rPr>
          <w:tab/>
        </w:r>
        <w:r w:rsidRPr="00412A31">
          <w:rPr>
            <w:rStyle w:val="Hyperlink"/>
            <w:noProof/>
          </w:rPr>
          <w:t>properties Element</w:t>
        </w:r>
        <w:r>
          <w:rPr>
            <w:noProof/>
            <w:webHidden/>
          </w:rPr>
          <w:tab/>
        </w:r>
        <w:r>
          <w:rPr>
            <w:noProof/>
            <w:webHidden/>
          </w:rPr>
          <w:fldChar w:fldCharType="begin"/>
        </w:r>
        <w:r>
          <w:rPr>
            <w:noProof/>
            <w:webHidden/>
          </w:rPr>
          <w:instrText xml:space="preserve"> PAGEREF _Toc523396801 \h </w:instrText>
        </w:r>
        <w:r>
          <w:rPr>
            <w:noProof/>
            <w:webHidden/>
          </w:rPr>
        </w:r>
        <w:r>
          <w:rPr>
            <w:noProof/>
            <w:webHidden/>
          </w:rPr>
          <w:fldChar w:fldCharType="separate"/>
        </w:r>
        <w:r>
          <w:rPr>
            <w:noProof/>
            <w:webHidden/>
          </w:rPr>
          <w:t>26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02" w:history="1">
        <w:r w:rsidRPr="00412A31">
          <w:rPr>
            <w:rStyle w:val="Hyperlink"/>
            <w:noProof/>
          </w:rPr>
          <w:t>2.2.5.1.1</w:t>
        </w:r>
        <w:r>
          <w:rPr>
            <w:rFonts w:asciiTheme="minorHAnsi" w:eastAsiaTheme="minorEastAsia" w:hAnsiTheme="minorHAnsi" w:cstheme="minorBidi"/>
            <w:noProof/>
            <w:sz w:val="22"/>
            <w:szCs w:val="22"/>
          </w:rPr>
          <w:tab/>
        </w:r>
        <w:r w:rsidRPr="00412A31">
          <w:rPr>
            <w:rStyle w:val="Hyperlink"/>
            <w:noProof/>
          </w:rPr>
          <w:t>expiresAt Element</w:t>
        </w:r>
        <w:r>
          <w:rPr>
            <w:noProof/>
            <w:webHidden/>
          </w:rPr>
          <w:tab/>
        </w:r>
        <w:r>
          <w:rPr>
            <w:noProof/>
            <w:webHidden/>
          </w:rPr>
          <w:fldChar w:fldCharType="begin"/>
        </w:r>
        <w:r>
          <w:rPr>
            <w:noProof/>
            <w:webHidden/>
          </w:rPr>
          <w:instrText xml:space="preserve"> PAGEREF _Toc523396802 \h </w:instrText>
        </w:r>
        <w:r>
          <w:rPr>
            <w:noProof/>
            <w:webHidden/>
          </w:rPr>
        </w:r>
        <w:r>
          <w:rPr>
            <w:noProof/>
            <w:webHidden/>
          </w:rPr>
          <w:fldChar w:fldCharType="separate"/>
        </w:r>
        <w:r>
          <w:rPr>
            <w:noProof/>
            <w:webHidden/>
          </w:rPr>
          <w:t>26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03" w:history="1">
        <w:r w:rsidRPr="00412A31">
          <w:rPr>
            <w:rStyle w:val="Hyperlink"/>
            <w:noProof/>
          </w:rPr>
          <w:t>2.2.5.1.2</w:t>
        </w:r>
        <w:r>
          <w:rPr>
            <w:rFonts w:asciiTheme="minorHAnsi" w:eastAsiaTheme="minorEastAsia" w:hAnsiTheme="minorHAnsi" w:cstheme="minorBidi"/>
            <w:noProof/>
            <w:sz w:val="22"/>
            <w:szCs w:val="22"/>
          </w:rPr>
          <w:tab/>
        </w:r>
        <w:r w:rsidRPr="00412A31">
          <w:rPr>
            <w:rStyle w:val="Hyperlink"/>
            <w:noProof/>
          </w:rPr>
          <w:t>sentAt Element</w:t>
        </w:r>
        <w:r>
          <w:rPr>
            <w:noProof/>
            <w:webHidden/>
          </w:rPr>
          <w:tab/>
        </w:r>
        <w:r>
          <w:rPr>
            <w:noProof/>
            <w:webHidden/>
          </w:rPr>
          <w:fldChar w:fldCharType="begin"/>
        </w:r>
        <w:r>
          <w:rPr>
            <w:noProof/>
            <w:webHidden/>
          </w:rPr>
          <w:instrText xml:space="preserve"> PAGEREF _Toc523396803 \h </w:instrText>
        </w:r>
        <w:r>
          <w:rPr>
            <w:noProof/>
            <w:webHidden/>
          </w:rPr>
        </w:r>
        <w:r>
          <w:rPr>
            <w:noProof/>
            <w:webHidden/>
          </w:rPr>
          <w:fldChar w:fldCharType="separate"/>
        </w:r>
        <w:r>
          <w:rPr>
            <w:noProof/>
            <w:webHidden/>
          </w:rPr>
          <w:t>26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04" w:history="1">
        <w:r w:rsidRPr="00412A31">
          <w:rPr>
            <w:rStyle w:val="Hyperlink"/>
            <w:noProof/>
          </w:rPr>
          <w:t>2.2.5.1.3</w:t>
        </w:r>
        <w:r>
          <w:rPr>
            <w:rFonts w:asciiTheme="minorHAnsi" w:eastAsiaTheme="minorEastAsia" w:hAnsiTheme="minorHAnsi" w:cstheme="minorBidi"/>
            <w:noProof/>
            <w:sz w:val="22"/>
            <w:szCs w:val="22"/>
          </w:rPr>
          <w:tab/>
        </w:r>
        <w:r w:rsidRPr="00412A31">
          <w:rPr>
            <w:rStyle w:val="Hyperlink"/>
            <w:noProof/>
          </w:rPr>
          <w:t>inReplyTo Element</w:t>
        </w:r>
        <w:r>
          <w:rPr>
            <w:noProof/>
            <w:webHidden/>
          </w:rPr>
          <w:tab/>
        </w:r>
        <w:r>
          <w:rPr>
            <w:noProof/>
            <w:webHidden/>
          </w:rPr>
          <w:fldChar w:fldCharType="begin"/>
        </w:r>
        <w:r>
          <w:rPr>
            <w:noProof/>
            <w:webHidden/>
          </w:rPr>
          <w:instrText xml:space="preserve"> PAGEREF _Toc523396804 \h </w:instrText>
        </w:r>
        <w:r>
          <w:rPr>
            <w:noProof/>
            <w:webHidden/>
          </w:rPr>
        </w:r>
        <w:r>
          <w:rPr>
            <w:noProof/>
            <w:webHidden/>
          </w:rPr>
          <w:fldChar w:fldCharType="separate"/>
        </w:r>
        <w:r>
          <w:rPr>
            <w:noProof/>
            <w:webHidden/>
          </w:rPr>
          <w:t>26</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05" w:history="1">
        <w:r w:rsidRPr="00412A31">
          <w:rPr>
            <w:rStyle w:val="Hyperlink"/>
            <w:noProof/>
          </w:rPr>
          <w:t>2.2.5.2</w:t>
        </w:r>
        <w:r>
          <w:rPr>
            <w:rFonts w:asciiTheme="minorHAnsi" w:eastAsiaTheme="minorEastAsia" w:hAnsiTheme="minorHAnsi" w:cstheme="minorBidi"/>
            <w:noProof/>
            <w:sz w:val="22"/>
            <w:szCs w:val="22"/>
          </w:rPr>
          <w:tab/>
        </w:r>
        <w:r w:rsidRPr="00412A31">
          <w:rPr>
            <w:rStyle w:val="Hyperlink"/>
            <w:noProof/>
          </w:rPr>
          <w:t>services Element</w:t>
        </w:r>
        <w:r>
          <w:rPr>
            <w:noProof/>
            <w:webHidden/>
          </w:rPr>
          <w:tab/>
        </w:r>
        <w:r>
          <w:rPr>
            <w:noProof/>
            <w:webHidden/>
          </w:rPr>
          <w:fldChar w:fldCharType="begin"/>
        </w:r>
        <w:r>
          <w:rPr>
            <w:noProof/>
            <w:webHidden/>
          </w:rPr>
          <w:instrText xml:space="preserve"> PAGEREF _Toc523396805 \h </w:instrText>
        </w:r>
        <w:r>
          <w:rPr>
            <w:noProof/>
            <w:webHidden/>
          </w:rPr>
        </w:r>
        <w:r>
          <w:rPr>
            <w:noProof/>
            <w:webHidden/>
          </w:rPr>
          <w:fldChar w:fldCharType="separate"/>
        </w:r>
        <w:r>
          <w:rPr>
            <w:noProof/>
            <w:webHidden/>
          </w:rPr>
          <w:t>27</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06" w:history="1">
        <w:r w:rsidRPr="00412A31">
          <w:rPr>
            <w:rStyle w:val="Hyperlink"/>
            <w:noProof/>
          </w:rPr>
          <w:t>2.2.5.2.1</w:t>
        </w:r>
        <w:r>
          <w:rPr>
            <w:rFonts w:asciiTheme="minorHAnsi" w:eastAsiaTheme="minorEastAsia" w:hAnsiTheme="minorHAnsi" w:cstheme="minorBidi"/>
            <w:noProof/>
            <w:sz w:val="22"/>
            <w:szCs w:val="22"/>
          </w:rPr>
          <w:tab/>
        </w:r>
        <w:r w:rsidRPr="00412A31">
          <w:rPr>
            <w:rStyle w:val="Hyperlink"/>
            <w:noProof/>
          </w:rPr>
          <w:t>durable/ Element</w:t>
        </w:r>
        <w:r>
          <w:rPr>
            <w:noProof/>
            <w:webHidden/>
          </w:rPr>
          <w:tab/>
        </w:r>
        <w:r>
          <w:rPr>
            <w:noProof/>
            <w:webHidden/>
          </w:rPr>
          <w:fldChar w:fldCharType="begin"/>
        </w:r>
        <w:r>
          <w:rPr>
            <w:noProof/>
            <w:webHidden/>
          </w:rPr>
          <w:instrText xml:space="preserve"> PAGEREF _Toc523396806 \h </w:instrText>
        </w:r>
        <w:r>
          <w:rPr>
            <w:noProof/>
            <w:webHidden/>
          </w:rPr>
        </w:r>
        <w:r>
          <w:rPr>
            <w:noProof/>
            <w:webHidden/>
          </w:rPr>
          <w:fldChar w:fldCharType="separate"/>
        </w:r>
        <w:r>
          <w:rPr>
            <w:noProof/>
            <w:webHidden/>
          </w:rPr>
          <w:t>27</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07" w:history="1">
        <w:r w:rsidRPr="00412A31">
          <w:rPr>
            <w:rStyle w:val="Hyperlink"/>
            <w:noProof/>
          </w:rPr>
          <w:t>2.2.5.2.2</w:t>
        </w:r>
        <w:r>
          <w:rPr>
            <w:rFonts w:asciiTheme="minorHAnsi" w:eastAsiaTheme="minorEastAsia" w:hAnsiTheme="minorHAnsi" w:cstheme="minorBidi"/>
            <w:noProof/>
            <w:sz w:val="22"/>
            <w:szCs w:val="22"/>
          </w:rPr>
          <w:tab/>
        </w:r>
        <w:r w:rsidRPr="00412A31">
          <w:rPr>
            <w:rStyle w:val="Hyperlink"/>
            <w:noProof/>
          </w:rPr>
          <w:t>deliveryReceiptRequest Element</w:t>
        </w:r>
        <w:r>
          <w:rPr>
            <w:noProof/>
            <w:webHidden/>
          </w:rPr>
          <w:tab/>
        </w:r>
        <w:r>
          <w:rPr>
            <w:noProof/>
            <w:webHidden/>
          </w:rPr>
          <w:fldChar w:fldCharType="begin"/>
        </w:r>
        <w:r>
          <w:rPr>
            <w:noProof/>
            <w:webHidden/>
          </w:rPr>
          <w:instrText xml:space="preserve"> PAGEREF _Toc523396807 \h </w:instrText>
        </w:r>
        <w:r>
          <w:rPr>
            <w:noProof/>
            <w:webHidden/>
          </w:rPr>
        </w:r>
        <w:r>
          <w:rPr>
            <w:noProof/>
            <w:webHidden/>
          </w:rPr>
          <w:fldChar w:fldCharType="separate"/>
        </w:r>
        <w:r>
          <w:rPr>
            <w:noProof/>
            <w:webHidden/>
          </w:rPr>
          <w:t>27</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08" w:history="1">
        <w:r w:rsidRPr="00412A31">
          <w:rPr>
            <w:rStyle w:val="Hyperlink"/>
            <w:noProof/>
          </w:rPr>
          <w:t>2.2.5.2.3</w:t>
        </w:r>
        <w:r>
          <w:rPr>
            <w:rFonts w:asciiTheme="minorHAnsi" w:eastAsiaTheme="minorEastAsia" w:hAnsiTheme="minorHAnsi" w:cstheme="minorBidi"/>
            <w:noProof/>
            <w:sz w:val="22"/>
            <w:szCs w:val="22"/>
          </w:rPr>
          <w:tab/>
        </w:r>
        <w:r w:rsidRPr="00412A31">
          <w:rPr>
            <w:rStyle w:val="Hyperlink"/>
            <w:noProof/>
          </w:rPr>
          <w:t>commitmentReceiptRequest Element</w:t>
        </w:r>
        <w:r>
          <w:rPr>
            <w:noProof/>
            <w:webHidden/>
          </w:rPr>
          <w:tab/>
        </w:r>
        <w:r>
          <w:rPr>
            <w:noProof/>
            <w:webHidden/>
          </w:rPr>
          <w:fldChar w:fldCharType="begin"/>
        </w:r>
        <w:r>
          <w:rPr>
            <w:noProof/>
            <w:webHidden/>
          </w:rPr>
          <w:instrText xml:space="preserve"> PAGEREF _Toc523396808 \h </w:instrText>
        </w:r>
        <w:r>
          <w:rPr>
            <w:noProof/>
            <w:webHidden/>
          </w:rPr>
        </w:r>
        <w:r>
          <w:rPr>
            <w:noProof/>
            <w:webHidden/>
          </w:rPr>
          <w:fldChar w:fldCharType="separate"/>
        </w:r>
        <w:r>
          <w:rPr>
            <w:noProof/>
            <w:webHidden/>
          </w:rPr>
          <w:t>28</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09" w:history="1">
        <w:r w:rsidRPr="00412A31">
          <w:rPr>
            <w:rStyle w:val="Hyperlink"/>
            <w:noProof/>
          </w:rPr>
          <w:t>2.2.5.3</w:t>
        </w:r>
        <w:r>
          <w:rPr>
            <w:rFonts w:asciiTheme="minorHAnsi" w:eastAsiaTheme="minorEastAsia" w:hAnsiTheme="minorHAnsi" w:cstheme="minorBidi"/>
            <w:noProof/>
            <w:sz w:val="22"/>
            <w:szCs w:val="22"/>
          </w:rPr>
          <w:tab/>
        </w:r>
        <w:r w:rsidRPr="00412A31">
          <w:rPr>
            <w:rStyle w:val="Hyperlink"/>
            <w:noProof/>
          </w:rPr>
          <w:t>stream Element</w:t>
        </w:r>
        <w:r>
          <w:rPr>
            <w:noProof/>
            <w:webHidden/>
          </w:rPr>
          <w:tab/>
        </w:r>
        <w:r>
          <w:rPr>
            <w:noProof/>
            <w:webHidden/>
          </w:rPr>
          <w:fldChar w:fldCharType="begin"/>
        </w:r>
        <w:r>
          <w:rPr>
            <w:noProof/>
            <w:webHidden/>
          </w:rPr>
          <w:instrText xml:space="preserve"> PAGEREF _Toc523396809 \h </w:instrText>
        </w:r>
        <w:r>
          <w:rPr>
            <w:noProof/>
            <w:webHidden/>
          </w:rPr>
        </w:r>
        <w:r>
          <w:rPr>
            <w:noProof/>
            <w:webHidden/>
          </w:rPr>
          <w:fldChar w:fldCharType="separate"/>
        </w:r>
        <w:r>
          <w:rPr>
            <w:noProof/>
            <w:webHidden/>
          </w:rPr>
          <w:t>28</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10" w:history="1">
        <w:r w:rsidRPr="00412A31">
          <w:rPr>
            <w:rStyle w:val="Hyperlink"/>
            <w:noProof/>
          </w:rPr>
          <w:t>2.2.5.3.1</w:t>
        </w:r>
        <w:r>
          <w:rPr>
            <w:rFonts w:asciiTheme="minorHAnsi" w:eastAsiaTheme="minorEastAsia" w:hAnsiTheme="minorHAnsi" w:cstheme="minorBidi"/>
            <w:noProof/>
            <w:sz w:val="22"/>
            <w:szCs w:val="22"/>
          </w:rPr>
          <w:tab/>
        </w:r>
        <w:r w:rsidRPr="00412A31">
          <w:rPr>
            <w:rStyle w:val="Hyperlink"/>
            <w:noProof/>
          </w:rPr>
          <w:t>streamId Element</w:t>
        </w:r>
        <w:r>
          <w:rPr>
            <w:noProof/>
            <w:webHidden/>
          </w:rPr>
          <w:tab/>
        </w:r>
        <w:r>
          <w:rPr>
            <w:noProof/>
            <w:webHidden/>
          </w:rPr>
          <w:fldChar w:fldCharType="begin"/>
        </w:r>
        <w:r>
          <w:rPr>
            <w:noProof/>
            <w:webHidden/>
          </w:rPr>
          <w:instrText xml:space="preserve"> PAGEREF _Toc523396810 \h </w:instrText>
        </w:r>
        <w:r>
          <w:rPr>
            <w:noProof/>
            <w:webHidden/>
          </w:rPr>
        </w:r>
        <w:r>
          <w:rPr>
            <w:noProof/>
            <w:webHidden/>
          </w:rPr>
          <w:fldChar w:fldCharType="separate"/>
        </w:r>
        <w:r>
          <w:rPr>
            <w:noProof/>
            <w:webHidden/>
          </w:rPr>
          <w:t>29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11" w:history="1">
        <w:r w:rsidRPr="00412A31">
          <w:rPr>
            <w:rStyle w:val="Hyperlink"/>
            <w:noProof/>
          </w:rPr>
          <w:t>2.2.5.3.2</w:t>
        </w:r>
        <w:r>
          <w:rPr>
            <w:rFonts w:asciiTheme="minorHAnsi" w:eastAsiaTheme="minorEastAsia" w:hAnsiTheme="minorHAnsi" w:cstheme="minorBidi"/>
            <w:noProof/>
            <w:sz w:val="22"/>
            <w:szCs w:val="22"/>
          </w:rPr>
          <w:tab/>
        </w:r>
        <w:r w:rsidRPr="00412A31">
          <w:rPr>
            <w:rStyle w:val="Hyperlink"/>
            <w:noProof/>
          </w:rPr>
          <w:t>current Element</w:t>
        </w:r>
        <w:r>
          <w:rPr>
            <w:noProof/>
            <w:webHidden/>
          </w:rPr>
          <w:tab/>
        </w:r>
        <w:r>
          <w:rPr>
            <w:noProof/>
            <w:webHidden/>
          </w:rPr>
          <w:fldChar w:fldCharType="begin"/>
        </w:r>
        <w:r>
          <w:rPr>
            <w:noProof/>
            <w:webHidden/>
          </w:rPr>
          <w:instrText xml:space="preserve"> PAGEREF _Toc523396811 \h </w:instrText>
        </w:r>
        <w:r>
          <w:rPr>
            <w:noProof/>
            <w:webHidden/>
          </w:rPr>
        </w:r>
        <w:r>
          <w:rPr>
            <w:noProof/>
            <w:webHidden/>
          </w:rPr>
          <w:fldChar w:fldCharType="separate"/>
        </w:r>
        <w:r>
          <w:rPr>
            <w:noProof/>
            <w:webHidden/>
          </w:rPr>
          <w:t>29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12" w:history="1">
        <w:r w:rsidRPr="00412A31">
          <w:rPr>
            <w:rStyle w:val="Hyperlink"/>
            <w:noProof/>
          </w:rPr>
          <w:t>2.2.5.3.3</w:t>
        </w:r>
        <w:r>
          <w:rPr>
            <w:rFonts w:asciiTheme="minorHAnsi" w:eastAsiaTheme="minorEastAsia" w:hAnsiTheme="minorHAnsi" w:cstheme="minorBidi"/>
            <w:noProof/>
            <w:sz w:val="22"/>
            <w:szCs w:val="22"/>
          </w:rPr>
          <w:tab/>
        </w:r>
        <w:r w:rsidRPr="00412A31">
          <w:rPr>
            <w:rStyle w:val="Hyperlink"/>
            <w:noProof/>
          </w:rPr>
          <w:t>previous Element</w:t>
        </w:r>
        <w:r>
          <w:rPr>
            <w:noProof/>
            <w:webHidden/>
          </w:rPr>
          <w:tab/>
        </w:r>
        <w:r>
          <w:rPr>
            <w:noProof/>
            <w:webHidden/>
          </w:rPr>
          <w:fldChar w:fldCharType="begin"/>
        </w:r>
        <w:r>
          <w:rPr>
            <w:noProof/>
            <w:webHidden/>
          </w:rPr>
          <w:instrText xml:space="preserve"> PAGEREF _Toc523396812 \h </w:instrText>
        </w:r>
        <w:r>
          <w:rPr>
            <w:noProof/>
            <w:webHidden/>
          </w:rPr>
        </w:r>
        <w:r>
          <w:rPr>
            <w:noProof/>
            <w:webHidden/>
          </w:rPr>
          <w:fldChar w:fldCharType="separate"/>
        </w:r>
        <w:r>
          <w:rPr>
            <w:noProof/>
            <w:webHidden/>
          </w:rPr>
          <w:t>29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13" w:history="1">
        <w:r w:rsidRPr="00412A31">
          <w:rPr>
            <w:rStyle w:val="Hyperlink"/>
            <w:noProof/>
          </w:rPr>
          <w:t>2.2.5.3.4</w:t>
        </w:r>
        <w:r>
          <w:rPr>
            <w:rFonts w:asciiTheme="minorHAnsi" w:eastAsiaTheme="minorEastAsia" w:hAnsiTheme="minorHAnsi" w:cstheme="minorBidi"/>
            <w:noProof/>
            <w:sz w:val="22"/>
            <w:szCs w:val="22"/>
          </w:rPr>
          <w:tab/>
        </w:r>
        <w:r w:rsidRPr="00412A31">
          <w:rPr>
            <w:rStyle w:val="Hyperlink"/>
            <w:noProof/>
          </w:rPr>
          <w:t>start Element</w:t>
        </w:r>
        <w:r>
          <w:rPr>
            <w:noProof/>
            <w:webHidden/>
          </w:rPr>
          <w:tab/>
        </w:r>
        <w:r>
          <w:rPr>
            <w:noProof/>
            <w:webHidden/>
          </w:rPr>
          <w:fldChar w:fldCharType="begin"/>
        </w:r>
        <w:r>
          <w:rPr>
            <w:noProof/>
            <w:webHidden/>
          </w:rPr>
          <w:instrText xml:space="preserve"> PAGEREF _Toc523396813 \h </w:instrText>
        </w:r>
        <w:r>
          <w:rPr>
            <w:noProof/>
            <w:webHidden/>
          </w:rPr>
        </w:r>
        <w:r>
          <w:rPr>
            <w:noProof/>
            <w:webHidden/>
          </w:rPr>
          <w:fldChar w:fldCharType="separate"/>
        </w:r>
        <w:r>
          <w:rPr>
            <w:noProof/>
            <w:webHidden/>
          </w:rPr>
          <w:t>29</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14" w:history="1">
        <w:r w:rsidRPr="00412A31">
          <w:rPr>
            <w:rStyle w:val="Hyperlink"/>
            <w:noProof/>
          </w:rPr>
          <w:t>2.2.5.4</w:t>
        </w:r>
        <w:r>
          <w:rPr>
            <w:rFonts w:asciiTheme="minorHAnsi" w:eastAsiaTheme="minorEastAsia" w:hAnsiTheme="minorHAnsi" w:cstheme="minorBidi"/>
            <w:noProof/>
            <w:sz w:val="22"/>
            <w:szCs w:val="22"/>
          </w:rPr>
          <w:tab/>
        </w:r>
        <w:r w:rsidRPr="00412A31">
          <w:rPr>
            <w:rStyle w:val="Hyperlink"/>
            <w:noProof/>
          </w:rPr>
          <w:t>deliveryReceipt Element</w:t>
        </w:r>
        <w:r>
          <w:rPr>
            <w:noProof/>
            <w:webHidden/>
          </w:rPr>
          <w:tab/>
        </w:r>
        <w:r>
          <w:rPr>
            <w:noProof/>
            <w:webHidden/>
          </w:rPr>
          <w:fldChar w:fldCharType="begin"/>
        </w:r>
        <w:r>
          <w:rPr>
            <w:noProof/>
            <w:webHidden/>
          </w:rPr>
          <w:instrText xml:space="preserve"> PAGEREF _Toc523396814 \h </w:instrText>
        </w:r>
        <w:r>
          <w:rPr>
            <w:noProof/>
            <w:webHidden/>
          </w:rPr>
        </w:r>
        <w:r>
          <w:rPr>
            <w:noProof/>
            <w:webHidden/>
          </w:rPr>
          <w:fldChar w:fldCharType="separate"/>
        </w:r>
        <w:r>
          <w:rPr>
            <w:noProof/>
            <w:webHidden/>
          </w:rPr>
          <w:t>30</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15" w:history="1">
        <w:r w:rsidRPr="00412A31">
          <w:rPr>
            <w:rStyle w:val="Hyperlink"/>
            <w:noProof/>
          </w:rPr>
          <w:t>2.2.5.5</w:t>
        </w:r>
        <w:r>
          <w:rPr>
            <w:rFonts w:asciiTheme="minorHAnsi" w:eastAsiaTheme="minorEastAsia" w:hAnsiTheme="minorHAnsi" w:cstheme="minorBidi"/>
            <w:noProof/>
            <w:sz w:val="22"/>
            <w:szCs w:val="22"/>
          </w:rPr>
          <w:tab/>
        </w:r>
        <w:r w:rsidRPr="00412A31">
          <w:rPr>
            <w:rStyle w:val="Hyperlink"/>
            <w:noProof/>
          </w:rPr>
          <w:t>commitmentReceipt Element</w:t>
        </w:r>
        <w:r>
          <w:rPr>
            <w:noProof/>
            <w:webHidden/>
          </w:rPr>
          <w:tab/>
        </w:r>
        <w:r>
          <w:rPr>
            <w:noProof/>
            <w:webHidden/>
          </w:rPr>
          <w:fldChar w:fldCharType="begin"/>
        </w:r>
        <w:r>
          <w:rPr>
            <w:noProof/>
            <w:webHidden/>
          </w:rPr>
          <w:instrText xml:space="preserve"> PAGEREF _Toc523396815 \h </w:instrText>
        </w:r>
        <w:r>
          <w:rPr>
            <w:noProof/>
            <w:webHidden/>
          </w:rPr>
        </w:r>
        <w:r>
          <w:rPr>
            <w:noProof/>
            <w:webHidden/>
          </w:rPr>
          <w:fldChar w:fldCharType="separate"/>
        </w:r>
        <w:r>
          <w:rPr>
            <w:noProof/>
            <w:webHidden/>
          </w:rPr>
          <w:t>30</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16" w:history="1">
        <w:r w:rsidRPr="00412A31">
          <w:rPr>
            <w:rStyle w:val="Hyperlink"/>
            <w:noProof/>
          </w:rPr>
          <w:t>2.2.5.6</w:t>
        </w:r>
        <w:r>
          <w:rPr>
            <w:rFonts w:asciiTheme="minorHAnsi" w:eastAsiaTheme="minorEastAsia" w:hAnsiTheme="minorHAnsi" w:cstheme="minorBidi"/>
            <w:noProof/>
            <w:sz w:val="22"/>
            <w:szCs w:val="22"/>
          </w:rPr>
          <w:tab/>
        </w:r>
        <w:r w:rsidRPr="00412A31">
          <w:rPr>
            <w:rStyle w:val="Hyperlink"/>
            <w:noProof/>
          </w:rPr>
          <w:t>streamReceipt Element</w:t>
        </w:r>
        <w:r>
          <w:rPr>
            <w:noProof/>
            <w:webHidden/>
          </w:rPr>
          <w:tab/>
        </w:r>
        <w:r>
          <w:rPr>
            <w:noProof/>
            <w:webHidden/>
          </w:rPr>
          <w:fldChar w:fldCharType="begin"/>
        </w:r>
        <w:r>
          <w:rPr>
            <w:noProof/>
            <w:webHidden/>
          </w:rPr>
          <w:instrText xml:space="preserve"> PAGEREF _Toc523396816 \h </w:instrText>
        </w:r>
        <w:r>
          <w:rPr>
            <w:noProof/>
            <w:webHidden/>
          </w:rPr>
        </w:r>
        <w:r>
          <w:rPr>
            <w:noProof/>
            <w:webHidden/>
          </w:rPr>
          <w:fldChar w:fldCharType="separate"/>
        </w:r>
        <w:r>
          <w:rPr>
            <w:noProof/>
            <w:webHidden/>
          </w:rPr>
          <w:t>31</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817" w:history="1">
        <w:r w:rsidRPr="00412A31">
          <w:rPr>
            <w:rStyle w:val="Hyperlink"/>
            <w:noProof/>
          </w:rPr>
          <w:t>2.2.6</w:t>
        </w:r>
        <w:r>
          <w:rPr>
            <w:rFonts w:asciiTheme="minorHAnsi" w:eastAsiaTheme="minorEastAsia" w:hAnsiTheme="minorHAnsi" w:cstheme="minorBidi"/>
            <w:noProof/>
            <w:sz w:val="22"/>
            <w:szCs w:val="22"/>
          </w:rPr>
          <w:tab/>
        </w:r>
        <w:r w:rsidRPr="00412A31">
          <w:rPr>
            <w:rStyle w:val="Hyperlink"/>
            <w:noProof/>
          </w:rPr>
          <w:t>MSMQ Elements</w:t>
        </w:r>
        <w:r>
          <w:rPr>
            <w:noProof/>
            <w:webHidden/>
          </w:rPr>
          <w:tab/>
        </w:r>
        <w:r>
          <w:rPr>
            <w:noProof/>
            <w:webHidden/>
          </w:rPr>
          <w:fldChar w:fldCharType="begin"/>
        </w:r>
        <w:r>
          <w:rPr>
            <w:noProof/>
            <w:webHidden/>
          </w:rPr>
          <w:instrText xml:space="preserve"> PAGEREF _Toc523396817 \h </w:instrText>
        </w:r>
        <w:r>
          <w:rPr>
            <w:noProof/>
            <w:webHidden/>
          </w:rPr>
        </w:r>
        <w:r>
          <w:rPr>
            <w:noProof/>
            <w:webHidden/>
          </w:rPr>
          <w:fldChar w:fldCharType="separate"/>
        </w:r>
        <w:r>
          <w:rPr>
            <w:noProof/>
            <w:webHidden/>
          </w:rPr>
          <w:t>31</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18" w:history="1">
        <w:r w:rsidRPr="00412A31">
          <w:rPr>
            <w:rStyle w:val="Hyperlink"/>
            <w:noProof/>
          </w:rPr>
          <w:t>2.2.6.1</w:t>
        </w:r>
        <w:r>
          <w:rPr>
            <w:rFonts w:asciiTheme="minorHAnsi" w:eastAsiaTheme="minorEastAsia" w:hAnsiTheme="minorHAnsi" w:cstheme="minorBidi"/>
            <w:noProof/>
            <w:sz w:val="22"/>
            <w:szCs w:val="22"/>
          </w:rPr>
          <w:tab/>
        </w:r>
        <w:r w:rsidRPr="00412A31">
          <w:rPr>
            <w:rStyle w:val="Hyperlink"/>
            <w:noProof/>
          </w:rPr>
          <w:t>Class Element</w:t>
        </w:r>
        <w:r>
          <w:rPr>
            <w:noProof/>
            <w:webHidden/>
          </w:rPr>
          <w:tab/>
        </w:r>
        <w:r>
          <w:rPr>
            <w:noProof/>
            <w:webHidden/>
          </w:rPr>
          <w:fldChar w:fldCharType="begin"/>
        </w:r>
        <w:r>
          <w:rPr>
            <w:noProof/>
            <w:webHidden/>
          </w:rPr>
          <w:instrText xml:space="preserve"> PAGEREF _Toc523396818 \h </w:instrText>
        </w:r>
        <w:r>
          <w:rPr>
            <w:noProof/>
            <w:webHidden/>
          </w:rPr>
        </w:r>
        <w:r>
          <w:rPr>
            <w:noProof/>
            <w:webHidden/>
          </w:rPr>
          <w:fldChar w:fldCharType="separate"/>
        </w:r>
        <w:r>
          <w:rPr>
            <w:noProof/>
            <w:webHidden/>
          </w:rPr>
          <w:t>32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19" w:history="1">
        <w:r w:rsidRPr="00412A31">
          <w:rPr>
            <w:rStyle w:val="Hyperlink"/>
            <w:noProof/>
          </w:rPr>
          <w:t>2.2.6.2</w:t>
        </w:r>
        <w:r>
          <w:rPr>
            <w:rFonts w:asciiTheme="minorHAnsi" w:eastAsiaTheme="minorEastAsia" w:hAnsiTheme="minorHAnsi" w:cstheme="minorBidi"/>
            <w:noProof/>
            <w:sz w:val="22"/>
            <w:szCs w:val="22"/>
          </w:rPr>
          <w:tab/>
        </w:r>
        <w:r w:rsidRPr="00412A31">
          <w:rPr>
            <w:rStyle w:val="Hyperlink"/>
            <w:noProof/>
          </w:rPr>
          <w:t>Priority Element</w:t>
        </w:r>
        <w:r>
          <w:rPr>
            <w:noProof/>
            <w:webHidden/>
          </w:rPr>
          <w:tab/>
        </w:r>
        <w:r>
          <w:rPr>
            <w:noProof/>
            <w:webHidden/>
          </w:rPr>
          <w:fldChar w:fldCharType="begin"/>
        </w:r>
        <w:r>
          <w:rPr>
            <w:noProof/>
            <w:webHidden/>
          </w:rPr>
          <w:instrText xml:space="preserve"> PAGEREF _Toc523396819 \h </w:instrText>
        </w:r>
        <w:r>
          <w:rPr>
            <w:noProof/>
            <w:webHidden/>
          </w:rPr>
        </w:r>
        <w:r>
          <w:rPr>
            <w:noProof/>
            <w:webHidden/>
          </w:rPr>
          <w:fldChar w:fldCharType="separate"/>
        </w:r>
        <w:r>
          <w:rPr>
            <w:noProof/>
            <w:webHidden/>
          </w:rPr>
          <w:t>32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0" w:history="1">
        <w:r w:rsidRPr="00412A31">
          <w:rPr>
            <w:rStyle w:val="Hyperlink"/>
            <w:noProof/>
          </w:rPr>
          <w:t>2.2.6.3</w:t>
        </w:r>
        <w:r>
          <w:rPr>
            <w:rFonts w:asciiTheme="minorHAnsi" w:eastAsiaTheme="minorEastAsia" w:hAnsiTheme="minorHAnsi" w:cstheme="minorBidi"/>
            <w:noProof/>
            <w:sz w:val="22"/>
            <w:szCs w:val="22"/>
          </w:rPr>
          <w:tab/>
        </w:r>
        <w:r w:rsidRPr="00412A31">
          <w:rPr>
            <w:rStyle w:val="Hyperlink"/>
            <w:noProof/>
          </w:rPr>
          <w:t>Journal/ Element</w:t>
        </w:r>
        <w:r>
          <w:rPr>
            <w:noProof/>
            <w:webHidden/>
          </w:rPr>
          <w:tab/>
        </w:r>
        <w:r>
          <w:rPr>
            <w:noProof/>
            <w:webHidden/>
          </w:rPr>
          <w:fldChar w:fldCharType="begin"/>
        </w:r>
        <w:r>
          <w:rPr>
            <w:noProof/>
            <w:webHidden/>
          </w:rPr>
          <w:instrText xml:space="preserve"> PAGEREF _Toc523396820 \h </w:instrText>
        </w:r>
        <w:r>
          <w:rPr>
            <w:noProof/>
            <w:webHidden/>
          </w:rPr>
        </w:r>
        <w:r>
          <w:rPr>
            <w:noProof/>
            <w:webHidden/>
          </w:rPr>
          <w:fldChar w:fldCharType="separate"/>
        </w:r>
        <w:r>
          <w:rPr>
            <w:noProof/>
            <w:webHidden/>
          </w:rPr>
          <w:t>32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1" w:history="1">
        <w:r w:rsidRPr="00412A31">
          <w:rPr>
            <w:rStyle w:val="Hyperlink"/>
            <w:noProof/>
          </w:rPr>
          <w:t>2.2.6.4</w:t>
        </w:r>
        <w:r>
          <w:rPr>
            <w:rFonts w:asciiTheme="minorHAnsi" w:eastAsiaTheme="minorEastAsia" w:hAnsiTheme="minorHAnsi" w:cstheme="minorBidi"/>
            <w:noProof/>
            <w:sz w:val="22"/>
            <w:szCs w:val="22"/>
          </w:rPr>
          <w:tab/>
        </w:r>
        <w:r w:rsidRPr="00412A31">
          <w:rPr>
            <w:rStyle w:val="Hyperlink"/>
            <w:noProof/>
          </w:rPr>
          <w:t>DeadLetter/ Element</w:t>
        </w:r>
        <w:r>
          <w:rPr>
            <w:noProof/>
            <w:webHidden/>
          </w:rPr>
          <w:tab/>
        </w:r>
        <w:r>
          <w:rPr>
            <w:noProof/>
            <w:webHidden/>
          </w:rPr>
          <w:fldChar w:fldCharType="begin"/>
        </w:r>
        <w:r>
          <w:rPr>
            <w:noProof/>
            <w:webHidden/>
          </w:rPr>
          <w:instrText xml:space="preserve"> PAGEREF _Toc523396821 \h </w:instrText>
        </w:r>
        <w:r>
          <w:rPr>
            <w:noProof/>
            <w:webHidden/>
          </w:rPr>
        </w:r>
        <w:r>
          <w:rPr>
            <w:noProof/>
            <w:webHidden/>
          </w:rPr>
          <w:fldChar w:fldCharType="separate"/>
        </w:r>
        <w:r>
          <w:rPr>
            <w:noProof/>
            <w:webHidden/>
          </w:rPr>
          <w:t>32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2" w:history="1">
        <w:r w:rsidRPr="00412A31">
          <w:rPr>
            <w:rStyle w:val="Hyperlink"/>
            <w:noProof/>
          </w:rPr>
          <w:t>2.2.6.5</w:t>
        </w:r>
        <w:r>
          <w:rPr>
            <w:rFonts w:asciiTheme="minorHAnsi" w:eastAsiaTheme="minorEastAsia" w:hAnsiTheme="minorHAnsi" w:cstheme="minorBidi"/>
            <w:noProof/>
            <w:sz w:val="22"/>
            <w:szCs w:val="22"/>
          </w:rPr>
          <w:tab/>
        </w:r>
        <w:r w:rsidRPr="00412A31">
          <w:rPr>
            <w:rStyle w:val="Hyperlink"/>
            <w:noProof/>
          </w:rPr>
          <w:t>Correlation Element</w:t>
        </w:r>
        <w:r>
          <w:rPr>
            <w:noProof/>
            <w:webHidden/>
          </w:rPr>
          <w:tab/>
        </w:r>
        <w:r>
          <w:rPr>
            <w:noProof/>
            <w:webHidden/>
          </w:rPr>
          <w:fldChar w:fldCharType="begin"/>
        </w:r>
        <w:r>
          <w:rPr>
            <w:noProof/>
            <w:webHidden/>
          </w:rPr>
          <w:instrText xml:space="preserve"> PAGEREF _Toc523396822 \h </w:instrText>
        </w:r>
        <w:r>
          <w:rPr>
            <w:noProof/>
            <w:webHidden/>
          </w:rPr>
        </w:r>
        <w:r>
          <w:rPr>
            <w:noProof/>
            <w:webHidden/>
          </w:rPr>
          <w:fldChar w:fldCharType="separate"/>
        </w:r>
        <w:r>
          <w:rPr>
            <w:noProof/>
            <w:webHidden/>
          </w:rPr>
          <w:t>32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3" w:history="1">
        <w:r w:rsidRPr="00412A31">
          <w:rPr>
            <w:rStyle w:val="Hyperlink"/>
            <w:noProof/>
          </w:rPr>
          <w:t>2.2.6.6</w:t>
        </w:r>
        <w:r>
          <w:rPr>
            <w:rFonts w:asciiTheme="minorHAnsi" w:eastAsiaTheme="minorEastAsia" w:hAnsiTheme="minorHAnsi" w:cstheme="minorBidi"/>
            <w:noProof/>
            <w:sz w:val="22"/>
            <w:szCs w:val="22"/>
          </w:rPr>
          <w:tab/>
        </w:r>
        <w:r w:rsidRPr="00412A31">
          <w:rPr>
            <w:rStyle w:val="Hyperlink"/>
            <w:noProof/>
          </w:rPr>
          <w:t>Trace/ Element</w:t>
        </w:r>
        <w:r>
          <w:rPr>
            <w:noProof/>
            <w:webHidden/>
          </w:rPr>
          <w:tab/>
        </w:r>
        <w:r>
          <w:rPr>
            <w:noProof/>
            <w:webHidden/>
          </w:rPr>
          <w:fldChar w:fldCharType="begin"/>
        </w:r>
        <w:r>
          <w:rPr>
            <w:noProof/>
            <w:webHidden/>
          </w:rPr>
          <w:instrText xml:space="preserve"> PAGEREF _Toc523396823 \h </w:instrText>
        </w:r>
        <w:r>
          <w:rPr>
            <w:noProof/>
            <w:webHidden/>
          </w:rPr>
        </w:r>
        <w:r>
          <w:rPr>
            <w:noProof/>
            <w:webHidden/>
          </w:rPr>
          <w:fldChar w:fldCharType="separate"/>
        </w:r>
        <w:r>
          <w:rPr>
            <w:noProof/>
            <w:webHidden/>
          </w:rPr>
          <w:t>33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4" w:history="1">
        <w:r w:rsidRPr="00412A31">
          <w:rPr>
            <w:rStyle w:val="Hyperlink"/>
            <w:noProof/>
          </w:rPr>
          <w:t>2.2.6.7</w:t>
        </w:r>
        <w:r>
          <w:rPr>
            <w:rFonts w:asciiTheme="minorHAnsi" w:eastAsiaTheme="minorEastAsia" w:hAnsiTheme="minorHAnsi" w:cstheme="minorBidi"/>
            <w:noProof/>
            <w:sz w:val="22"/>
            <w:szCs w:val="22"/>
          </w:rPr>
          <w:tab/>
        </w:r>
        <w:r w:rsidRPr="00412A31">
          <w:rPr>
            <w:rStyle w:val="Hyperlink"/>
            <w:noProof/>
          </w:rPr>
          <w:t>ConnectorType Element</w:t>
        </w:r>
        <w:r>
          <w:rPr>
            <w:noProof/>
            <w:webHidden/>
          </w:rPr>
          <w:tab/>
        </w:r>
        <w:r>
          <w:rPr>
            <w:noProof/>
            <w:webHidden/>
          </w:rPr>
          <w:fldChar w:fldCharType="begin"/>
        </w:r>
        <w:r>
          <w:rPr>
            <w:noProof/>
            <w:webHidden/>
          </w:rPr>
          <w:instrText xml:space="preserve"> PAGEREF _Toc523396824 \h </w:instrText>
        </w:r>
        <w:r>
          <w:rPr>
            <w:noProof/>
            <w:webHidden/>
          </w:rPr>
        </w:r>
        <w:r>
          <w:rPr>
            <w:noProof/>
            <w:webHidden/>
          </w:rPr>
          <w:fldChar w:fldCharType="separate"/>
        </w:r>
        <w:r>
          <w:rPr>
            <w:noProof/>
            <w:webHidden/>
          </w:rPr>
          <w:t>33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5" w:history="1">
        <w:r w:rsidRPr="00412A31">
          <w:rPr>
            <w:rStyle w:val="Hyperlink"/>
            <w:noProof/>
          </w:rPr>
          <w:t>2.2.6.8</w:t>
        </w:r>
        <w:r>
          <w:rPr>
            <w:rFonts w:asciiTheme="minorHAnsi" w:eastAsiaTheme="minorEastAsia" w:hAnsiTheme="minorHAnsi" w:cstheme="minorBidi"/>
            <w:noProof/>
            <w:sz w:val="22"/>
            <w:szCs w:val="22"/>
          </w:rPr>
          <w:tab/>
        </w:r>
        <w:r w:rsidRPr="00412A31">
          <w:rPr>
            <w:rStyle w:val="Hyperlink"/>
            <w:noProof/>
          </w:rPr>
          <w:t>App Element</w:t>
        </w:r>
        <w:r>
          <w:rPr>
            <w:noProof/>
            <w:webHidden/>
          </w:rPr>
          <w:tab/>
        </w:r>
        <w:r>
          <w:rPr>
            <w:noProof/>
            <w:webHidden/>
          </w:rPr>
          <w:fldChar w:fldCharType="begin"/>
        </w:r>
        <w:r>
          <w:rPr>
            <w:noProof/>
            <w:webHidden/>
          </w:rPr>
          <w:instrText xml:space="preserve"> PAGEREF _Toc523396825 \h </w:instrText>
        </w:r>
        <w:r>
          <w:rPr>
            <w:noProof/>
            <w:webHidden/>
          </w:rPr>
        </w:r>
        <w:r>
          <w:rPr>
            <w:noProof/>
            <w:webHidden/>
          </w:rPr>
          <w:fldChar w:fldCharType="separate"/>
        </w:r>
        <w:r>
          <w:rPr>
            <w:noProof/>
            <w:webHidden/>
          </w:rPr>
          <w:t>33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6" w:history="1">
        <w:r w:rsidRPr="00412A31">
          <w:rPr>
            <w:rStyle w:val="Hyperlink"/>
            <w:noProof/>
          </w:rPr>
          <w:t>2.2.6.9</w:t>
        </w:r>
        <w:r>
          <w:rPr>
            <w:rFonts w:asciiTheme="minorHAnsi" w:eastAsiaTheme="minorEastAsia" w:hAnsiTheme="minorHAnsi" w:cstheme="minorBidi"/>
            <w:noProof/>
            <w:sz w:val="22"/>
            <w:szCs w:val="22"/>
          </w:rPr>
          <w:tab/>
        </w:r>
        <w:r w:rsidRPr="00412A31">
          <w:rPr>
            <w:rStyle w:val="Hyperlink"/>
            <w:noProof/>
          </w:rPr>
          <w:t>BodyType Element</w:t>
        </w:r>
        <w:r>
          <w:rPr>
            <w:noProof/>
            <w:webHidden/>
          </w:rPr>
          <w:tab/>
        </w:r>
        <w:r>
          <w:rPr>
            <w:noProof/>
            <w:webHidden/>
          </w:rPr>
          <w:fldChar w:fldCharType="begin"/>
        </w:r>
        <w:r>
          <w:rPr>
            <w:noProof/>
            <w:webHidden/>
          </w:rPr>
          <w:instrText xml:space="preserve"> PAGEREF _Toc523396826 \h </w:instrText>
        </w:r>
        <w:r>
          <w:rPr>
            <w:noProof/>
            <w:webHidden/>
          </w:rPr>
        </w:r>
        <w:r>
          <w:rPr>
            <w:noProof/>
            <w:webHidden/>
          </w:rPr>
          <w:fldChar w:fldCharType="separate"/>
        </w:r>
        <w:r>
          <w:rPr>
            <w:noProof/>
            <w:webHidden/>
          </w:rPr>
          <w:t>33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7" w:history="1">
        <w:r w:rsidRPr="00412A31">
          <w:rPr>
            <w:rStyle w:val="Hyperlink"/>
            <w:noProof/>
          </w:rPr>
          <w:t>2.2.6.10</w:t>
        </w:r>
        <w:r>
          <w:rPr>
            <w:rFonts w:asciiTheme="minorHAnsi" w:eastAsiaTheme="minorEastAsia" w:hAnsiTheme="minorHAnsi" w:cstheme="minorBidi"/>
            <w:noProof/>
            <w:sz w:val="22"/>
            <w:szCs w:val="22"/>
          </w:rPr>
          <w:tab/>
        </w:r>
        <w:r w:rsidRPr="00412A31">
          <w:rPr>
            <w:rStyle w:val="Hyperlink"/>
            <w:noProof/>
          </w:rPr>
          <w:t>HashAlgorithm Element</w:t>
        </w:r>
        <w:r>
          <w:rPr>
            <w:noProof/>
            <w:webHidden/>
          </w:rPr>
          <w:tab/>
        </w:r>
        <w:r>
          <w:rPr>
            <w:noProof/>
            <w:webHidden/>
          </w:rPr>
          <w:fldChar w:fldCharType="begin"/>
        </w:r>
        <w:r>
          <w:rPr>
            <w:noProof/>
            <w:webHidden/>
          </w:rPr>
          <w:instrText xml:space="preserve"> PAGEREF _Toc523396827 \h </w:instrText>
        </w:r>
        <w:r>
          <w:rPr>
            <w:noProof/>
            <w:webHidden/>
          </w:rPr>
        </w:r>
        <w:r>
          <w:rPr>
            <w:noProof/>
            <w:webHidden/>
          </w:rPr>
          <w:fldChar w:fldCharType="separate"/>
        </w:r>
        <w:r>
          <w:rPr>
            <w:noProof/>
            <w:webHidden/>
          </w:rPr>
          <w:t>33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8" w:history="1">
        <w:r w:rsidRPr="00412A31">
          <w:rPr>
            <w:rStyle w:val="Hyperlink"/>
            <w:noProof/>
          </w:rPr>
          <w:t>2.2.6.11</w:t>
        </w:r>
        <w:r>
          <w:rPr>
            <w:rFonts w:asciiTheme="minorHAnsi" w:eastAsiaTheme="minorEastAsia" w:hAnsiTheme="minorHAnsi" w:cstheme="minorBidi"/>
            <w:noProof/>
            <w:sz w:val="22"/>
            <w:szCs w:val="22"/>
          </w:rPr>
          <w:tab/>
        </w:r>
        <w:r w:rsidRPr="00412A31">
          <w:rPr>
            <w:rStyle w:val="Hyperlink"/>
            <w:noProof/>
          </w:rPr>
          <w:t>Eod Element</w:t>
        </w:r>
        <w:r>
          <w:rPr>
            <w:noProof/>
            <w:webHidden/>
          </w:rPr>
          <w:tab/>
        </w:r>
        <w:r>
          <w:rPr>
            <w:noProof/>
            <w:webHidden/>
          </w:rPr>
          <w:fldChar w:fldCharType="begin"/>
        </w:r>
        <w:r>
          <w:rPr>
            <w:noProof/>
            <w:webHidden/>
          </w:rPr>
          <w:instrText xml:space="preserve"> PAGEREF _Toc523396828 \h </w:instrText>
        </w:r>
        <w:r>
          <w:rPr>
            <w:noProof/>
            <w:webHidden/>
          </w:rPr>
        </w:r>
        <w:r>
          <w:rPr>
            <w:noProof/>
            <w:webHidden/>
          </w:rPr>
          <w:fldChar w:fldCharType="separate"/>
        </w:r>
        <w:r>
          <w:rPr>
            <w:noProof/>
            <w:webHidden/>
          </w:rPr>
          <w:t>33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29" w:history="1">
        <w:r w:rsidRPr="00412A31">
          <w:rPr>
            <w:rStyle w:val="Hyperlink"/>
            <w:noProof/>
          </w:rPr>
          <w:t>2.2.6.12</w:t>
        </w:r>
        <w:r>
          <w:rPr>
            <w:rFonts w:asciiTheme="minorHAnsi" w:eastAsiaTheme="minorEastAsia" w:hAnsiTheme="minorHAnsi" w:cstheme="minorBidi"/>
            <w:noProof/>
            <w:sz w:val="22"/>
            <w:szCs w:val="22"/>
          </w:rPr>
          <w:tab/>
        </w:r>
        <w:r w:rsidRPr="00412A31">
          <w:rPr>
            <w:rStyle w:val="Hyperlink"/>
            <w:noProof/>
          </w:rPr>
          <w:t>Provider Element</w:t>
        </w:r>
        <w:r>
          <w:rPr>
            <w:noProof/>
            <w:webHidden/>
          </w:rPr>
          <w:tab/>
        </w:r>
        <w:r>
          <w:rPr>
            <w:noProof/>
            <w:webHidden/>
          </w:rPr>
          <w:fldChar w:fldCharType="begin"/>
        </w:r>
        <w:r>
          <w:rPr>
            <w:noProof/>
            <w:webHidden/>
          </w:rPr>
          <w:instrText xml:space="preserve"> PAGEREF _Toc523396829 \h </w:instrText>
        </w:r>
        <w:r>
          <w:rPr>
            <w:noProof/>
            <w:webHidden/>
          </w:rPr>
        </w:r>
        <w:r>
          <w:rPr>
            <w:noProof/>
            <w:webHidden/>
          </w:rPr>
          <w:fldChar w:fldCharType="separate"/>
        </w:r>
        <w:r>
          <w:rPr>
            <w:noProof/>
            <w:webHidden/>
          </w:rPr>
          <w:t>34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30" w:history="1">
        <w:r w:rsidRPr="00412A31">
          <w:rPr>
            <w:rStyle w:val="Hyperlink"/>
            <w:noProof/>
          </w:rPr>
          <w:t>2.2.6.13</w:t>
        </w:r>
        <w:r>
          <w:rPr>
            <w:rFonts w:asciiTheme="minorHAnsi" w:eastAsiaTheme="minorEastAsia" w:hAnsiTheme="minorHAnsi" w:cstheme="minorBidi"/>
            <w:noProof/>
            <w:sz w:val="22"/>
            <w:szCs w:val="22"/>
          </w:rPr>
          <w:tab/>
        </w:r>
        <w:r w:rsidRPr="00412A31">
          <w:rPr>
            <w:rStyle w:val="Hyperlink"/>
            <w:noProof/>
          </w:rPr>
          <w:t>SourceQmGuid Element</w:t>
        </w:r>
        <w:r>
          <w:rPr>
            <w:noProof/>
            <w:webHidden/>
          </w:rPr>
          <w:tab/>
        </w:r>
        <w:r>
          <w:rPr>
            <w:noProof/>
            <w:webHidden/>
          </w:rPr>
          <w:fldChar w:fldCharType="begin"/>
        </w:r>
        <w:r>
          <w:rPr>
            <w:noProof/>
            <w:webHidden/>
          </w:rPr>
          <w:instrText xml:space="preserve"> PAGEREF _Toc523396830 \h </w:instrText>
        </w:r>
        <w:r>
          <w:rPr>
            <w:noProof/>
            <w:webHidden/>
          </w:rPr>
        </w:r>
        <w:r>
          <w:rPr>
            <w:noProof/>
            <w:webHidden/>
          </w:rPr>
          <w:fldChar w:fldCharType="separate"/>
        </w:r>
        <w:r>
          <w:rPr>
            <w:noProof/>
            <w:webHidden/>
          </w:rPr>
          <w:t>34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31" w:history="1">
        <w:r w:rsidRPr="00412A31">
          <w:rPr>
            <w:rStyle w:val="Hyperlink"/>
            <w:noProof/>
          </w:rPr>
          <w:t>2.2.6.14</w:t>
        </w:r>
        <w:r>
          <w:rPr>
            <w:rFonts w:asciiTheme="minorHAnsi" w:eastAsiaTheme="minorEastAsia" w:hAnsiTheme="minorHAnsi" w:cstheme="minorBidi"/>
            <w:noProof/>
            <w:sz w:val="22"/>
            <w:szCs w:val="22"/>
          </w:rPr>
          <w:tab/>
        </w:r>
        <w:r w:rsidRPr="00412A31">
          <w:rPr>
            <w:rStyle w:val="Hyperlink"/>
            <w:noProof/>
          </w:rPr>
          <w:t>DestinationMqf Element</w:t>
        </w:r>
        <w:r>
          <w:rPr>
            <w:noProof/>
            <w:webHidden/>
          </w:rPr>
          <w:tab/>
        </w:r>
        <w:r>
          <w:rPr>
            <w:noProof/>
            <w:webHidden/>
          </w:rPr>
          <w:fldChar w:fldCharType="begin"/>
        </w:r>
        <w:r>
          <w:rPr>
            <w:noProof/>
            <w:webHidden/>
          </w:rPr>
          <w:instrText xml:space="preserve"> PAGEREF _Toc523396831 \h </w:instrText>
        </w:r>
        <w:r>
          <w:rPr>
            <w:noProof/>
            <w:webHidden/>
          </w:rPr>
        </w:r>
        <w:r>
          <w:rPr>
            <w:noProof/>
            <w:webHidden/>
          </w:rPr>
          <w:fldChar w:fldCharType="separate"/>
        </w:r>
        <w:r>
          <w:rPr>
            <w:noProof/>
            <w:webHidden/>
          </w:rPr>
          <w:t>34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32" w:history="1">
        <w:r w:rsidRPr="00412A31">
          <w:rPr>
            <w:rStyle w:val="Hyperlink"/>
            <w:noProof/>
          </w:rPr>
          <w:t>2.2.6.15</w:t>
        </w:r>
        <w:r>
          <w:rPr>
            <w:rFonts w:asciiTheme="minorHAnsi" w:eastAsiaTheme="minorEastAsia" w:hAnsiTheme="minorHAnsi" w:cstheme="minorBidi"/>
            <w:noProof/>
            <w:sz w:val="22"/>
            <w:szCs w:val="22"/>
          </w:rPr>
          <w:tab/>
        </w:r>
        <w:r w:rsidRPr="00412A31">
          <w:rPr>
            <w:rStyle w:val="Hyperlink"/>
            <w:noProof/>
          </w:rPr>
          <w:t>AdminMqf Element</w:t>
        </w:r>
        <w:r>
          <w:rPr>
            <w:noProof/>
            <w:webHidden/>
          </w:rPr>
          <w:tab/>
        </w:r>
        <w:r>
          <w:rPr>
            <w:noProof/>
            <w:webHidden/>
          </w:rPr>
          <w:fldChar w:fldCharType="begin"/>
        </w:r>
        <w:r>
          <w:rPr>
            <w:noProof/>
            <w:webHidden/>
          </w:rPr>
          <w:instrText xml:space="preserve"> PAGEREF _Toc523396832 \h </w:instrText>
        </w:r>
        <w:r>
          <w:rPr>
            <w:noProof/>
            <w:webHidden/>
          </w:rPr>
        </w:r>
        <w:r>
          <w:rPr>
            <w:noProof/>
            <w:webHidden/>
          </w:rPr>
          <w:fldChar w:fldCharType="separate"/>
        </w:r>
        <w:r>
          <w:rPr>
            <w:noProof/>
            <w:webHidden/>
          </w:rPr>
          <w:t>35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33" w:history="1">
        <w:r w:rsidRPr="00412A31">
          <w:rPr>
            <w:rStyle w:val="Hyperlink"/>
            <w:noProof/>
          </w:rPr>
          <w:t>2.2.6.16</w:t>
        </w:r>
        <w:r>
          <w:rPr>
            <w:rFonts w:asciiTheme="minorHAnsi" w:eastAsiaTheme="minorEastAsia" w:hAnsiTheme="minorHAnsi" w:cstheme="minorBidi"/>
            <w:noProof/>
            <w:sz w:val="22"/>
            <w:szCs w:val="22"/>
          </w:rPr>
          <w:tab/>
        </w:r>
        <w:r w:rsidRPr="00412A31">
          <w:rPr>
            <w:rStyle w:val="Hyperlink"/>
            <w:noProof/>
          </w:rPr>
          <w:t>ResponseMqf Element</w:t>
        </w:r>
        <w:r>
          <w:rPr>
            <w:noProof/>
            <w:webHidden/>
          </w:rPr>
          <w:tab/>
        </w:r>
        <w:r>
          <w:rPr>
            <w:noProof/>
            <w:webHidden/>
          </w:rPr>
          <w:fldChar w:fldCharType="begin"/>
        </w:r>
        <w:r>
          <w:rPr>
            <w:noProof/>
            <w:webHidden/>
          </w:rPr>
          <w:instrText xml:space="preserve"> PAGEREF _Toc523396833 \h </w:instrText>
        </w:r>
        <w:r>
          <w:rPr>
            <w:noProof/>
            <w:webHidden/>
          </w:rPr>
        </w:r>
        <w:r>
          <w:rPr>
            <w:noProof/>
            <w:webHidden/>
          </w:rPr>
          <w:fldChar w:fldCharType="separate"/>
        </w:r>
        <w:r>
          <w:rPr>
            <w:noProof/>
            <w:webHidden/>
          </w:rPr>
          <w:t>35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34" w:history="1">
        <w:r w:rsidRPr="00412A31">
          <w:rPr>
            <w:rStyle w:val="Hyperlink"/>
            <w:noProof/>
          </w:rPr>
          <w:t>2.2.6.17</w:t>
        </w:r>
        <w:r>
          <w:rPr>
            <w:rFonts w:asciiTheme="minorHAnsi" w:eastAsiaTheme="minorEastAsia" w:hAnsiTheme="minorHAnsi" w:cstheme="minorBidi"/>
            <w:noProof/>
            <w:sz w:val="22"/>
            <w:szCs w:val="22"/>
          </w:rPr>
          <w:tab/>
        </w:r>
        <w:r w:rsidRPr="00412A31">
          <w:rPr>
            <w:rStyle w:val="Hyperlink"/>
            <w:noProof/>
          </w:rPr>
          <w:t>TTrq Element</w:t>
        </w:r>
        <w:r>
          <w:rPr>
            <w:noProof/>
            <w:webHidden/>
          </w:rPr>
          <w:tab/>
        </w:r>
        <w:r>
          <w:rPr>
            <w:noProof/>
            <w:webHidden/>
          </w:rPr>
          <w:fldChar w:fldCharType="begin"/>
        </w:r>
        <w:r>
          <w:rPr>
            <w:noProof/>
            <w:webHidden/>
          </w:rPr>
          <w:instrText xml:space="preserve"> PAGEREF _Toc523396834 \h </w:instrText>
        </w:r>
        <w:r>
          <w:rPr>
            <w:noProof/>
            <w:webHidden/>
          </w:rPr>
        </w:r>
        <w:r>
          <w:rPr>
            <w:noProof/>
            <w:webHidden/>
          </w:rPr>
          <w:fldChar w:fldCharType="separate"/>
        </w:r>
        <w:r>
          <w:rPr>
            <w:noProof/>
            <w:webHidden/>
          </w:rPr>
          <w:t>35</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835" w:history="1">
        <w:r w:rsidRPr="00412A31">
          <w:rPr>
            <w:rStyle w:val="Hyperlink"/>
            <w:noProof/>
          </w:rPr>
          <w:t>2.2.7</w:t>
        </w:r>
        <w:r>
          <w:rPr>
            <w:rFonts w:asciiTheme="minorHAnsi" w:eastAsiaTheme="minorEastAsia" w:hAnsiTheme="minorHAnsi" w:cstheme="minorBidi"/>
            <w:noProof/>
            <w:sz w:val="22"/>
            <w:szCs w:val="22"/>
          </w:rPr>
          <w:tab/>
        </w:r>
        <w:r w:rsidRPr="00412A31">
          <w:rPr>
            <w:rStyle w:val="Hyperlink"/>
            <w:noProof/>
          </w:rPr>
          <w:t>Signature Elements</w:t>
        </w:r>
        <w:r>
          <w:rPr>
            <w:noProof/>
            <w:webHidden/>
          </w:rPr>
          <w:tab/>
        </w:r>
        <w:r>
          <w:rPr>
            <w:noProof/>
            <w:webHidden/>
          </w:rPr>
          <w:fldChar w:fldCharType="begin"/>
        </w:r>
        <w:r>
          <w:rPr>
            <w:noProof/>
            <w:webHidden/>
          </w:rPr>
          <w:instrText xml:space="preserve"> PAGEREF _Toc523396835 \h </w:instrText>
        </w:r>
        <w:r>
          <w:rPr>
            <w:noProof/>
            <w:webHidden/>
          </w:rPr>
        </w:r>
        <w:r>
          <w:rPr>
            <w:noProof/>
            <w:webHidden/>
          </w:rPr>
          <w:fldChar w:fldCharType="separate"/>
        </w:r>
        <w:r>
          <w:rPr>
            <w:noProof/>
            <w:webHidden/>
          </w:rPr>
          <w:t>35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36" w:history="1">
        <w:r w:rsidRPr="00412A31">
          <w:rPr>
            <w:rStyle w:val="Hyperlink"/>
            <w:noProof/>
          </w:rPr>
          <w:t>2.2.7.1</w:t>
        </w:r>
        <w:r>
          <w:rPr>
            <w:rFonts w:asciiTheme="minorHAnsi" w:eastAsiaTheme="minorEastAsia" w:hAnsiTheme="minorHAnsi" w:cstheme="minorBidi"/>
            <w:noProof/>
            <w:sz w:val="22"/>
            <w:szCs w:val="22"/>
          </w:rPr>
          <w:tab/>
        </w:r>
        <w:r w:rsidRPr="00412A31">
          <w:rPr>
            <w:rStyle w:val="Hyperlink"/>
            <w:noProof/>
          </w:rPr>
          <w:t>SignedInfo Element</w:t>
        </w:r>
        <w:r>
          <w:rPr>
            <w:noProof/>
            <w:webHidden/>
          </w:rPr>
          <w:tab/>
        </w:r>
        <w:r>
          <w:rPr>
            <w:noProof/>
            <w:webHidden/>
          </w:rPr>
          <w:fldChar w:fldCharType="begin"/>
        </w:r>
        <w:r>
          <w:rPr>
            <w:noProof/>
            <w:webHidden/>
          </w:rPr>
          <w:instrText xml:space="preserve"> PAGEREF _Toc523396836 \h </w:instrText>
        </w:r>
        <w:r>
          <w:rPr>
            <w:noProof/>
            <w:webHidden/>
          </w:rPr>
        </w:r>
        <w:r>
          <w:rPr>
            <w:noProof/>
            <w:webHidden/>
          </w:rPr>
          <w:fldChar w:fldCharType="separate"/>
        </w:r>
        <w:r>
          <w:rPr>
            <w:noProof/>
            <w:webHidden/>
          </w:rPr>
          <w:t>36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37" w:history="1">
        <w:r w:rsidRPr="00412A31">
          <w:rPr>
            <w:rStyle w:val="Hyperlink"/>
            <w:noProof/>
          </w:rPr>
          <w:t>2.2.7.1.1</w:t>
        </w:r>
        <w:r>
          <w:rPr>
            <w:rFonts w:asciiTheme="minorHAnsi" w:eastAsiaTheme="minorEastAsia" w:hAnsiTheme="minorHAnsi" w:cstheme="minorBidi"/>
            <w:noProof/>
            <w:sz w:val="22"/>
            <w:szCs w:val="22"/>
          </w:rPr>
          <w:tab/>
        </w:r>
        <w:r w:rsidRPr="00412A31">
          <w:rPr>
            <w:rStyle w:val="Hyperlink"/>
            <w:noProof/>
          </w:rPr>
          <w:t>SignatureMethod Element</w:t>
        </w:r>
        <w:r>
          <w:rPr>
            <w:noProof/>
            <w:webHidden/>
          </w:rPr>
          <w:tab/>
        </w:r>
        <w:r>
          <w:rPr>
            <w:noProof/>
            <w:webHidden/>
          </w:rPr>
          <w:fldChar w:fldCharType="begin"/>
        </w:r>
        <w:r>
          <w:rPr>
            <w:noProof/>
            <w:webHidden/>
          </w:rPr>
          <w:instrText xml:space="preserve"> PAGEREF _Toc523396837 \h </w:instrText>
        </w:r>
        <w:r>
          <w:rPr>
            <w:noProof/>
            <w:webHidden/>
          </w:rPr>
        </w:r>
        <w:r>
          <w:rPr>
            <w:noProof/>
            <w:webHidden/>
          </w:rPr>
          <w:fldChar w:fldCharType="separate"/>
        </w:r>
        <w:r>
          <w:rPr>
            <w:noProof/>
            <w:webHidden/>
          </w:rPr>
          <w:t>36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38" w:history="1">
        <w:r w:rsidRPr="00412A31">
          <w:rPr>
            <w:rStyle w:val="Hyperlink"/>
            <w:noProof/>
          </w:rPr>
          <w:t>2.2.7.1.2</w:t>
        </w:r>
        <w:r>
          <w:rPr>
            <w:rFonts w:asciiTheme="minorHAnsi" w:eastAsiaTheme="minorEastAsia" w:hAnsiTheme="minorHAnsi" w:cstheme="minorBidi"/>
            <w:noProof/>
            <w:sz w:val="22"/>
            <w:szCs w:val="22"/>
          </w:rPr>
          <w:tab/>
        </w:r>
        <w:r w:rsidRPr="00412A31">
          <w:rPr>
            <w:rStyle w:val="Hyperlink"/>
            <w:noProof/>
          </w:rPr>
          <w:t>Reference Element</w:t>
        </w:r>
        <w:r>
          <w:rPr>
            <w:noProof/>
            <w:webHidden/>
          </w:rPr>
          <w:tab/>
        </w:r>
        <w:r>
          <w:rPr>
            <w:noProof/>
            <w:webHidden/>
          </w:rPr>
          <w:fldChar w:fldCharType="begin"/>
        </w:r>
        <w:r>
          <w:rPr>
            <w:noProof/>
            <w:webHidden/>
          </w:rPr>
          <w:instrText xml:space="preserve"> PAGEREF _Toc523396838 \h </w:instrText>
        </w:r>
        <w:r>
          <w:rPr>
            <w:noProof/>
            <w:webHidden/>
          </w:rPr>
        </w:r>
        <w:r>
          <w:rPr>
            <w:noProof/>
            <w:webHidden/>
          </w:rPr>
          <w:fldChar w:fldCharType="separate"/>
        </w:r>
        <w:r>
          <w:rPr>
            <w:noProof/>
            <w:webHidden/>
          </w:rPr>
          <w:t>36</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39" w:history="1">
        <w:r w:rsidRPr="00412A31">
          <w:rPr>
            <w:rStyle w:val="Hyperlink"/>
            <w:noProof/>
          </w:rPr>
          <w:t>2.2.7.1.2.1</w:t>
        </w:r>
        <w:r>
          <w:rPr>
            <w:rFonts w:asciiTheme="minorHAnsi" w:eastAsiaTheme="minorEastAsia" w:hAnsiTheme="minorHAnsi" w:cstheme="minorBidi"/>
            <w:noProof/>
            <w:sz w:val="22"/>
            <w:szCs w:val="22"/>
          </w:rPr>
          <w:tab/>
        </w:r>
        <w:r w:rsidRPr="00412A31">
          <w:rPr>
            <w:rStyle w:val="Hyperlink"/>
            <w:noProof/>
          </w:rPr>
          <w:t>DigestMethod Element</w:t>
        </w:r>
        <w:r>
          <w:rPr>
            <w:noProof/>
            <w:webHidden/>
          </w:rPr>
          <w:tab/>
        </w:r>
        <w:r>
          <w:rPr>
            <w:noProof/>
            <w:webHidden/>
          </w:rPr>
          <w:fldChar w:fldCharType="begin"/>
        </w:r>
        <w:r>
          <w:rPr>
            <w:noProof/>
            <w:webHidden/>
          </w:rPr>
          <w:instrText xml:space="preserve"> PAGEREF _Toc523396839 \h </w:instrText>
        </w:r>
        <w:r>
          <w:rPr>
            <w:noProof/>
            <w:webHidden/>
          </w:rPr>
        </w:r>
        <w:r>
          <w:rPr>
            <w:noProof/>
            <w:webHidden/>
          </w:rPr>
          <w:fldChar w:fldCharType="separate"/>
        </w:r>
        <w:r>
          <w:rPr>
            <w:noProof/>
            <w:webHidden/>
          </w:rPr>
          <w:t>36</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40" w:history="1">
        <w:r w:rsidRPr="00412A31">
          <w:rPr>
            <w:rStyle w:val="Hyperlink"/>
            <w:noProof/>
          </w:rPr>
          <w:t>2.2.7.1.2.2</w:t>
        </w:r>
        <w:r>
          <w:rPr>
            <w:rFonts w:asciiTheme="minorHAnsi" w:eastAsiaTheme="minorEastAsia" w:hAnsiTheme="minorHAnsi" w:cstheme="minorBidi"/>
            <w:noProof/>
            <w:sz w:val="22"/>
            <w:szCs w:val="22"/>
          </w:rPr>
          <w:tab/>
        </w:r>
        <w:r w:rsidRPr="00412A31">
          <w:rPr>
            <w:rStyle w:val="Hyperlink"/>
            <w:noProof/>
          </w:rPr>
          <w:t>DigestValue Element</w:t>
        </w:r>
        <w:r>
          <w:rPr>
            <w:noProof/>
            <w:webHidden/>
          </w:rPr>
          <w:tab/>
        </w:r>
        <w:r>
          <w:rPr>
            <w:noProof/>
            <w:webHidden/>
          </w:rPr>
          <w:fldChar w:fldCharType="begin"/>
        </w:r>
        <w:r>
          <w:rPr>
            <w:noProof/>
            <w:webHidden/>
          </w:rPr>
          <w:instrText xml:space="preserve"> PAGEREF _Toc523396840 \h </w:instrText>
        </w:r>
        <w:r>
          <w:rPr>
            <w:noProof/>
            <w:webHidden/>
          </w:rPr>
        </w:r>
        <w:r>
          <w:rPr>
            <w:noProof/>
            <w:webHidden/>
          </w:rPr>
          <w:fldChar w:fldCharType="separate"/>
        </w:r>
        <w:r>
          <w:rPr>
            <w:noProof/>
            <w:webHidden/>
          </w:rPr>
          <w:t>36</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41" w:history="1">
        <w:r w:rsidRPr="00412A31">
          <w:rPr>
            <w:rStyle w:val="Hyperlink"/>
            <w:noProof/>
          </w:rPr>
          <w:t>2.2.7.2</w:t>
        </w:r>
        <w:r>
          <w:rPr>
            <w:rFonts w:asciiTheme="minorHAnsi" w:eastAsiaTheme="minorEastAsia" w:hAnsiTheme="minorHAnsi" w:cstheme="minorBidi"/>
            <w:noProof/>
            <w:sz w:val="22"/>
            <w:szCs w:val="22"/>
          </w:rPr>
          <w:tab/>
        </w:r>
        <w:r w:rsidRPr="00412A31">
          <w:rPr>
            <w:rStyle w:val="Hyperlink"/>
            <w:noProof/>
          </w:rPr>
          <w:t>SignatureValue Element</w:t>
        </w:r>
        <w:r>
          <w:rPr>
            <w:noProof/>
            <w:webHidden/>
          </w:rPr>
          <w:tab/>
        </w:r>
        <w:r>
          <w:rPr>
            <w:noProof/>
            <w:webHidden/>
          </w:rPr>
          <w:fldChar w:fldCharType="begin"/>
        </w:r>
        <w:r>
          <w:rPr>
            <w:noProof/>
            <w:webHidden/>
          </w:rPr>
          <w:instrText xml:space="preserve"> PAGEREF _Toc523396841 \h </w:instrText>
        </w:r>
        <w:r>
          <w:rPr>
            <w:noProof/>
            <w:webHidden/>
          </w:rPr>
        </w:r>
        <w:r>
          <w:rPr>
            <w:noProof/>
            <w:webHidden/>
          </w:rPr>
          <w:fldChar w:fldCharType="separate"/>
        </w:r>
        <w:r>
          <w:rPr>
            <w:noProof/>
            <w:webHidden/>
          </w:rPr>
          <w:t>37</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842" w:history="1">
        <w:r w:rsidRPr="00412A31">
          <w:rPr>
            <w:rStyle w:val="Hyperlink"/>
            <w:noProof/>
          </w:rPr>
          <w:t>2.3</w:t>
        </w:r>
        <w:r>
          <w:rPr>
            <w:rFonts w:asciiTheme="minorHAnsi" w:eastAsiaTheme="minorEastAsia" w:hAnsiTheme="minorHAnsi" w:cstheme="minorBidi"/>
            <w:noProof/>
            <w:sz w:val="22"/>
            <w:szCs w:val="22"/>
          </w:rPr>
          <w:tab/>
        </w:r>
        <w:r w:rsidRPr="00412A31">
          <w:rPr>
            <w:rStyle w:val="Hyperlink"/>
            <w:noProof/>
          </w:rPr>
          <w:t>Directory Service Schema Elements</w:t>
        </w:r>
        <w:r>
          <w:rPr>
            <w:noProof/>
            <w:webHidden/>
          </w:rPr>
          <w:tab/>
        </w:r>
        <w:r>
          <w:rPr>
            <w:noProof/>
            <w:webHidden/>
          </w:rPr>
          <w:fldChar w:fldCharType="begin"/>
        </w:r>
        <w:r>
          <w:rPr>
            <w:noProof/>
            <w:webHidden/>
          </w:rPr>
          <w:instrText xml:space="preserve"> PAGEREF _Toc523396842 \h </w:instrText>
        </w:r>
        <w:r>
          <w:rPr>
            <w:noProof/>
            <w:webHidden/>
          </w:rPr>
        </w:r>
        <w:r>
          <w:rPr>
            <w:noProof/>
            <w:webHidden/>
          </w:rPr>
          <w:fldChar w:fldCharType="separate"/>
        </w:r>
        <w:r>
          <w:rPr>
            <w:noProof/>
            <w:webHidden/>
          </w:rPr>
          <w:t>37</w:t>
        </w:r>
        <w:r>
          <w:rPr>
            <w:noProof/>
            <w:webHidden/>
          </w:rPr>
          <w:fldChar w:fldCharType="end"/>
        </w:r>
      </w:hyperlink>
    </w:p>
    <w:p w:rsidR="00DD739B" w:rsidRDefault="00DD739B">
      <w:pPr>
        <w:pStyle w:val="TOC1"/>
        <w:rPr>
          <w:rFonts w:asciiTheme="minorHAnsi" w:eastAsiaTheme="minorEastAsia" w:hAnsiTheme="minorHAnsi" w:cstheme="minorBidi"/>
          <w:b w:val="0"/>
          <w:bCs w:val="0"/>
          <w:noProof/>
          <w:sz w:val="22"/>
          <w:szCs w:val="22"/>
        </w:rPr>
      </w:pPr>
      <w:hyperlink w:anchor="_Toc523396843" w:history="1">
        <w:r w:rsidRPr="00412A31">
          <w:rPr>
            <w:rStyle w:val="Hyperlink"/>
            <w:noProof/>
          </w:rPr>
          <w:t>3</w:t>
        </w:r>
        <w:r>
          <w:rPr>
            <w:rFonts w:asciiTheme="minorHAnsi" w:eastAsiaTheme="minorEastAsia" w:hAnsiTheme="minorHAnsi" w:cstheme="minorBidi"/>
            <w:b w:val="0"/>
            <w:bCs w:val="0"/>
            <w:noProof/>
            <w:sz w:val="22"/>
            <w:szCs w:val="22"/>
          </w:rPr>
          <w:tab/>
        </w:r>
        <w:r w:rsidRPr="00412A31">
          <w:rPr>
            <w:rStyle w:val="Hyperlink"/>
            <w:noProof/>
          </w:rPr>
          <w:t>Protocol Details</w:t>
        </w:r>
        <w:r>
          <w:rPr>
            <w:noProof/>
            <w:webHidden/>
          </w:rPr>
          <w:tab/>
        </w:r>
        <w:r>
          <w:rPr>
            <w:noProof/>
            <w:webHidden/>
          </w:rPr>
          <w:fldChar w:fldCharType="begin"/>
        </w:r>
        <w:r>
          <w:rPr>
            <w:noProof/>
            <w:webHidden/>
          </w:rPr>
          <w:instrText xml:space="preserve"> PAGEREF _Toc523396843 \h </w:instrText>
        </w:r>
        <w:r>
          <w:rPr>
            <w:noProof/>
            <w:webHidden/>
          </w:rPr>
        </w:r>
        <w:r>
          <w:rPr>
            <w:noProof/>
            <w:webHidden/>
          </w:rPr>
          <w:fldChar w:fldCharType="separate"/>
        </w:r>
        <w:r>
          <w:rPr>
            <w:noProof/>
            <w:webHidden/>
          </w:rPr>
          <w:t>38</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844" w:history="1">
        <w:r w:rsidRPr="00412A31">
          <w:rPr>
            <w:rStyle w:val="Hyperlink"/>
            <w:noProof/>
          </w:rPr>
          <w:t>3.1</w:t>
        </w:r>
        <w:r>
          <w:rPr>
            <w:rFonts w:asciiTheme="minorHAnsi" w:eastAsiaTheme="minorEastAsia" w:hAnsiTheme="minorHAnsi" w:cstheme="minorBidi"/>
            <w:noProof/>
            <w:sz w:val="22"/>
            <w:szCs w:val="22"/>
          </w:rPr>
          <w:tab/>
        </w:r>
        <w:r w:rsidRPr="00412A31">
          <w:rPr>
            <w:rStyle w:val="Hyperlink"/>
            <w:noProof/>
          </w:rPr>
          <w:t>Common Details</w:t>
        </w:r>
        <w:r>
          <w:rPr>
            <w:noProof/>
            <w:webHidden/>
          </w:rPr>
          <w:tab/>
        </w:r>
        <w:r>
          <w:rPr>
            <w:noProof/>
            <w:webHidden/>
          </w:rPr>
          <w:fldChar w:fldCharType="begin"/>
        </w:r>
        <w:r>
          <w:rPr>
            <w:noProof/>
            <w:webHidden/>
          </w:rPr>
          <w:instrText xml:space="preserve"> PAGEREF _Toc523396844 \h </w:instrText>
        </w:r>
        <w:r>
          <w:rPr>
            <w:noProof/>
            <w:webHidden/>
          </w:rPr>
        </w:r>
        <w:r>
          <w:rPr>
            <w:noProof/>
            <w:webHidden/>
          </w:rPr>
          <w:fldChar w:fldCharType="separate"/>
        </w:r>
        <w:r>
          <w:rPr>
            <w:noProof/>
            <w:webHidden/>
          </w:rPr>
          <w:t>38</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845" w:history="1">
        <w:r w:rsidRPr="00412A31">
          <w:rPr>
            <w:rStyle w:val="Hyperlink"/>
            <w:noProof/>
          </w:rPr>
          <w:t>3.1.1</w:t>
        </w:r>
        <w:r>
          <w:rPr>
            <w:rFonts w:asciiTheme="minorHAnsi" w:eastAsiaTheme="minorEastAsia" w:hAnsiTheme="minorHAnsi" w:cstheme="minorBidi"/>
            <w:noProof/>
            <w:sz w:val="22"/>
            <w:szCs w:val="22"/>
          </w:rPr>
          <w:tab/>
        </w:r>
        <w:r w:rsidRPr="00412A31">
          <w:rPr>
            <w:rStyle w:val="Hyperlink"/>
            <w:noProof/>
          </w:rPr>
          <w:t>Abstract Data Model</w:t>
        </w:r>
        <w:r>
          <w:rPr>
            <w:noProof/>
            <w:webHidden/>
          </w:rPr>
          <w:tab/>
        </w:r>
        <w:r>
          <w:rPr>
            <w:noProof/>
            <w:webHidden/>
          </w:rPr>
          <w:fldChar w:fldCharType="begin"/>
        </w:r>
        <w:r>
          <w:rPr>
            <w:noProof/>
            <w:webHidden/>
          </w:rPr>
          <w:instrText xml:space="preserve"> PAGEREF _Toc523396845 \h </w:instrText>
        </w:r>
        <w:r>
          <w:rPr>
            <w:noProof/>
            <w:webHidden/>
          </w:rPr>
        </w:r>
        <w:r>
          <w:rPr>
            <w:noProof/>
            <w:webHidden/>
          </w:rPr>
          <w:fldChar w:fldCharType="separate"/>
        </w:r>
        <w:r>
          <w:rPr>
            <w:noProof/>
            <w:webHidden/>
          </w:rPr>
          <w:t>38</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46" w:history="1">
        <w:r w:rsidRPr="00412A31">
          <w:rPr>
            <w:rStyle w:val="Hyperlink"/>
            <w:noProof/>
          </w:rPr>
          <w:t>3.1.1.1</w:t>
        </w:r>
        <w:r>
          <w:rPr>
            <w:rFonts w:asciiTheme="minorHAnsi" w:eastAsiaTheme="minorEastAsia" w:hAnsiTheme="minorHAnsi" w:cstheme="minorBidi"/>
            <w:noProof/>
            <w:sz w:val="22"/>
            <w:szCs w:val="22"/>
          </w:rPr>
          <w:tab/>
        </w:r>
        <w:r w:rsidRPr="00412A31">
          <w:rPr>
            <w:rStyle w:val="Hyperlink"/>
            <w:noProof/>
          </w:rPr>
          <w:t>Protocol State</w:t>
        </w:r>
        <w:r>
          <w:rPr>
            <w:noProof/>
            <w:webHidden/>
          </w:rPr>
          <w:tab/>
        </w:r>
        <w:r>
          <w:rPr>
            <w:noProof/>
            <w:webHidden/>
          </w:rPr>
          <w:fldChar w:fldCharType="begin"/>
        </w:r>
        <w:r>
          <w:rPr>
            <w:noProof/>
            <w:webHidden/>
          </w:rPr>
          <w:instrText xml:space="preserve"> PAGEREF _Toc523396846 \h </w:instrText>
        </w:r>
        <w:r>
          <w:rPr>
            <w:noProof/>
            <w:webHidden/>
          </w:rPr>
        </w:r>
        <w:r>
          <w:rPr>
            <w:noProof/>
            <w:webHidden/>
          </w:rPr>
          <w:fldChar w:fldCharType="separate"/>
        </w:r>
        <w:r>
          <w:rPr>
            <w:noProof/>
            <w:webHidden/>
          </w:rPr>
          <w:t>38</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47" w:history="1">
        <w:r w:rsidRPr="00412A31">
          <w:rPr>
            <w:rStyle w:val="Hyperlink"/>
            <w:noProof/>
          </w:rPr>
          <w:t>3.1.1.1.1</w:t>
        </w:r>
        <w:r>
          <w:rPr>
            <w:rFonts w:asciiTheme="minorHAnsi" w:eastAsiaTheme="minorEastAsia" w:hAnsiTheme="minorHAnsi" w:cstheme="minorBidi"/>
            <w:noProof/>
            <w:sz w:val="22"/>
            <w:szCs w:val="22"/>
          </w:rPr>
          <w:tab/>
        </w:r>
        <w:r w:rsidRPr="00412A31">
          <w:rPr>
            <w:rStyle w:val="Hyperlink"/>
            <w:noProof/>
          </w:rPr>
          <w:t>Persistent State Storage</w:t>
        </w:r>
        <w:r>
          <w:rPr>
            <w:noProof/>
            <w:webHidden/>
          </w:rPr>
          <w:tab/>
        </w:r>
        <w:r>
          <w:rPr>
            <w:noProof/>
            <w:webHidden/>
          </w:rPr>
          <w:fldChar w:fldCharType="begin"/>
        </w:r>
        <w:r>
          <w:rPr>
            <w:noProof/>
            <w:webHidden/>
          </w:rPr>
          <w:instrText xml:space="preserve"> PAGEREF _Toc523396847 \h </w:instrText>
        </w:r>
        <w:r>
          <w:rPr>
            <w:noProof/>
            <w:webHidden/>
          </w:rPr>
        </w:r>
        <w:r>
          <w:rPr>
            <w:noProof/>
            <w:webHidden/>
          </w:rPr>
          <w:fldChar w:fldCharType="separate"/>
        </w:r>
        <w:r>
          <w:rPr>
            <w:noProof/>
            <w:webHidden/>
          </w:rPr>
          <w:t>38</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48" w:history="1">
        <w:r w:rsidRPr="00412A31">
          <w:rPr>
            <w:rStyle w:val="Hyperlink"/>
            <w:noProof/>
          </w:rPr>
          <w:t>3.1.1.1.2</w:t>
        </w:r>
        <w:r>
          <w:rPr>
            <w:rFonts w:asciiTheme="minorHAnsi" w:eastAsiaTheme="minorEastAsia" w:hAnsiTheme="minorHAnsi" w:cstheme="minorBidi"/>
            <w:noProof/>
            <w:sz w:val="22"/>
            <w:szCs w:val="22"/>
          </w:rPr>
          <w:tab/>
        </w:r>
        <w:r w:rsidRPr="00412A31">
          <w:rPr>
            <w:rStyle w:val="Hyperlink"/>
            <w:noProof/>
          </w:rPr>
          <w:t>State Diagrams</w:t>
        </w:r>
        <w:r>
          <w:rPr>
            <w:noProof/>
            <w:webHidden/>
          </w:rPr>
          <w:tab/>
        </w:r>
        <w:r>
          <w:rPr>
            <w:noProof/>
            <w:webHidden/>
          </w:rPr>
          <w:fldChar w:fldCharType="begin"/>
        </w:r>
        <w:r>
          <w:rPr>
            <w:noProof/>
            <w:webHidden/>
          </w:rPr>
          <w:instrText xml:space="preserve"> PAGEREF _Toc523396848 \h </w:instrText>
        </w:r>
        <w:r>
          <w:rPr>
            <w:noProof/>
            <w:webHidden/>
          </w:rPr>
        </w:r>
        <w:r>
          <w:rPr>
            <w:noProof/>
            <w:webHidden/>
          </w:rPr>
          <w:fldChar w:fldCharType="separate"/>
        </w:r>
        <w:r>
          <w:rPr>
            <w:noProof/>
            <w:webHidden/>
          </w:rPr>
          <w:t>38</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49" w:history="1">
        <w:r w:rsidRPr="00412A31">
          <w:rPr>
            <w:rStyle w:val="Hyperlink"/>
            <w:noProof/>
          </w:rPr>
          <w:t>3.1.1.1.2.1</w:t>
        </w:r>
        <w:r>
          <w:rPr>
            <w:rFonts w:asciiTheme="minorHAnsi" w:eastAsiaTheme="minorEastAsia" w:hAnsiTheme="minorHAnsi" w:cstheme="minorBidi"/>
            <w:noProof/>
            <w:sz w:val="22"/>
            <w:szCs w:val="22"/>
          </w:rPr>
          <w:tab/>
        </w:r>
        <w:r w:rsidRPr="00412A31">
          <w:rPr>
            <w:rStyle w:val="Hyperlink"/>
            <w:noProof/>
          </w:rPr>
          <w:t>Regular and Durable Message State Sender</w:t>
        </w:r>
        <w:r>
          <w:rPr>
            <w:noProof/>
            <w:webHidden/>
          </w:rPr>
          <w:tab/>
        </w:r>
        <w:r>
          <w:rPr>
            <w:noProof/>
            <w:webHidden/>
          </w:rPr>
          <w:fldChar w:fldCharType="begin"/>
        </w:r>
        <w:r>
          <w:rPr>
            <w:noProof/>
            <w:webHidden/>
          </w:rPr>
          <w:instrText xml:space="preserve"> PAGEREF _Toc523396849 \h </w:instrText>
        </w:r>
        <w:r>
          <w:rPr>
            <w:noProof/>
            <w:webHidden/>
          </w:rPr>
        </w:r>
        <w:r>
          <w:rPr>
            <w:noProof/>
            <w:webHidden/>
          </w:rPr>
          <w:fldChar w:fldCharType="separate"/>
        </w:r>
        <w:r>
          <w:rPr>
            <w:noProof/>
            <w:webHidden/>
          </w:rPr>
          <w:t>38</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50" w:history="1">
        <w:r w:rsidRPr="00412A31">
          <w:rPr>
            <w:rStyle w:val="Hyperlink"/>
            <w:noProof/>
          </w:rPr>
          <w:t>3.1.1.1.2.2</w:t>
        </w:r>
        <w:r>
          <w:rPr>
            <w:rFonts w:asciiTheme="minorHAnsi" w:eastAsiaTheme="minorEastAsia" w:hAnsiTheme="minorHAnsi" w:cstheme="minorBidi"/>
            <w:noProof/>
            <w:sz w:val="22"/>
            <w:szCs w:val="22"/>
          </w:rPr>
          <w:tab/>
        </w:r>
        <w:r w:rsidRPr="00412A31">
          <w:rPr>
            <w:rStyle w:val="Hyperlink"/>
            <w:noProof/>
          </w:rPr>
          <w:t>Regular and Durable Message State Receiver</w:t>
        </w:r>
        <w:r>
          <w:rPr>
            <w:noProof/>
            <w:webHidden/>
          </w:rPr>
          <w:tab/>
        </w:r>
        <w:r>
          <w:rPr>
            <w:noProof/>
            <w:webHidden/>
          </w:rPr>
          <w:fldChar w:fldCharType="begin"/>
        </w:r>
        <w:r>
          <w:rPr>
            <w:noProof/>
            <w:webHidden/>
          </w:rPr>
          <w:instrText xml:space="preserve"> PAGEREF _Toc523396850 \h </w:instrText>
        </w:r>
        <w:r>
          <w:rPr>
            <w:noProof/>
            <w:webHidden/>
          </w:rPr>
        </w:r>
        <w:r>
          <w:rPr>
            <w:noProof/>
            <w:webHidden/>
          </w:rPr>
          <w:fldChar w:fldCharType="separate"/>
        </w:r>
        <w:r>
          <w:rPr>
            <w:noProof/>
            <w:webHidden/>
          </w:rPr>
          <w:t>39</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51" w:history="1">
        <w:r w:rsidRPr="00412A31">
          <w:rPr>
            <w:rStyle w:val="Hyperlink"/>
            <w:noProof/>
          </w:rPr>
          <w:t>3.1.1.1.2.3</w:t>
        </w:r>
        <w:r>
          <w:rPr>
            <w:rFonts w:asciiTheme="minorHAnsi" w:eastAsiaTheme="minorEastAsia" w:hAnsiTheme="minorHAnsi" w:cstheme="minorBidi"/>
            <w:noProof/>
            <w:sz w:val="22"/>
            <w:szCs w:val="22"/>
          </w:rPr>
          <w:tab/>
        </w:r>
        <w:r w:rsidRPr="00412A31">
          <w:rPr>
            <w:rStyle w:val="Hyperlink"/>
            <w:noProof/>
          </w:rPr>
          <w:t>Regular and Durable Message Position Deleted State Receiver</w:t>
        </w:r>
        <w:r>
          <w:rPr>
            <w:noProof/>
            <w:webHidden/>
          </w:rPr>
          <w:tab/>
        </w:r>
        <w:r>
          <w:rPr>
            <w:noProof/>
            <w:webHidden/>
          </w:rPr>
          <w:fldChar w:fldCharType="begin"/>
        </w:r>
        <w:r>
          <w:rPr>
            <w:noProof/>
            <w:webHidden/>
          </w:rPr>
          <w:instrText xml:space="preserve"> PAGEREF _Toc523396851 \h </w:instrText>
        </w:r>
        <w:r>
          <w:rPr>
            <w:noProof/>
            <w:webHidden/>
          </w:rPr>
        </w:r>
        <w:r>
          <w:rPr>
            <w:noProof/>
            <w:webHidden/>
          </w:rPr>
          <w:fldChar w:fldCharType="separate"/>
        </w:r>
        <w:r>
          <w:rPr>
            <w:noProof/>
            <w:webHidden/>
          </w:rPr>
          <w:t>40</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52" w:history="1">
        <w:r w:rsidRPr="00412A31">
          <w:rPr>
            <w:rStyle w:val="Hyperlink"/>
            <w:noProof/>
          </w:rPr>
          <w:t>3.1.1.1.2.4</w:t>
        </w:r>
        <w:r>
          <w:rPr>
            <w:rFonts w:asciiTheme="minorHAnsi" w:eastAsiaTheme="minorEastAsia" w:hAnsiTheme="minorHAnsi" w:cstheme="minorBidi"/>
            <w:noProof/>
            <w:sz w:val="22"/>
            <w:szCs w:val="22"/>
          </w:rPr>
          <w:tab/>
        </w:r>
        <w:r w:rsidRPr="00412A31">
          <w:rPr>
            <w:rStyle w:val="Hyperlink"/>
            <w:noProof/>
          </w:rPr>
          <w:t>Stream Message State Sender</w:t>
        </w:r>
        <w:r>
          <w:rPr>
            <w:noProof/>
            <w:webHidden/>
          </w:rPr>
          <w:tab/>
        </w:r>
        <w:r>
          <w:rPr>
            <w:noProof/>
            <w:webHidden/>
          </w:rPr>
          <w:fldChar w:fldCharType="begin"/>
        </w:r>
        <w:r>
          <w:rPr>
            <w:noProof/>
            <w:webHidden/>
          </w:rPr>
          <w:instrText xml:space="preserve"> PAGEREF _Toc523396852 \h </w:instrText>
        </w:r>
        <w:r>
          <w:rPr>
            <w:noProof/>
            <w:webHidden/>
          </w:rPr>
        </w:r>
        <w:r>
          <w:rPr>
            <w:noProof/>
            <w:webHidden/>
          </w:rPr>
          <w:fldChar w:fldCharType="separate"/>
        </w:r>
        <w:r>
          <w:rPr>
            <w:noProof/>
            <w:webHidden/>
          </w:rPr>
          <w:t>41</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53" w:history="1">
        <w:r w:rsidRPr="00412A31">
          <w:rPr>
            <w:rStyle w:val="Hyperlink"/>
            <w:noProof/>
          </w:rPr>
          <w:t>3.1.1.1.2.5</w:t>
        </w:r>
        <w:r>
          <w:rPr>
            <w:rFonts w:asciiTheme="minorHAnsi" w:eastAsiaTheme="minorEastAsia" w:hAnsiTheme="minorHAnsi" w:cstheme="minorBidi"/>
            <w:noProof/>
            <w:sz w:val="22"/>
            <w:szCs w:val="22"/>
          </w:rPr>
          <w:tab/>
        </w:r>
        <w:r w:rsidRPr="00412A31">
          <w:rPr>
            <w:rStyle w:val="Hyperlink"/>
            <w:noProof/>
          </w:rPr>
          <w:t>Stream Message State Receiver</w:t>
        </w:r>
        <w:r>
          <w:rPr>
            <w:noProof/>
            <w:webHidden/>
          </w:rPr>
          <w:tab/>
        </w:r>
        <w:r>
          <w:rPr>
            <w:noProof/>
            <w:webHidden/>
          </w:rPr>
          <w:fldChar w:fldCharType="begin"/>
        </w:r>
        <w:r>
          <w:rPr>
            <w:noProof/>
            <w:webHidden/>
          </w:rPr>
          <w:instrText xml:space="preserve"> PAGEREF _Toc523396853 \h </w:instrText>
        </w:r>
        <w:r>
          <w:rPr>
            <w:noProof/>
            <w:webHidden/>
          </w:rPr>
        </w:r>
        <w:r>
          <w:rPr>
            <w:noProof/>
            <w:webHidden/>
          </w:rPr>
          <w:fldChar w:fldCharType="separate"/>
        </w:r>
        <w:r>
          <w:rPr>
            <w:noProof/>
            <w:webHidden/>
          </w:rPr>
          <w:t>42</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54" w:history="1">
        <w:r w:rsidRPr="00412A31">
          <w:rPr>
            <w:rStyle w:val="Hyperlink"/>
            <w:noProof/>
          </w:rPr>
          <w:t>3.1.1.1.2.6</w:t>
        </w:r>
        <w:r>
          <w:rPr>
            <w:rFonts w:asciiTheme="minorHAnsi" w:eastAsiaTheme="minorEastAsia" w:hAnsiTheme="minorHAnsi" w:cstheme="minorBidi"/>
            <w:noProof/>
            <w:sz w:val="22"/>
            <w:szCs w:val="22"/>
          </w:rPr>
          <w:tab/>
        </w:r>
        <w:r w:rsidRPr="00412A31">
          <w:rPr>
            <w:rStyle w:val="Hyperlink"/>
            <w:noProof/>
          </w:rPr>
          <w:t>Stream Message Position Deleted State Receiver</w:t>
        </w:r>
        <w:r>
          <w:rPr>
            <w:noProof/>
            <w:webHidden/>
          </w:rPr>
          <w:tab/>
        </w:r>
        <w:r>
          <w:rPr>
            <w:noProof/>
            <w:webHidden/>
          </w:rPr>
          <w:fldChar w:fldCharType="begin"/>
        </w:r>
        <w:r>
          <w:rPr>
            <w:noProof/>
            <w:webHidden/>
          </w:rPr>
          <w:instrText xml:space="preserve"> PAGEREF _Toc523396854 \h </w:instrText>
        </w:r>
        <w:r>
          <w:rPr>
            <w:noProof/>
            <w:webHidden/>
          </w:rPr>
        </w:r>
        <w:r>
          <w:rPr>
            <w:noProof/>
            <w:webHidden/>
          </w:rPr>
          <w:fldChar w:fldCharType="separate"/>
        </w:r>
        <w:r>
          <w:rPr>
            <w:noProof/>
            <w:webHidden/>
          </w:rPr>
          <w:t>43</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55" w:history="1">
        <w:r w:rsidRPr="00412A31">
          <w:rPr>
            <w:rStyle w:val="Hyperlink"/>
            <w:noProof/>
          </w:rPr>
          <w:t>3.1.1.1.3</w:t>
        </w:r>
        <w:r>
          <w:rPr>
            <w:rFonts w:asciiTheme="minorHAnsi" w:eastAsiaTheme="minorEastAsia" w:hAnsiTheme="minorHAnsi" w:cstheme="minorBidi"/>
            <w:noProof/>
            <w:sz w:val="22"/>
            <w:szCs w:val="22"/>
          </w:rPr>
          <w:tab/>
        </w:r>
        <w:r w:rsidRPr="00412A31">
          <w:rPr>
            <w:rStyle w:val="Hyperlink"/>
            <w:noProof/>
          </w:rPr>
          <w:t>Shared Data Elements</w:t>
        </w:r>
        <w:r>
          <w:rPr>
            <w:noProof/>
            <w:webHidden/>
          </w:rPr>
          <w:tab/>
        </w:r>
        <w:r>
          <w:rPr>
            <w:noProof/>
            <w:webHidden/>
          </w:rPr>
          <w:fldChar w:fldCharType="begin"/>
        </w:r>
        <w:r>
          <w:rPr>
            <w:noProof/>
            <w:webHidden/>
          </w:rPr>
          <w:instrText xml:space="preserve"> PAGEREF _Toc523396855 \h </w:instrText>
        </w:r>
        <w:r>
          <w:rPr>
            <w:noProof/>
            <w:webHidden/>
          </w:rPr>
        </w:r>
        <w:r>
          <w:rPr>
            <w:noProof/>
            <w:webHidden/>
          </w:rPr>
          <w:fldChar w:fldCharType="separate"/>
        </w:r>
        <w:r>
          <w:rPr>
            <w:noProof/>
            <w:webHidden/>
          </w:rPr>
          <w:t>44</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56" w:history="1">
        <w:r w:rsidRPr="00412A31">
          <w:rPr>
            <w:rStyle w:val="Hyperlink"/>
            <w:noProof/>
          </w:rPr>
          <w:t>3.1.1.1.4</w:t>
        </w:r>
        <w:r>
          <w:rPr>
            <w:rFonts w:asciiTheme="minorHAnsi" w:eastAsiaTheme="minorEastAsia" w:hAnsiTheme="minorHAnsi" w:cstheme="minorBidi"/>
            <w:noProof/>
            <w:sz w:val="22"/>
            <w:szCs w:val="22"/>
          </w:rPr>
          <w:tab/>
        </w:r>
        <w:r w:rsidRPr="00412A31">
          <w:rPr>
            <w:rStyle w:val="Hyperlink"/>
            <w:noProof/>
          </w:rPr>
          <w:t>SRMPMessage</w:t>
        </w:r>
        <w:r>
          <w:rPr>
            <w:noProof/>
            <w:webHidden/>
          </w:rPr>
          <w:tab/>
        </w:r>
        <w:r>
          <w:rPr>
            <w:noProof/>
            <w:webHidden/>
          </w:rPr>
          <w:fldChar w:fldCharType="begin"/>
        </w:r>
        <w:r>
          <w:rPr>
            <w:noProof/>
            <w:webHidden/>
          </w:rPr>
          <w:instrText xml:space="preserve"> PAGEREF _Toc523396856 \h </w:instrText>
        </w:r>
        <w:r>
          <w:rPr>
            <w:noProof/>
            <w:webHidden/>
          </w:rPr>
        </w:r>
        <w:r>
          <w:rPr>
            <w:noProof/>
            <w:webHidden/>
          </w:rPr>
          <w:fldChar w:fldCharType="separate"/>
        </w:r>
        <w:r>
          <w:rPr>
            <w:noProof/>
            <w:webHidden/>
          </w:rPr>
          <w:t>45</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57" w:history="1">
        <w:r w:rsidRPr="00412A31">
          <w:rPr>
            <w:rStyle w:val="Hyperlink"/>
            <w:noProof/>
          </w:rPr>
          <w:t>3.1.1.1.5</w:t>
        </w:r>
        <w:r>
          <w:rPr>
            <w:rFonts w:asciiTheme="minorHAnsi" w:eastAsiaTheme="minorEastAsia" w:hAnsiTheme="minorHAnsi" w:cstheme="minorBidi"/>
            <w:noProof/>
            <w:sz w:val="22"/>
            <w:szCs w:val="22"/>
          </w:rPr>
          <w:tab/>
        </w:r>
        <w:r w:rsidRPr="00412A31">
          <w:rPr>
            <w:rStyle w:val="Hyperlink"/>
            <w:noProof/>
          </w:rPr>
          <w:t>SRMPState</w:t>
        </w:r>
        <w:r>
          <w:rPr>
            <w:noProof/>
            <w:webHidden/>
          </w:rPr>
          <w:tab/>
        </w:r>
        <w:r>
          <w:rPr>
            <w:noProof/>
            <w:webHidden/>
          </w:rPr>
          <w:fldChar w:fldCharType="begin"/>
        </w:r>
        <w:r>
          <w:rPr>
            <w:noProof/>
            <w:webHidden/>
          </w:rPr>
          <w:instrText xml:space="preserve"> PAGEREF _Toc523396857 \h </w:instrText>
        </w:r>
        <w:r>
          <w:rPr>
            <w:noProof/>
            <w:webHidden/>
          </w:rPr>
        </w:r>
        <w:r>
          <w:rPr>
            <w:noProof/>
            <w:webHidden/>
          </w:rPr>
          <w:fldChar w:fldCharType="separate"/>
        </w:r>
        <w:r>
          <w:rPr>
            <w:noProof/>
            <w:webHidden/>
          </w:rPr>
          <w:t>45</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58" w:history="1">
        <w:r w:rsidRPr="00412A31">
          <w:rPr>
            <w:rStyle w:val="Hyperlink"/>
            <w:noProof/>
          </w:rPr>
          <w:t>3.1.1.1.6</w:t>
        </w:r>
        <w:r>
          <w:rPr>
            <w:rFonts w:asciiTheme="minorHAnsi" w:eastAsiaTheme="minorEastAsia" w:hAnsiTheme="minorHAnsi" w:cstheme="minorBidi"/>
            <w:noProof/>
            <w:sz w:val="22"/>
            <w:szCs w:val="22"/>
          </w:rPr>
          <w:tab/>
        </w:r>
        <w:r w:rsidRPr="00412A31">
          <w:rPr>
            <w:rStyle w:val="Hyperlink"/>
            <w:noProof/>
          </w:rPr>
          <w:t>Stream</w:t>
        </w:r>
        <w:r>
          <w:rPr>
            <w:noProof/>
            <w:webHidden/>
          </w:rPr>
          <w:tab/>
        </w:r>
        <w:r>
          <w:rPr>
            <w:noProof/>
            <w:webHidden/>
          </w:rPr>
          <w:fldChar w:fldCharType="begin"/>
        </w:r>
        <w:r>
          <w:rPr>
            <w:noProof/>
            <w:webHidden/>
          </w:rPr>
          <w:instrText xml:space="preserve"> PAGEREF _Toc523396858 \h </w:instrText>
        </w:r>
        <w:r>
          <w:rPr>
            <w:noProof/>
            <w:webHidden/>
          </w:rPr>
        </w:r>
        <w:r>
          <w:rPr>
            <w:noProof/>
            <w:webHidden/>
          </w:rPr>
          <w:fldChar w:fldCharType="separate"/>
        </w:r>
        <w:r>
          <w:rPr>
            <w:noProof/>
            <w:webHidden/>
          </w:rPr>
          <w:t>46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59" w:history="1">
        <w:r w:rsidRPr="00412A31">
          <w:rPr>
            <w:rStyle w:val="Hyperlink"/>
            <w:noProof/>
          </w:rPr>
          <w:t>3.1.1.1.7</w:t>
        </w:r>
        <w:r>
          <w:rPr>
            <w:rFonts w:asciiTheme="minorHAnsi" w:eastAsiaTheme="minorEastAsia" w:hAnsiTheme="minorHAnsi" w:cstheme="minorBidi"/>
            <w:noProof/>
            <w:sz w:val="22"/>
            <w:szCs w:val="22"/>
          </w:rPr>
          <w:tab/>
        </w:r>
        <w:r w:rsidRPr="00412A31">
          <w:rPr>
            <w:rStyle w:val="Hyperlink"/>
            <w:noProof/>
          </w:rPr>
          <w:t>TransparentStoreAndForward</w:t>
        </w:r>
        <w:r>
          <w:rPr>
            <w:noProof/>
            <w:webHidden/>
          </w:rPr>
          <w:tab/>
        </w:r>
        <w:r>
          <w:rPr>
            <w:noProof/>
            <w:webHidden/>
          </w:rPr>
          <w:fldChar w:fldCharType="begin"/>
        </w:r>
        <w:r>
          <w:rPr>
            <w:noProof/>
            <w:webHidden/>
          </w:rPr>
          <w:instrText xml:space="preserve"> PAGEREF _Toc523396859 \h </w:instrText>
        </w:r>
        <w:r>
          <w:rPr>
            <w:noProof/>
            <w:webHidden/>
          </w:rPr>
        </w:r>
        <w:r>
          <w:rPr>
            <w:noProof/>
            <w:webHidden/>
          </w:rPr>
          <w:fldChar w:fldCharType="separate"/>
        </w:r>
        <w:r>
          <w:rPr>
            <w:noProof/>
            <w:webHidden/>
          </w:rPr>
          <w:t>47</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60" w:history="1">
        <w:r w:rsidRPr="00412A31">
          <w:rPr>
            <w:rStyle w:val="Hyperlink"/>
            <w:noProof/>
          </w:rPr>
          <w:t>3.1.1.1.8</w:t>
        </w:r>
        <w:r>
          <w:rPr>
            <w:rFonts w:asciiTheme="minorHAnsi" w:eastAsiaTheme="minorEastAsia" w:hAnsiTheme="minorHAnsi" w:cstheme="minorBidi"/>
            <w:noProof/>
            <w:sz w:val="22"/>
            <w:szCs w:val="22"/>
          </w:rPr>
          <w:tab/>
        </w:r>
        <w:r w:rsidRPr="00412A31">
          <w:rPr>
            <w:rStyle w:val="Hyperlink"/>
            <w:noProof/>
          </w:rPr>
          <w:t>DefaultStreamReceiptURLReplacement</w:t>
        </w:r>
        <w:r>
          <w:rPr>
            <w:noProof/>
            <w:webHidden/>
          </w:rPr>
          <w:tab/>
        </w:r>
        <w:r>
          <w:rPr>
            <w:noProof/>
            <w:webHidden/>
          </w:rPr>
          <w:fldChar w:fldCharType="begin"/>
        </w:r>
        <w:r>
          <w:rPr>
            <w:noProof/>
            <w:webHidden/>
          </w:rPr>
          <w:instrText xml:space="preserve"> PAGEREF _Toc523396860 \h </w:instrText>
        </w:r>
        <w:r>
          <w:rPr>
            <w:noProof/>
            <w:webHidden/>
          </w:rPr>
        </w:r>
        <w:r>
          <w:rPr>
            <w:noProof/>
            <w:webHidden/>
          </w:rPr>
          <w:fldChar w:fldCharType="separate"/>
        </w:r>
        <w:r>
          <w:rPr>
            <w:noProof/>
            <w:webHidden/>
          </w:rPr>
          <w:t>47</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61" w:history="1">
        <w:r w:rsidRPr="00412A31">
          <w:rPr>
            <w:rStyle w:val="Hyperlink"/>
            <w:noProof/>
          </w:rPr>
          <w:t>3.1.1.1.9</w:t>
        </w:r>
        <w:r>
          <w:rPr>
            <w:rFonts w:asciiTheme="minorHAnsi" w:eastAsiaTheme="minorEastAsia" w:hAnsiTheme="minorHAnsi" w:cstheme="minorBidi"/>
            <w:noProof/>
            <w:sz w:val="22"/>
            <w:szCs w:val="22"/>
          </w:rPr>
          <w:tab/>
        </w:r>
        <w:r w:rsidRPr="00412A31">
          <w:rPr>
            <w:rStyle w:val="Hyperlink"/>
            <w:noProof/>
          </w:rPr>
          <w:t>OutboundRedirectionExceptionCollection</w:t>
        </w:r>
        <w:r>
          <w:rPr>
            <w:noProof/>
            <w:webHidden/>
          </w:rPr>
          <w:tab/>
        </w:r>
        <w:r>
          <w:rPr>
            <w:noProof/>
            <w:webHidden/>
          </w:rPr>
          <w:fldChar w:fldCharType="begin"/>
        </w:r>
        <w:r>
          <w:rPr>
            <w:noProof/>
            <w:webHidden/>
          </w:rPr>
          <w:instrText xml:space="preserve"> PAGEREF _Toc523396861 \h </w:instrText>
        </w:r>
        <w:r>
          <w:rPr>
            <w:noProof/>
            <w:webHidden/>
          </w:rPr>
        </w:r>
        <w:r>
          <w:rPr>
            <w:noProof/>
            <w:webHidden/>
          </w:rPr>
          <w:fldChar w:fldCharType="separate"/>
        </w:r>
        <w:r>
          <w:rPr>
            <w:noProof/>
            <w:webHidden/>
          </w:rPr>
          <w:t>47</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62" w:history="1">
        <w:r w:rsidRPr="00412A31">
          <w:rPr>
            <w:rStyle w:val="Hyperlink"/>
            <w:noProof/>
          </w:rPr>
          <w:t>3.1.1.1.10</w:t>
        </w:r>
        <w:r>
          <w:rPr>
            <w:rFonts w:asciiTheme="minorHAnsi" w:eastAsiaTheme="minorEastAsia" w:hAnsiTheme="minorHAnsi" w:cstheme="minorBidi"/>
            <w:noProof/>
            <w:sz w:val="22"/>
            <w:szCs w:val="22"/>
          </w:rPr>
          <w:tab/>
        </w:r>
        <w:r w:rsidRPr="00412A31">
          <w:rPr>
            <w:rStyle w:val="Hyperlink"/>
            <w:noProof/>
          </w:rPr>
          <w:t>Redirection</w:t>
        </w:r>
        <w:r>
          <w:rPr>
            <w:noProof/>
            <w:webHidden/>
          </w:rPr>
          <w:tab/>
        </w:r>
        <w:r>
          <w:rPr>
            <w:noProof/>
            <w:webHidden/>
          </w:rPr>
          <w:fldChar w:fldCharType="begin"/>
        </w:r>
        <w:r>
          <w:rPr>
            <w:noProof/>
            <w:webHidden/>
          </w:rPr>
          <w:instrText xml:space="preserve"> PAGEREF _Toc523396862 \h </w:instrText>
        </w:r>
        <w:r>
          <w:rPr>
            <w:noProof/>
            <w:webHidden/>
          </w:rPr>
        </w:r>
        <w:r>
          <w:rPr>
            <w:noProof/>
            <w:webHidden/>
          </w:rPr>
          <w:fldChar w:fldCharType="separate"/>
        </w:r>
        <w:r>
          <w:rPr>
            <w:noProof/>
            <w:webHidden/>
          </w:rPr>
          <w:t>47</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63" w:history="1">
        <w:r w:rsidRPr="00412A31">
          <w:rPr>
            <w:rStyle w:val="Hyperlink"/>
            <w:noProof/>
          </w:rPr>
          <w:t>3.1.1.1.10.1</w:t>
        </w:r>
        <w:r>
          <w:rPr>
            <w:rFonts w:asciiTheme="minorHAnsi" w:eastAsiaTheme="minorEastAsia" w:hAnsiTheme="minorHAnsi" w:cstheme="minorBidi"/>
            <w:noProof/>
            <w:sz w:val="22"/>
            <w:szCs w:val="22"/>
          </w:rPr>
          <w:tab/>
        </w:r>
        <w:r w:rsidRPr="00412A31">
          <w:rPr>
            <w:rStyle w:val="Hyperlink"/>
            <w:noProof/>
          </w:rPr>
          <w:t>OutboundRedirectionCollection</w:t>
        </w:r>
        <w:r>
          <w:rPr>
            <w:noProof/>
            <w:webHidden/>
          </w:rPr>
          <w:tab/>
        </w:r>
        <w:r>
          <w:rPr>
            <w:noProof/>
            <w:webHidden/>
          </w:rPr>
          <w:fldChar w:fldCharType="begin"/>
        </w:r>
        <w:r>
          <w:rPr>
            <w:noProof/>
            <w:webHidden/>
          </w:rPr>
          <w:instrText xml:space="preserve"> PAGEREF _Toc523396863 \h </w:instrText>
        </w:r>
        <w:r>
          <w:rPr>
            <w:noProof/>
            <w:webHidden/>
          </w:rPr>
        </w:r>
        <w:r>
          <w:rPr>
            <w:noProof/>
            <w:webHidden/>
          </w:rPr>
          <w:fldChar w:fldCharType="separate"/>
        </w:r>
        <w:r>
          <w:rPr>
            <w:noProof/>
            <w:webHidden/>
          </w:rPr>
          <w:t>47</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64" w:history="1">
        <w:r w:rsidRPr="00412A31">
          <w:rPr>
            <w:rStyle w:val="Hyperlink"/>
            <w:noProof/>
          </w:rPr>
          <w:t>3.1.1.1.10.2</w:t>
        </w:r>
        <w:r>
          <w:rPr>
            <w:rFonts w:asciiTheme="minorHAnsi" w:eastAsiaTheme="minorEastAsia" w:hAnsiTheme="minorHAnsi" w:cstheme="minorBidi"/>
            <w:noProof/>
            <w:sz w:val="22"/>
            <w:szCs w:val="22"/>
          </w:rPr>
          <w:tab/>
        </w:r>
        <w:r w:rsidRPr="00412A31">
          <w:rPr>
            <w:rStyle w:val="Hyperlink"/>
            <w:noProof/>
          </w:rPr>
          <w:t>InboundRedirectionCollection</w:t>
        </w:r>
        <w:r>
          <w:rPr>
            <w:noProof/>
            <w:webHidden/>
          </w:rPr>
          <w:tab/>
        </w:r>
        <w:r>
          <w:rPr>
            <w:noProof/>
            <w:webHidden/>
          </w:rPr>
          <w:fldChar w:fldCharType="begin"/>
        </w:r>
        <w:r>
          <w:rPr>
            <w:noProof/>
            <w:webHidden/>
          </w:rPr>
          <w:instrText xml:space="preserve"> PAGEREF _Toc523396864 \h </w:instrText>
        </w:r>
        <w:r>
          <w:rPr>
            <w:noProof/>
            <w:webHidden/>
          </w:rPr>
        </w:r>
        <w:r>
          <w:rPr>
            <w:noProof/>
            <w:webHidden/>
          </w:rPr>
          <w:fldChar w:fldCharType="separate"/>
        </w:r>
        <w:r>
          <w:rPr>
            <w:noProof/>
            <w:webHidden/>
          </w:rPr>
          <w:t>47</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65" w:history="1">
        <w:r w:rsidRPr="00412A31">
          <w:rPr>
            <w:rStyle w:val="Hyperlink"/>
            <w:noProof/>
          </w:rPr>
          <w:t>3.1.1.1.10.3</w:t>
        </w:r>
        <w:r>
          <w:rPr>
            <w:rFonts w:asciiTheme="minorHAnsi" w:eastAsiaTheme="minorEastAsia" w:hAnsiTheme="minorHAnsi" w:cstheme="minorBidi"/>
            <w:noProof/>
            <w:sz w:val="22"/>
            <w:szCs w:val="22"/>
          </w:rPr>
          <w:tab/>
        </w:r>
        <w:r w:rsidRPr="00412A31">
          <w:rPr>
            <w:rStyle w:val="Hyperlink"/>
            <w:noProof/>
          </w:rPr>
          <w:t>StreamReceiptURLReplacementCollection</w:t>
        </w:r>
        <w:r>
          <w:rPr>
            <w:noProof/>
            <w:webHidden/>
          </w:rPr>
          <w:tab/>
        </w:r>
        <w:r>
          <w:rPr>
            <w:noProof/>
            <w:webHidden/>
          </w:rPr>
          <w:fldChar w:fldCharType="begin"/>
        </w:r>
        <w:r>
          <w:rPr>
            <w:noProof/>
            <w:webHidden/>
          </w:rPr>
          <w:instrText xml:space="preserve"> PAGEREF _Toc523396865 \h </w:instrText>
        </w:r>
        <w:r>
          <w:rPr>
            <w:noProof/>
            <w:webHidden/>
          </w:rPr>
        </w:r>
        <w:r>
          <w:rPr>
            <w:noProof/>
            <w:webHidden/>
          </w:rPr>
          <w:fldChar w:fldCharType="separate"/>
        </w:r>
        <w:r>
          <w:rPr>
            <w:noProof/>
            <w:webHidden/>
          </w:rPr>
          <w:t>47</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66" w:history="1">
        <w:r w:rsidRPr="00412A31">
          <w:rPr>
            <w:rStyle w:val="Hyperlink"/>
            <w:noProof/>
          </w:rPr>
          <w:t>3.1.1.2</w:t>
        </w:r>
        <w:r>
          <w:rPr>
            <w:rFonts w:asciiTheme="minorHAnsi" w:eastAsiaTheme="minorEastAsia" w:hAnsiTheme="minorHAnsi" w:cstheme="minorBidi"/>
            <w:noProof/>
            <w:sz w:val="22"/>
            <w:szCs w:val="22"/>
          </w:rPr>
          <w:tab/>
        </w:r>
        <w:r w:rsidRPr="00412A31">
          <w:rPr>
            <w:rStyle w:val="Hyperlink"/>
            <w:noProof/>
          </w:rPr>
          <w:t>Stream Message Sequence</w:t>
        </w:r>
        <w:r>
          <w:rPr>
            <w:noProof/>
            <w:webHidden/>
          </w:rPr>
          <w:tab/>
        </w:r>
        <w:r>
          <w:rPr>
            <w:noProof/>
            <w:webHidden/>
          </w:rPr>
          <w:fldChar w:fldCharType="begin"/>
        </w:r>
        <w:r>
          <w:rPr>
            <w:noProof/>
            <w:webHidden/>
          </w:rPr>
          <w:instrText xml:space="preserve"> PAGEREF _Toc523396866 \h </w:instrText>
        </w:r>
        <w:r>
          <w:rPr>
            <w:noProof/>
            <w:webHidden/>
          </w:rPr>
        </w:r>
        <w:r>
          <w:rPr>
            <w:noProof/>
            <w:webHidden/>
          </w:rPr>
          <w:fldChar w:fldCharType="separate"/>
        </w:r>
        <w:r>
          <w:rPr>
            <w:noProof/>
            <w:webHidden/>
          </w:rPr>
          <w:t>48</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67" w:history="1">
        <w:r w:rsidRPr="00412A31">
          <w:rPr>
            <w:rStyle w:val="Hyperlink"/>
            <w:noProof/>
          </w:rPr>
          <w:t>3.1.1.3</w:t>
        </w:r>
        <w:r>
          <w:rPr>
            <w:rFonts w:asciiTheme="minorHAnsi" w:eastAsiaTheme="minorEastAsia" w:hAnsiTheme="minorHAnsi" w:cstheme="minorBidi"/>
            <w:noProof/>
            <w:sz w:val="22"/>
            <w:szCs w:val="22"/>
          </w:rPr>
          <w:tab/>
        </w:r>
        <w:r w:rsidRPr="00412A31">
          <w:rPr>
            <w:rStyle w:val="Hyperlink"/>
            <w:noProof/>
          </w:rPr>
          <w:t>Receipts</w:t>
        </w:r>
        <w:r>
          <w:rPr>
            <w:noProof/>
            <w:webHidden/>
          </w:rPr>
          <w:tab/>
        </w:r>
        <w:r>
          <w:rPr>
            <w:noProof/>
            <w:webHidden/>
          </w:rPr>
          <w:fldChar w:fldCharType="begin"/>
        </w:r>
        <w:r>
          <w:rPr>
            <w:noProof/>
            <w:webHidden/>
          </w:rPr>
          <w:instrText xml:space="preserve"> PAGEREF _Toc523396867 \h </w:instrText>
        </w:r>
        <w:r>
          <w:rPr>
            <w:noProof/>
            <w:webHidden/>
          </w:rPr>
        </w:r>
        <w:r>
          <w:rPr>
            <w:noProof/>
            <w:webHidden/>
          </w:rPr>
          <w:fldChar w:fldCharType="separate"/>
        </w:r>
        <w:r>
          <w:rPr>
            <w:noProof/>
            <w:webHidden/>
          </w:rPr>
          <w:t>48</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68" w:history="1">
        <w:r w:rsidRPr="00412A31">
          <w:rPr>
            <w:rStyle w:val="Hyperlink"/>
            <w:noProof/>
          </w:rPr>
          <w:t>3.1.1.3.1</w:t>
        </w:r>
        <w:r>
          <w:rPr>
            <w:rFonts w:asciiTheme="minorHAnsi" w:eastAsiaTheme="minorEastAsia" w:hAnsiTheme="minorHAnsi" w:cstheme="minorBidi"/>
            <w:noProof/>
            <w:sz w:val="22"/>
            <w:szCs w:val="22"/>
          </w:rPr>
          <w:tab/>
        </w:r>
        <w:r w:rsidRPr="00412A31">
          <w:rPr>
            <w:rStyle w:val="Hyperlink"/>
            <w:noProof/>
          </w:rPr>
          <w:t>Delivery Receipts</w:t>
        </w:r>
        <w:r>
          <w:rPr>
            <w:noProof/>
            <w:webHidden/>
          </w:rPr>
          <w:tab/>
        </w:r>
        <w:r>
          <w:rPr>
            <w:noProof/>
            <w:webHidden/>
          </w:rPr>
          <w:fldChar w:fldCharType="begin"/>
        </w:r>
        <w:r>
          <w:rPr>
            <w:noProof/>
            <w:webHidden/>
          </w:rPr>
          <w:instrText xml:space="preserve"> PAGEREF _Toc523396868 \h </w:instrText>
        </w:r>
        <w:r>
          <w:rPr>
            <w:noProof/>
            <w:webHidden/>
          </w:rPr>
        </w:r>
        <w:r>
          <w:rPr>
            <w:noProof/>
            <w:webHidden/>
          </w:rPr>
          <w:fldChar w:fldCharType="separate"/>
        </w:r>
        <w:r>
          <w:rPr>
            <w:noProof/>
            <w:webHidden/>
          </w:rPr>
          <w:t>48</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69" w:history="1">
        <w:r w:rsidRPr="00412A31">
          <w:rPr>
            <w:rStyle w:val="Hyperlink"/>
            <w:noProof/>
          </w:rPr>
          <w:t>3.1.1.3.2</w:t>
        </w:r>
        <w:r>
          <w:rPr>
            <w:rFonts w:asciiTheme="minorHAnsi" w:eastAsiaTheme="minorEastAsia" w:hAnsiTheme="minorHAnsi" w:cstheme="minorBidi"/>
            <w:noProof/>
            <w:sz w:val="22"/>
            <w:szCs w:val="22"/>
          </w:rPr>
          <w:tab/>
        </w:r>
        <w:r w:rsidRPr="00412A31">
          <w:rPr>
            <w:rStyle w:val="Hyperlink"/>
            <w:noProof/>
          </w:rPr>
          <w:t>Stream Receipts</w:t>
        </w:r>
        <w:r>
          <w:rPr>
            <w:noProof/>
            <w:webHidden/>
          </w:rPr>
          <w:tab/>
        </w:r>
        <w:r>
          <w:rPr>
            <w:noProof/>
            <w:webHidden/>
          </w:rPr>
          <w:fldChar w:fldCharType="begin"/>
        </w:r>
        <w:r>
          <w:rPr>
            <w:noProof/>
            <w:webHidden/>
          </w:rPr>
          <w:instrText xml:space="preserve"> PAGEREF _Toc523396869 \h </w:instrText>
        </w:r>
        <w:r>
          <w:rPr>
            <w:noProof/>
            <w:webHidden/>
          </w:rPr>
        </w:r>
        <w:r>
          <w:rPr>
            <w:noProof/>
            <w:webHidden/>
          </w:rPr>
          <w:fldChar w:fldCharType="separate"/>
        </w:r>
        <w:r>
          <w:rPr>
            <w:noProof/>
            <w:webHidden/>
          </w:rPr>
          <w:t>49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70" w:history="1">
        <w:r w:rsidRPr="00412A31">
          <w:rPr>
            <w:rStyle w:val="Hyperlink"/>
            <w:noProof/>
          </w:rPr>
          <w:t>3.1.1.3.3</w:t>
        </w:r>
        <w:r>
          <w:rPr>
            <w:rFonts w:asciiTheme="minorHAnsi" w:eastAsiaTheme="minorEastAsia" w:hAnsiTheme="minorHAnsi" w:cstheme="minorBidi"/>
            <w:noProof/>
            <w:sz w:val="22"/>
            <w:szCs w:val="22"/>
          </w:rPr>
          <w:tab/>
        </w:r>
        <w:r w:rsidRPr="00412A31">
          <w:rPr>
            <w:rStyle w:val="Hyperlink"/>
            <w:noProof/>
          </w:rPr>
          <w:t>Final Stream Receipts</w:t>
        </w:r>
        <w:r>
          <w:rPr>
            <w:noProof/>
            <w:webHidden/>
          </w:rPr>
          <w:tab/>
        </w:r>
        <w:r>
          <w:rPr>
            <w:noProof/>
            <w:webHidden/>
          </w:rPr>
          <w:fldChar w:fldCharType="begin"/>
        </w:r>
        <w:r>
          <w:rPr>
            <w:noProof/>
            <w:webHidden/>
          </w:rPr>
          <w:instrText xml:space="preserve"> PAGEREF _Toc523396870 \h </w:instrText>
        </w:r>
        <w:r>
          <w:rPr>
            <w:noProof/>
            <w:webHidden/>
          </w:rPr>
        </w:r>
        <w:r>
          <w:rPr>
            <w:noProof/>
            <w:webHidden/>
          </w:rPr>
          <w:fldChar w:fldCharType="separate"/>
        </w:r>
        <w:r>
          <w:rPr>
            <w:noProof/>
            <w:webHidden/>
          </w:rPr>
          <w:t>49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71" w:history="1">
        <w:r w:rsidRPr="00412A31">
          <w:rPr>
            <w:rStyle w:val="Hyperlink"/>
            <w:noProof/>
          </w:rPr>
          <w:t>3.1.1.3.4</w:t>
        </w:r>
        <w:r>
          <w:rPr>
            <w:rFonts w:asciiTheme="minorHAnsi" w:eastAsiaTheme="minorEastAsia" w:hAnsiTheme="minorHAnsi" w:cstheme="minorBidi"/>
            <w:noProof/>
            <w:sz w:val="22"/>
            <w:szCs w:val="22"/>
          </w:rPr>
          <w:tab/>
        </w:r>
        <w:r w:rsidRPr="00412A31">
          <w:rPr>
            <w:rStyle w:val="Hyperlink"/>
            <w:noProof/>
          </w:rPr>
          <w:t>Commitment Receipts</w:t>
        </w:r>
        <w:r>
          <w:rPr>
            <w:noProof/>
            <w:webHidden/>
          </w:rPr>
          <w:tab/>
        </w:r>
        <w:r>
          <w:rPr>
            <w:noProof/>
            <w:webHidden/>
          </w:rPr>
          <w:fldChar w:fldCharType="begin"/>
        </w:r>
        <w:r>
          <w:rPr>
            <w:noProof/>
            <w:webHidden/>
          </w:rPr>
          <w:instrText xml:space="preserve"> PAGEREF _Toc523396871 \h </w:instrText>
        </w:r>
        <w:r>
          <w:rPr>
            <w:noProof/>
            <w:webHidden/>
          </w:rPr>
        </w:r>
        <w:r>
          <w:rPr>
            <w:noProof/>
            <w:webHidden/>
          </w:rPr>
          <w:fldChar w:fldCharType="separate"/>
        </w:r>
        <w:r>
          <w:rPr>
            <w:noProof/>
            <w:webHidden/>
          </w:rPr>
          <w:t>49</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72" w:history="1">
        <w:r w:rsidRPr="00412A31">
          <w:rPr>
            <w:rStyle w:val="Hyperlink"/>
            <w:noProof/>
          </w:rPr>
          <w:t>3.1.1.4</w:t>
        </w:r>
        <w:r>
          <w:rPr>
            <w:rFonts w:asciiTheme="minorHAnsi" w:eastAsiaTheme="minorEastAsia" w:hAnsiTheme="minorHAnsi" w:cstheme="minorBidi"/>
            <w:noProof/>
            <w:sz w:val="22"/>
            <w:szCs w:val="22"/>
          </w:rPr>
          <w:tab/>
        </w:r>
        <w:r w:rsidRPr="00412A31">
          <w:rPr>
            <w:rStyle w:val="Hyperlink"/>
            <w:noProof/>
          </w:rPr>
          <w:t>Sequence Diagrams</w:t>
        </w:r>
        <w:r>
          <w:rPr>
            <w:noProof/>
            <w:webHidden/>
          </w:rPr>
          <w:tab/>
        </w:r>
        <w:r>
          <w:rPr>
            <w:noProof/>
            <w:webHidden/>
          </w:rPr>
          <w:fldChar w:fldCharType="begin"/>
        </w:r>
        <w:r>
          <w:rPr>
            <w:noProof/>
            <w:webHidden/>
          </w:rPr>
          <w:instrText xml:space="preserve"> PAGEREF _Toc523396872 \h </w:instrText>
        </w:r>
        <w:r>
          <w:rPr>
            <w:noProof/>
            <w:webHidden/>
          </w:rPr>
        </w:r>
        <w:r>
          <w:rPr>
            <w:noProof/>
            <w:webHidden/>
          </w:rPr>
          <w:fldChar w:fldCharType="separate"/>
        </w:r>
        <w:r>
          <w:rPr>
            <w:noProof/>
            <w:webHidden/>
          </w:rPr>
          <w:t>50</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73" w:history="1">
        <w:r w:rsidRPr="00412A31">
          <w:rPr>
            <w:rStyle w:val="Hyperlink"/>
            <w:noProof/>
          </w:rPr>
          <w:t>3.1.1.4.1</w:t>
        </w:r>
        <w:r>
          <w:rPr>
            <w:rFonts w:asciiTheme="minorHAnsi" w:eastAsiaTheme="minorEastAsia" w:hAnsiTheme="minorHAnsi" w:cstheme="minorBidi"/>
            <w:noProof/>
            <w:sz w:val="22"/>
            <w:szCs w:val="22"/>
          </w:rPr>
          <w:tab/>
        </w:r>
        <w:r w:rsidRPr="00412A31">
          <w:rPr>
            <w:rStyle w:val="Hyperlink"/>
            <w:noProof/>
          </w:rPr>
          <w:t>Regular SRMP Message and Receipts</w:t>
        </w:r>
        <w:r>
          <w:rPr>
            <w:noProof/>
            <w:webHidden/>
          </w:rPr>
          <w:tab/>
        </w:r>
        <w:r>
          <w:rPr>
            <w:noProof/>
            <w:webHidden/>
          </w:rPr>
          <w:fldChar w:fldCharType="begin"/>
        </w:r>
        <w:r>
          <w:rPr>
            <w:noProof/>
            <w:webHidden/>
          </w:rPr>
          <w:instrText xml:space="preserve"> PAGEREF _Toc523396873 \h </w:instrText>
        </w:r>
        <w:r>
          <w:rPr>
            <w:noProof/>
            <w:webHidden/>
          </w:rPr>
        </w:r>
        <w:r>
          <w:rPr>
            <w:noProof/>
            <w:webHidden/>
          </w:rPr>
          <w:fldChar w:fldCharType="separate"/>
        </w:r>
        <w:r>
          <w:rPr>
            <w:noProof/>
            <w:webHidden/>
          </w:rPr>
          <w:t>50</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74" w:history="1">
        <w:r w:rsidRPr="00412A31">
          <w:rPr>
            <w:rStyle w:val="Hyperlink"/>
            <w:noProof/>
          </w:rPr>
          <w:t>3.1.1.4.2</w:t>
        </w:r>
        <w:r>
          <w:rPr>
            <w:rFonts w:asciiTheme="minorHAnsi" w:eastAsiaTheme="minorEastAsia" w:hAnsiTheme="minorHAnsi" w:cstheme="minorBidi"/>
            <w:noProof/>
            <w:sz w:val="22"/>
            <w:szCs w:val="22"/>
          </w:rPr>
          <w:tab/>
        </w:r>
        <w:r w:rsidRPr="00412A31">
          <w:rPr>
            <w:rStyle w:val="Hyperlink"/>
            <w:noProof/>
          </w:rPr>
          <w:t>Stream Sequence and Receipts</w:t>
        </w:r>
        <w:r>
          <w:rPr>
            <w:noProof/>
            <w:webHidden/>
          </w:rPr>
          <w:tab/>
        </w:r>
        <w:r>
          <w:rPr>
            <w:noProof/>
            <w:webHidden/>
          </w:rPr>
          <w:fldChar w:fldCharType="begin"/>
        </w:r>
        <w:r>
          <w:rPr>
            <w:noProof/>
            <w:webHidden/>
          </w:rPr>
          <w:instrText xml:space="preserve"> PAGEREF _Toc523396874 \h </w:instrText>
        </w:r>
        <w:r>
          <w:rPr>
            <w:noProof/>
            <w:webHidden/>
          </w:rPr>
        </w:r>
        <w:r>
          <w:rPr>
            <w:noProof/>
            <w:webHidden/>
          </w:rPr>
          <w:fldChar w:fldCharType="separate"/>
        </w:r>
        <w:r>
          <w:rPr>
            <w:noProof/>
            <w:webHidden/>
          </w:rPr>
          <w:t>50</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75" w:history="1">
        <w:r w:rsidRPr="00412A31">
          <w:rPr>
            <w:rStyle w:val="Hyperlink"/>
            <w:noProof/>
          </w:rPr>
          <w:t>3.1.1.4.3</w:t>
        </w:r>
        <w:r>
          <w:rPr>
            <w:rFonts w:asciiTheme="minorHAnsi" w:eastAsiaTheme="minorEastAsia" w:hAnsiTheme="minorHAnsi" w:cstheme="minorBidi"/>
            <w:noProof/>
            <w:sz w:val="22"/>
            <w:szCs w:val="22"/>
          </w:rPr>
          <w:tab/>
        </w:r>
        <w:r w:rsidRPr="00412A31">
          <w:rPr>
            <w:rStyle w:val="Hyperlink"/>
            <w:noProof/>
          </w:rPr>
          <w:t>Stream Message and Multiple Receipts</w:t>
        </w:r>
        <w:r>
          <w:rPr>
            <w:noProof/>
            <w:webHidden/>
          </w:rPr>
          <w:tab/>
        </w:r>
        <w:r>
          <w:rPr>
            <w:noProof/>
            <w:webHidden/>
          </w:rPr>
          <w:fldChar w:fldCharType="begin"/>
        </w:r>
        <w:r>
          <w:rPr>
            <w:noProof/>
            <w:webHidden/>
          </w:rPr>
          <w:instrText xml:space="preserve"> PAGEREF _Toc523396875 \h </w:instrText>
        </w:r>
        <w:r>
          <w:rPr>
            <w:noProof/>
            <w:webHidden/>
          </w:rPr>
        </w:r>
        <w:r>
          <w:rPr>
            <w:noProof/>
            <w:webHidden/>
          </w:rPr>
          <w:fldChar w:fldCharType="separate"/>
        </w:r>
        <w:r>
          <w:rPr>
            <w:noProof/>
            <w:webHidden/>
          </w:rPr>
          <w:t>52</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876" w:history="1">
        <w:r w:rsidRPr="00412A31">
          <w:rPr>
            <w:rStyle w:val="Hyperlink"/>
            <w:noProof/>
          </w:rPr>
          <w:t>3.1.2</w:t>
        </w:r>
        <w:r>
          <w:rPr>
            <w:rFonts w:asciiTheme="minorHAnsi" w:eastAsiaTheme="minorEastAsia" w:hAnsiTheme="minorHAnsi" w:cstheme="minorBidi"/>
            <w:noProof/>
            <w:sz w:val="22"/>
            <w:szCs w:val="22"/>
          </w:rPr>
          <w:tab/>
        </w:r>
        <w:r w:rsidRPr="00412A31">
          <w:rPr>
            <w:rStyle w:val="Hyperlink"/>
            <w:noProof/>
          </w:rPr>
          <w:t>Timers</w:t>
        </w:r>
        <w:r>
          <w:rPr>
            <w:noProof/>
            <w:webHidden/>
          </w:rPr>
          <w:tab/>
        </w:r>
        <w:r>
          <w:rPr>
            <w:noProof/>
            <w:webHidden/>
          </w:rPr>
          <w:fldChar w:fldCharType="begin"/>
        </w:r>
        <w:r>
          <w:rPr>
            <w:noProof/>
            <w:webHidden/>
          </w:rPr>
          <w:instrText xml:space="preserve"> PAGEREF _Toc523396876 \h </w:instrText>
        </w:r>
        <w:r>
          <w:rPr>
            <w:noProof/>
            <w:webHidden/>
          </w:rPr>
        </w:r>
        <w:r>
          <w:rPr>
            <w:noProof/>
            <w:webHidden/>
          </w:rPr>
          <w:fldChar w:fldCharType="separate"/>
        </w:r>
        <w:r>
          <w:rPr>
            <w:noProof/>
            <w:webHidden/>
          </w:rPr>
          <w:t>53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77" w:history="1">
        <w:r w:rsidRPr="00412A31">
          <w:rPr>
            <w:rStyle w:val="Hyperlink"/>
            <w:noProof/>
          </w:rPr>
          <w:t>3.1.2.1</w:t>
        </w:r>
        <w:r>
          <w:rPr>
            <w:rFonts w:asciiTheme="minorHAnsi" w:eastAsiaTheme="minorEastAsia" w:hAnsiTheme="minorHAnsi" w:cstheme="minorBidi"/>
            <w:noProof/>
            <w:sz w:val="22"/>
            <w:szCs w:val="22"/>
          </w:rPr>
          <w:tab/>
        </w:r>
        <w:r w:rsidRPr="00412A31">
          <w:rPr>
            <w:rStyle w:val="Hyperlink"/>
            <w:noProof/>
          </w:rPr>
          <w:t>Retransmission Timer</w:t>
        </w:r>
        <w:r>
          <w:rPr>
            <w:noProof/>
            <w:webHidden/>
          </w:rPr>
          <w:tab/>
        </w:r>
        <w:r>
          <w:rPr>
            <w:noProof/>
            <w:webHidden/>
          </w:rPr>
          <w:fldChar w:fldCharType="begin"/>
        </w:r>
        <w:r>
          <w:rPr>
            <w:noProof/>
            <w:webHidden/>
          </w:rPr>
          <w:instrText xml:space="preserve"> PAGEREF _Toc523396877 \h </w:instrText>
        </w:r>
        <w:r>
          <w:rPr>
            <w:noProof/>
            <w:webHidden/>
          </w:rPr>
        </w:r>
        <w:r>
          <w:rPr>
            <w:noProof/>
            <w:webHidden/>
          </w:rPr>
          <w:fldChar w:fldCharType="separate"/>
        </w:r>
        <w:r>
          <w:rPr>
            <w:noProof/>
            <w:webHidden/>
          </w:rPr>
          <w:t>53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78" w:history="1">
        <w:r w:rsidRPr="00412A31">
          <w:rPr>
            <w:rStyle w:val="Hyperlink"/>
            <w:noProof/>
          </w:rPr>
          <w:t>3.1.2.2</w:t>
        </w:r>
        <w:r>
          <w:rPr>
            <w:rFonts w:asciiTheme="minorHAnsi" w:eastAsiaTheme="minorEastAsia" w:hAnsiTheme="minorHAnsi" w:cstheme="minorBidi"/>
            <w:noProof/>
            <w:sz w:val="22"/>
            <w:szCs w:val="22"/>
          </w:rPr>
          <w:tab/>
        </w:r>
        <w:r w:rsidRPr="00412A31">
          <w:rPr>
            <w:rStyle w:val="Hyperlink"/>
            <w:noProof/>
          </w:rPr>
          <w:t>Stream Receipt Wait Timer</w:t>
        </w:r>
        <w:r>
          <w:rPr>
            <w:noProof/>
            <w:webHidden/>
          </w:rPr>
          <w:tab/>
        </w:r>
        <w:r>
          <w:rPr>
            <w:noProof/>
            <w:webHidden/>
          </w:rPr>
          <w:fldChar w:fldCharType="begin"/>
        </w:r>
        <w:r>
          <w:rPr>
            <w:noProof/>
            <w:webHidden/>
          </w:rPr>
          <w:instrText xml:space="preserve"> PAGEREF _Toc523396878 \h </w:instrText>
        </w:r>
        <w:r>
          <w:rPr>
            <w:noProof/>
            <w:webHidden/>
          </w:rPr>
        </w:r>
        <w:r>
          <w:rPr>
            <w:noProof/>
            <w:webHidden/>
          </w:rPr>
          <w:fldChar w:fldCharType="separate"/>
        </w:r>
        <w:r>
          <w:rPr>
            <w:noProof/>
            <w:webHidden/>
          </w:rPr>
          <w:t>53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79" w:history="1">
        <w:r w:rsidRPr="00412A31">
          <w:rPr>
            <w:rStyle w:val="Hyperlink"/>
            <w:noProof/>
          </w:rPr>
          <w:t>3.1.2.3</w:t>
        </w:r>
        <w:r>
          <w:rPr>
            <w:rFonts w:asciiTheme="minorHAnsi" w:eastAsiaTheme="minorEastAsia" w:hAnsiTheme="minorHAnsi" w:cstheme="minorBidi"/>
            <w:noProof/>
            <w:sz w:val="22"/>
            <w:szCs w:val="22"/>
          </w:rPr>
          <w:tab/>
        </w:r>
        <w:r w:rsidRPr="00412A31">
          <w:rPr>
            <w:rStyle w:val="Hyperlink"/>
            <w:noProof/>
          </w:rPr>
          <w:t>Stream Receipt Coalescing Timer</w:t>
        </w:r>
        <w:r>
          <w:rPr>
            <w:noProof/>
            <w:webHidden/>
          </w:rPr>
          <w:tab/>
        </w:r>
        <w:r>
          <w:rPr>
            <w:noProof/>
            <w:webHidden/>
          </w:rPr>
          <w:fldChar w:fldCharType="begin"/>
        </w:r>
        <w:r>
          <w:rPr>
            <w:noProof/>
            <w:webHidden/>
          </w:rPr>
          <w:instrText xml:space="preserve"> PAGEREF _Toc523396879 \h </w:instrText>
        </w:r>
        <w:r>
          <w:rPr>
            <w:noProof/>
            <w:webHidden/>
          </w:rPr>
        </w:r>
        <w:r>
          <w:rPr>
            <w:noProof/>
            <w:webHidden/>
          </w:rPr>
          <w:fldChar w:fldCharType="separate"/>
        </w:r>
        <w:r>
          <w:rPr>
            <w:noProof/>
            <w:webHidden/>
          </w:rPr>
          <w:t>54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80" w:history="1">
        <w:r w:rsidRPr="00412A31">
          <w:rPr>
            <w:rStyle w:val="Hyperlink"/>
            <w:noProof/>
          </w:rPr>
          <w:t>3.1.2.4</w:t>
        </w:r>
        <w:r>
          <w:rPr>
            <w:rFonts w:asciiTheme="minorHAnsi" w:eastAsiaTheme="minorEastAsia" w:hAnsiTheme="minorHAnsi" w:cstheme="minorBidi"/>
            <w:noProof/>
            <w:sz w:val="22"/>
            <w:szCs w:val="22"/>
          </w:rPr>
          <w:tab/>
        </w:r>
        <w:r w:rsidRPr="00412A31">
          <w:rPr>
            <w:rStyle w:val="Hyperlink"/>
            <w:noProof/>
          </w:rPr>
          <w:t>Session Cleanup Timer</w:t>
        </w:r>
        <w:r>
          <w:rPr>
            <w:noProof/>
            <w:webHidden/>
          </w:rPr>
          <w:tab/>
        </w:r>
        <w:r>
          <w:rPr>
            <w:noProof/>
            <w:webHidden/>
          </w:rPr>
          <w:fldChar w:fldCharType="begin"/>
        </w:r>
        <w:r>
          <w:rPr>
            <w:noProof/>
            <w:webHidden/>
          </w:rPr>
          <w:instrText xml:space="preserve"> PAGEREF _Toc523396880 \h </w:instrText>
        </w:r>
        <w:r>
          <w:rPr>
            <w:noProof/>
            <w:webHidden/>
          </w:rPr>
        </w:r>
        <w:r>
          <w:rPr>
            <w:noProof/>
            <w:webHidden/>
          </w:rPr>
          <w:fldChar w:fldCharType="separate"/>
        </w:r>
        <w:r>
          <w:rPr>
            <w:noProof/>
            <w:webHidden/>
          </w:rPr>
          <w:t>54</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881" w:history="1">
        <w:r w:rsidRPr="00412A31">
          <w:rPr>
            <w:rStyle w:val="Hyperlink"/>
            <w:noProof/>
          </w:rPr>
          <w:t>3.1.3</w:t>
        </w:r>
        <w:r>
          <w:rPr>
            <w:rFonts w:asciiTheme="minorHAnsi" w:eastAsiaTheme="minorEastAsia" w:hAnsiTheme="minorHAnsi" w:cstheme="minorBidi"/>
            <w:noProof/>
            <w:sz w:val="22"/>
            <w:szCs w:val="22"/>
          </w:rPr>
          <w:tab/>
        </w:r>
        <w:r w:rsidRPr="00412A31">
          <w:rPr>
            <w:rStyle w:val="Hyperlink"/>
            <w:noProof/>
          </w:rPr>
          <w:t>Initialization</w:t>
        </w:r>
        <w:r>
          <w:rPr>
            <w:noProof/>
            <w:webHidden/>
          </w:rPr>
          <w:tab/>
        </w:r>
        <w:r>
          <w:rPr>
            <w:noProof/>
            <w:webHidden/>
          </w:rPr>
          <w:fldChar w:fldCharType="begin"/>
        </w:r>
        <w:r>
          <w:rPr>
            <w:noProof/>
            <w:webHidden/>
          </w:rPr>
          <w:instrText xml:space="preserve"> PAGEREF _Toc523396881 \h </w:instrText>
        </w:r>
        <w:r>
          <w:rPr>
            <w:noProof/>
            <w:webHidden/>
          </w:rPr>
        </w:r>
        <w:r>
          <w:rPr>
            <w:noProof/>
            <w:webHidden/>
          </w:rPr>
          <w:fldChar w:fldCharType="separate"/>
        </w:r>
        <w:r>
          <w:rPr>
            <w:noProof/>
            <w:webHidden/>
          </w:rPr>
          <w:t>54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82" w:history="1">
        <w:r w:rsidRPr="00412A31">
          <w:rPr>
            <w:rStyle w:val="Hyperlink"/>
            <w:noProof/>
          </w:rPr>
          <w:t>3.1.3.1</w:t>
        </w:r>
        <w:r>
          <w:rPr>
            <w:rFonts w:asciiTheme="minorHAnsi" w:eastAsiaTheme="minorEastAsia" w:hAnsiTheme="minorHAnsi" w:cstheme="minorBidi"/>
            <w:noProof/>
            <w:sz w:val="22"/>
            <w:szCs w:val="22"/>
          </w:rPr>
          <w:tab/>
        </w:r>
        <w:r w:rsidRPr="00412A31">
          <w:rPr>
            <w:rStyle w:val="Hyperlink"/>
            <w:noProof/>
          </w:rPr>
          <w:t>Global Initialization</w:t>
        </w:r>
        <w:r>
          <w:rPr>
            <w:noProof/>
            <w:webHidden/>
          </w:rPr>
          <w:tab/>
        </w:r>
        <w:r>
          <w:rPr>
            <w:noProof/>
            <w:webHidden/>
          </w:rPr>
          <w:fldChar w:fldCharType="begin"/>
        </w:r>
        <w:r>
          <w:rPr>
            <w:noProof/>
            <w:webHidden/>
          </w:rPr>
          <w:instrText xml:space="preserve"> PAGEREF _Toc523396882 \h </w:instrText>
        </w:r>
        <w:r>
          <w:rPr>
            <w:noProof/>
            <w:webHidden/>
          </w:rPr>
        </w:r>
        <w:r>
          <w:rPr>
            <w:noProof/>
            <w:webHidden/>
          </w:rPr>
          <w:fldChar w:fldCharType="separate"/>
        </w:r>
        <w:r>
          <w:rPr>
            <w:noProof/>
            <w:webHidden/>
          </w:rPr>
          <w:t>54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83" w:history="1">
        <w:r w:rsidRPr="00412A31">
          <w:rPr>
            <w:rStyle w:val="Hyperlink"/>
            <w:noProof/>
          </w:rPr>
          <w:t>3.1.3.2</w:t>
        </w:r>
        <w:r>
          <w:rPr>
            <w:rFonts w:asciiTheme="minorHAnsi" w:eastAsiaTheme="minorEastAsia" w:hAnsiTheme="minorHAnsi" w:cstheme="minorBidi"/>
            <w:noProof/>
            <w:sz w:val="22"/>
            <w:szCs w:val="22"/>
          </w:rPr>
          <w:tab/>
        </w:r>
        <w:r w:rsidRPr="00412A31">
          <w:rPr>
            <w:rStyle w:val="Hyperlink"/>
            <w:noProof/>
          </w:rPr>
          <w:t>Stream Initialization</w:t>
        </w:r>
        <w:r>
          <w:rPr>
            <w:noProof/>
            <w:webHidden/>
          </w:rPr>
          <w:tab/>
        </w:r>
        <w:r>
          <w:rPr>
            <w:noProof/>
            <w:webHidden/>
          </w:rPr>
          <w:fldChar w:fldCharType="begin"/>
        </w:r>
        <w:r>
          <w:rPr>
            <w:noProof/>
            <w:webHidden/>
          </w:rPr>
          <w:instrText xml:space="preserve"> PAGEREF _Toc523396883 \h </w:instrText>
        </w:r>
        <w:r>
          <w:rPr>
            <w:noProof/>
            <w:webHidden/>
          </w:rPr>
        </w:r>
        <w:r>
          <w:rPr>
            <w:noProof/>
            <w:webHidden/>
          </w:rPr>
          <w:fldChar w:fldCharType="separate"/>
        </w:r>
        <w:r>
          <w:rPr>
            <w:noProof/>
            <w:webHidden/>
          </w:rPr>
          <w:t>54</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884" w:history="1">
        <w:r w:rsidRPr="00412A31">
          <w:rPr>
            <w:rStyle w:val="Hyperlink"/>
            <w:noProof/>
          </w:rPr>
          <w:t>3.1.4</w:t>
        </w:r>
        <w:r>
          <w:rPr>
            <w:rFonts w:asciiTheme="minorHAnsi" w:eastAsiaTheme="minorEastAsia" w:hAnsiTheme="minorHAnsi" w:cstheme="minorBidi"/>
            <w:noProof/>
            <w:sz w:val="22"/>
            <w:szCs w:val="22"/>
          </w:rPr>
          <w:tab/>
        </w:r>
        <w:r w:rsidRPr="00412A31">
          <w:rPr>
            <w:rStyle w:val="Hyperlink"/>
            <w:noProof/>
          </w:rPr>
          <w:t>Higher-Layer Triggered Events</w:t>
        </w:r>
        <w:r>
          <w:rPr>
            <w:noProof/>
            <w:webHidden/>
          </w:rPr>
          <w:tab/>
        </w:r>
        <w:r>
          <w:rPr>
            <w:noProof/>
            <w:webHidden/>
          </w:rPr>
          <w:fldChar w:fldCharType="begin"/>
        </w:r>
        <w:r>
          <w:rPr>
            <w:noProof/>
            <w:webHidden/>
          </w:rPr>
          <w:instrText xml:space="preserve"> PAGEREF _Toc523396884 \h </w:instrText>
        </w:r>
        <w:r>
          <w:rPr>
            <w:noProof/>
            <w:webHidden/>
          </w:rPr>
        </w:r>
        <w:r>
          <w:rPr>
            <w:noProof/>
            <w:webHidden/>
          </w:rPr>
          <w:fldChar w:fldCharType="separate"/>
        </w:r>
        <w:r>
          <w:rPr>
            <w:noProof/>
            <w:webHidden/>
          </w:rPr>
          <w:t>55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85" w:history="1">
        <w:r w:rsidRPr="00412A31">
          <w:rPr>
            <w:rStyle w:val="Hyperlink"/>
            <w:noProof/>
          </w:rPr>
          <w:t>3.1.4.1</w:t>
        </w:r>
        <w:r>
          <w:rPr>
            <w:rFonts w:asciiTheme="minorHAnsi" w:eastAsiaTheme="minorEastAsia" w:hAnsiTheme="minorHAnsi" w:cstheme="minorBidi"/>
            <w:noProof/>
            <w:sz w:val="22"/>
            <w:szCs w:val="22"/>
          </w:rPr>
          <w:tab/>
        </w:r>
        <w:r w:rsidRPr="00412A31">
          <w:rPr>
            <w:rStyle w:val="Hyperlink"/>
            <w:noProof/>
          </w:rPr>
          <w:t>Queue Manager Started</w:t>
        </w:r>
        <w:r>
          <w:rPr>
            <w:noProof/>
            <w:webHidden/>
          </w:rPr>
          <w:tab/>
        </w:r>
        <w:r>
          <w:rPr>
            <w:noProof/>
            <w:webHidden/>
          </w:rPr>
          <w:fldChar w:fldCharType="begin"/>
        </w:r>
        <w:r>
          <w:rPr>
            <w:noProof/>
            <w:webHidden/>
          </w:rPr>
          <w:instrText xml:space="preserve"> PAGEREF _Toc523396885 \h </w:instrText>
        </w:r>
        <w:r>
          <w:rPr>
            <w:noProof/>
            <w:webHidden/>
          </w:rPr>
        </w:r>
        <w:r>
          <w:rPr>
            <w:noProof/>
            <w:webHidden/>
          </w:rPr>
          <w:fldChar w:fldCharType="separate"/>
        </w:r>
        <w:r>
          <w:rPr>
            <w:noProof/>
            <w:webHidden/>
          </w:rPr>
          <w:t>55</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886" w:history="1">
        <w:r w:rsidRPr="00412A31">
          <w:rPr>
            <w:rStyle w:val="Hyperlink"/>
            <w:noProof/>
          </w:rPr>
          <w:t>3.1.5</w:t>
        </w:r>
        <w:r>
          <w:rPr>
            <w:rFonts w:asciiTheme="minorHAnsi" w:eastAsiaTheme="minorEastAsia" w:hAnsiTheme="minorHAnsi" w:cstheme="minorBidi"/>
            <w:noProof/>
            <w:sz w:val="22"/>
            <w:szCs w:val="22"/>
          </w:rPr>
          <w:tab/>
        </w:r>
        <w:r w:rsidRPr="00412A31">
          <w:rPr>
            <w:rStyle w:val="Hyperlink"/>
            <w:noProof/>
          </w:rPr>
          <w:t>Message Processing Events and Sequencing Rules</w:t>
        </w:r>
        <w:r>
          <w:rPr>
            <w:noProof/>
            <w:webHidden/>
          </w:rPr>
          <w:tab/>
        </w:r>
        <w:r>
          <w:rPr>
            <w:noProof/>
            <w:webHidden/>
          </w:rPr>
          <w:fldChar w:fldCharType="begin"/>
        </w:r>
        <w:r>
          <w:rPr>
            <w:noProof/>
            <w:webHidden/>
          </w:rPr>
          <w:instrText xml:space="preserve"> PAGEREF _Toc523396886 \h </w:instrText>
        </w:r>
        <w:r>
          <w:rPr>
            <w:noProof/>
            <w:webHidden/>
          </w:rPr>
        </w:r>
        <w:r>
          <w:rPr>
            <w:noProof/>
            <w:webHidden/>
          </w:rPr>
          <w:fldChar w:fldCharType="separate"/>
        </w:r>
        <w:r>
          <w:rPr>
            <w:noProof/>
            <w:webHidden/>
          </w:rPr>
          <w:t>55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887" w:history="1">
        <w:r w:rsidRPr="00412A31">
          <w:rPr>
            <w:rStyle w:val="Hyperlink"/>
            <w:noProof/>
          </w:rPr>
          <w:t>3.1.5.1</w:t>
        </w:r>
        <w:r>
          <w:rPr>
            <w:rFonts w:asciiTheme="minorHAnsi" w:eastAsiaTheme="minorEastAsia" w:hAnsiTheme="minorHAnsi" w:cstheme="minorBidi"/>
            <w:noProof/>
            <w:sz w:val="22"/>
            <w:szCs w:val="22"/>
          </w:rPr>
          <w:tab/>
        </w:r>
        <w:r w:rsidRPr="00412A31">
          <w:rPr>
            <w:rStyle w:val="Hyperlink"/>
            <w:noProof/>
          </w:rPr>
          <w:t>SRMP Message Received</w:t>
        </w:r>
        <w:r>
          <w:rPr>
            <w:noProof/>
            <w:webHidden/>
          </w:rPr>
          <w:tab/>
        </w:r>
        <w:r>
          <w:rPr>
            <w:noProof/>
            <w:webHidden/>
          </w:rPr>
          <w:fldChar w:fldCharType="begin"/>
        </w:r>
        <w:r>
          <w:rPr>
            <w:noProof/>
            <w:webHidden/>
          </w:rPr>
          <w:instrText xml:space="preserve"> PAGEREF _Toc523396887 \h </w:instrText>
        </w:r>
        <w:r>
          <w:rPr>
            <w:noProof/>
            <w:webHidden/>
          </w:rPr>
        </w:r>
        <w:r>
          <w:rPr>
            <w:noProof/>
            <w:webHidden/>
          </w:rPr>
          <w:fldChar w:fldCharType="separate"/>
        </w:r>
        <w:r>
          <w:rPr>
            <w:noProof/>
            <w:webHidden/>
          </w:rPr>
          <w:t>55</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88" w:history="1">
        <w:r w:rsidRPr="00412A31">
          <w:rPr>
            <w:rStyle w:val="Hyperlink"/>
            <w:noProof/>
          </w:rPr>
          <w:t>3.1.5.1.1</w:t>
        </w:r>
        <w:r>
          <w:rPr>
            <w:rFonts w:asciiTheme="minorHAnsi" w:eastAsiaTheme="minorEastAsia" w:hAnsiTheme="minorHAnsi" w:cstheme="minorBidi"/>
            <w:noProof/>
            <w:sz w:val="22"/>
            <w:szCs w:val="22"/>
          </w:rPr>
          <w:tab/>
        </w:r>
        <w:r w:rsidRPr="00412A31">
          <w:rPr>
            <w:rStyle w:val="Hyperlink"/>
            <w:noProof/>
          </w:rPr>
          <w:t>Message Deserialization</w:t>
        </w:r>
        <w:r>
          <w:rPr>
            <w:noProof/>
            <w:webHidden/>
          </w:rPr>
          <w:tab/>
        </w:r>
        <w:r>
          <w:rPr>
            <w:noProof/>
            <w:webHidden/>
          </w:rPr>
          <w:fldChar w:fldCharType="begin"/>
        </w:r>
        <w:r>
          <w:rPr>
            <w:noProof/>
            <w:webHidden/>
          </w:rPr>
          <w:instrText xml:space="preserve"> PAGEREF _Toc523396888 \h </w:instrText>
        </w:r>
        <w:r>
          <w:rPr>
            <w:noProof/>
            <w:webHidden/>
          </w:rPr>
        </w:r>
        <w:r>
          <w:rPr>
            <w:noProof/>
            <w:webHidden/>
          </w:rPr>
          <w:fldChar w:fldCharType="separate"/>
        </w:r>
        <w:r>
          <w:rPr>
            <w:noProof/>
            <w:webHidden/>
          </w:rPr>
          <w:t>55</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89" w:history="1">
        <w:r w:rsidRPr="00412A31">
          <w:rPr>
            <w:rStyle w:val="Hyperlink"/>
            <w:noProof/>
          </w:rPr>
          <w:t>3.1.5.1.2</w:t>
        </w:r>
        <w:r>
          <w:rPr>
            <w:rFonts w:asciiTheme="minorHAnsi" w:eastAsiaTheme="minorEastAsia" w:hAnsiTheme="minorHAnsi" w:cstheme="minorBidi"/>
            <w:noProof/>
            <w:sz w:val="22"/>
            <w:szCs w:val="22"/>
          </w:rPr>
          <w:tab/>
        </w:r>
        <w:r w:rsidRPr="00412A31">
          <w:rPr>
            <w:rStyle w:val="Hyperlink"/>
            <w:noProof/>
          </w:rPr>
          <w:t>Handling Incorrectly Formatted Messages</w:t>
        </w:r>
        <w:r>
          <w:rPr>
            <w:noProof/>
            <w:webHidden/>
          </w:rPr>
          <w:tab/>
        </w:r>
        <w:r>
          <w:rPr>
            <w:noProof/>
            <w:webHidden/>
          </w:rPr>
          <w:fldChar w:fldCharType="begin"/>
        </w:r>
        <w:r>
          <w:rPr>
            <w:noProof/>
            <w:webHidden/>
          </w:rPr>
          <w:instrText xml:space="preserve"> PAGEREF _Toc523396889 \h </w:instrText>
        </w:r>
        <w:r>
          <w:rPr>
            <w:noProof/>
            <w:webHidden/>
          </w:rPr>
        </w:r>
        <w:r>
          <w:rPr>
            <w:noProof/>
            <w:webHidden/>
          </w:rPr>
          <w:fldChar w:fldCharType="separate"/>
        </w:r>
        <w:r>
          <w:rPr>
            <w:noProof/>
            <w:webHidden/>
          </w:rPr>
          <w:t>59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90" w:history="1">
        <w:r w:rsidRPr="00412A31">
          <w:rPr>
            <w:rStyle w:val="Hyperlink"/>
            <w:noProof/>
          </w:rPr>
          <w:t>3.1.5.1.3</w:t>
        </w:r>
        <w:r>
          <w:rPr>
            <w:rFonts w:asciiTheme="minorHAnsi" w:eastAsiaTheme="minorEastAsia" w:hAnsiTheme="minorHAnsi" w:cstheme="minorBidi"/>
            <w:noProof/>
            <w:sz w:val="22"/>
            <w:szCs w:val="22"/>
          </w:rPr>
          <w:tab/>
        </w:r>
        <w:r w:rsidRPr="00412A31">
          <w:rPr>
            <w:rStyle w:val="Hyperlink"/>
            <w:noProof/>
          </w:rPr>
          <w:t>Redirection and Error Handling</w:t>
        </w:r>
        <w:r>
          <w:rPr>
            <w:noProof/>
            <w:webHidden/>
          </w:rPr>
          <w:tab/>
        </w:r>
        <w:r>
          <w:rPr>
            <w:noProof/>
            <w:webHidden/>
          </w:rPr>
          <w:fldChar w:fldCharType="begin"/>
        </w:r>
        <w:r>
          <w:rPr>
            <w:noProof/>
            <w:webHidden/>
          </w:rPr>
          <w:instrText xml:space="preserve"> PAGEREF _Toc523396890 \h </w:instrText>
        </w:r>
        <w:r>
          <w:rPr>
            <w:noProof/>
            <w:webHidden/>
          </w:rPr>
        </w:r>
        <w:r>
          <w:rPr>
            <w:noProof/>
            <w:webHidden/>
          </w:rPr>
          <w:fldChar w:fldCharType="separate"/>
        </w:r>
        <w:r>
          <w:rPr>
            <w:noProof/>
            <w:webHidden/>
          </w:rPr>
          <w:t>59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91" w:history="1">
        <w:r w:rsidRPr="00412A31">
          <w:rPr>
            <w:rStyle w:val="Hyperlink"/>
            <w:noProof/>
          </w:rPr>
          <w:t>3.1.5.1.4</w:t>
        </w:r>
        <w:r>
          <w:rPr>
            <w:rFonts w:asciiTheme="minorHAnsi" w:eastAsiaTheme="minorEastAsia" w:hAnsiTheme="minorHAnsi" w:cstheme="minorBidi"/>
            <w:noProof/>
            <w:sz w:val="22"/>
            <w:szCs w:val="22"/>
          </w:rPr>
          <w:tab/>
        </w:r>
        <w:r w:rsidRPr="00412A31">
          <w:rPr>
            <w:rStyle w:val="Hyperlink"/>
            <w:noProof/>
          </w:rPr>
          <w:t>Checking Message Expiration</w:t>
        </w:r>
        <w:r>
          <w:rPr>
            <w:noProof/>
            <w:webHidden/>
          </w:rPr>
          <w:tab/>
        </w:r>
        <w:r>
          <w:rPr>
            <w:noProof/>
            <w:webHidden/>
          </w:rPr>
          <w:fldChar w:fldCharType="begin"/>
        </w:r>
        <w:r>
          <w:rPr>
            <w:noProof/>
            <w:webHidden/>
          </w:rPr>
          <w:instrText xml:space="preserve"> PAGEREF _Toc523396891 \h </w:instrText>
        </w:r>
        <w:r>
          <w:rPr>
            <w:noProof/>
            <w:webHidden/>
          </w:rPr>
        </w:r>
        <w:r>
          <w:rPr>
            <w:noProof/>
            <w:webHidden/>
          </w:rPr>
          <w:fldChar w:fldCharType="separate"/>
        </w:r>
        <w:r>
          <w:rPr>
            <w:noProof/>
            <w:webHidden/>
          </w:rPr>
          <w:t>61</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92" w:history="1">
        <w:r w:rsidRPr="00412A31">
          <w:rPr>
            <w:rStyle w:val="Hyperlink"/>
            <w:noProof/>
          </w:rPr>
          <w:t>3.1.5.1.5</w:t>
        </w:r>
        <w:r>
          <w:rPr>
            <w:rFonts w:asciiTheme="minorHAnsi" w:eastAsiaTheme="minorEastAsia" w:hAnsiTheme="minorHAnsi" w:cstheme="minorBidi"/>
            <w:noProof/>
            <w:sz w:val="22"/>
            <w:szCs w:val="22"/>
          </w:rPr>
          <w:tab/>
        </w:r>
        <w:r w:rsidRPr="00412A31">
          <w:rPr>
            <w:rStyle w:val="Hyperlink"/>
            <w:noProof/>
          </w:rPr>
          <w:t>Identifying the Message Type</w:t>
        </w:r>
        <w:r>
          <w:rPr>
            <w:noProof/>
            <w:webHidden/>
          </w:rPr>
          <w:tab/>
        </w:r>
        <w:r>
          <w:rPr>
            <w:noProof/>
            <w:webHidden/>
          </w:rPr>
          <w:fldChar w:fldCharType="begin"/>
        </w:r>
        <w:r>
          <w:rPr>
            <w:noProof/>
            <w:webHidden/>
          </w:rPr>
          <w:instrText xml:space="preserve"> PAGEREF _Toc523396892 \h </w:instrText>
        </w:r>
        <w:r>
          <w:rPr>
            <w:noProof/>
            <w:webHidden/>
          </w:rPr>
        </w:r>
        <w:r>
          <w:rPr>
            <w:noProof/>
            <w:webHidden/>
          </w:rPr>
          <w:fldChar w:fldCharType="separate"/>
        </w:r>
        <w:r>
          <w:rPr>
            <w:noProof/>
            <w:webHidden/>
          </w:rPr>
          <w:t>61</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93" w:history="1">
        <w:r w:rsidRPr="00412A31">
          <w:rPr>
            <w:rStyle w:val="Hyperlink"/>
            <w:noProof/>
          </w:rPr>
          <w:t>3.1.5.1.6</w:t>
        </w:r>
        <w:r>
          <w:rPr>
            <w:rFonts w:asciiTheme="minorHAnsi" w:eastAsiaTheme="minorEastAsia" w:hAnsiTheme="minorHAnsi" w:cstheme="minorBidi"/>
            <w:noProof/>
            <w:sz w:val="22"/>
            <w:szCs w:val="22"/>
          </w:rPr>
          <w:tab/>
        </w:r>
        <w:r w:rsidRPr="00412A31">
          <w:rPr>
            <w:rStyle w:val="Hyperlink"/>
            <w:noProof/>
          </w:rPr>
          <w:t>User Message Processing</w:t>
        </w:r>
        <w:r>
          <w:rPr>
            <w:noProof/>
            <w:webHidden/>
          </w:rPr>
          <w:tab/>
        </w:r>
        <w:r>
          <w:rPr>
            <w:noProof/>
            <w:webHidden/>
          </w:rPr>
          <w:fldChar w:fldCharType="begin"/>
        </w:r>
        <w:r>
          <w:rPr>
            <w:noProof/>
            <w:webHidden/>
          </w:rPr>
          <w:instrText xml:space="preserve"> PAGEREF _Toc523396893 \h </w:instrText>
        </w:r>
        <w:r>
          <w:rPr>
            <w:noProof/>
            <w:webHidden/>
          </w:rPr>
        </w:r>
        <w:r>
          <w:rPr>
            <w:noProof/>
            <w:webHidden/>
          </w:rPr>
          <w:fldChar w:fldCharType="separate"/>
        </w:r>
        <w:r>
          <w:rPr>
            <w:noProof/>
            <w:webHidden/>
          </w:rPr>
          <w:t>62</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94" w:history="1">
        <w:r w:rsidRPr="00412A31">
          <w:rPr>
            <w:rStyle w:val="Hyperlink"/>
            <w:noProof/>
          </w:rPr>
          <w:t>3.1.5.1.6.1</w:t>
        </w:r>
        <w:r>
          <w:rPr>
            <w:rFonts w:asciiTheme="minorHAnsi" w:eastAsiaTheme="minorEastAsia" w:hAnsiTheme="minorHAnsi" w:cstheme="minorBidi"/>
            <w:noProof/>
            <w:sz w:val="22"/>
            <w:szCs w:val="22"/>
          </w:rPr>
          <w:tab/>
        </w:r>
        <w:r w:rsidRPr="00412A31">
          <w:rPr>
            <w:rStyle w:val="Hyperlink"/>
            <w:noProof/>
          </w:rPr>
          <w:t>Checking Message Signature</w:t>
        </w:r>
        <w:r>
          <w:rPr>
            <w:noProof/>
            <w:webHidden/>
          </w:rPr>
          <w:tab/>
        </w:r>
        <w:r>
          <w:rPr>
            <w:noProof/>
            <w:webHidden/>
          </w:rPr>
          <w:fldChar w:fldCharType="begin"/>
        </w:r>
        <w:r>
          <w:rPr>
            <w:noProof/>
            <w:webHidden/>
          </w:rPr>
          <w:instrText xml:space="preserve"> PAGEREF _Toc523396894 \h </w:instrText>
        </w:r>
        <w:r>
          <w:rPr>
            <w:noProof/>
            <w:webHidden/>
          </w:rPr>
        </w:r>
        <w:r>
          <w:rPr>
            <w:noProof/>
            <w:webHidden/>
          </w:rPr>
          <w:fldChar w:fldCharType="separate"/>
        </w:r>
        <w:r>
          <w:rPr>
            <w:noProof/>
            <w:webHidden/>
          </w:rPr>
          <w:t>63</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95" w:history="1">
        <w:r w:rsidRPr="00412A31">
          <w:rPr>
            <w:rStyle w:val="Hyperlink"/>
            <w:noProof/>
          </w:rPr>
          <w:t>3.1.5.1.6.2</w:t>
        </w:r>
        <w:r>
          <w:rPr>
            <w:rFonts w:asciiTheme="minorHAnsi" w:eastAsiaTheme="minorEastAsia" w:hAnsiTheme="minorHAnsi" w:cstheme="minorBidi"/>
            <w:noProof/>
            <w:sz w:val="22"/>
            <w:szCs w:val="22"/>
          </w:rPr>
          <w:tab/>
        </w:r>
        <w:r w:rsidRPr="00412A31">
          <w:rPr>
            <w:rStyle w:val="Hyperlink"/>
            <w:noProof/>
          </w:rPr>
          <w:t>Processing Regular and Durable Messages</w:t>
        </w:r>
        <w:r>
          <w:rPr>
            <w:noProof/>
            <w:webHidden/>
          </w:rPr>
          <w:tab/>
        </w:r>
        <w:r>
          <w:rPr>
            <w:noProof/>
            <w:webHidden/>
          </w:rPr>
          <w:fldChar w:fldCharType="begin"/>
        </w:r>
        <w:r>
          <w:rPr>
            <w:noProof/>
            <w:webHidden/>
          </w:rPr>
          <w:instrText xml:space="preserve"> PAGEREF _Toc523396895 \h </w:instrText>
        </w:r>
        <w:r>
          <w:rPr>
            <w:noProof/>
            <w:webHidden/>
          </w:rPr>
        </w:r>
        <w:r>
          <w:rPr>
            <w:noProof/>
            <w:webHidden/>
          </w:rPr>
          <w:fldChar w:fldCharType="separate"/>
        </w:r>
        <w:r>
          <w:rPr>
            <w:noProof/>
            <w:webHidden/>
          </w:rPr>
          <w:t>64</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96" w:history="1">
        <w:r w:rsidRPr="00412A31">
          <w:rPr>
            <w:rStyle w:val="Hyperlink"/>
            <w:noProof/>
          </w:rPr>
          <w:t>3.1.5.1.6.3</w:t>
        </w:r>
        <w:r>
          <w:rPr>
            <w:rFonts w:asciiTheme="minorHAnsi" w:eastAsiaTheme="minorEastAsia" w:hAnsiTheme="minorHAnsi" w:cstheme="minorBidi"/>
            <w:noProof/>
            <w:sz w:val="22"/>
            <w:szCs w:val="22"/>
          </w:rPr>
          <w:tab/>
        </w:r>
        <w:r w:rsidRPr="00412A31">
          <w:rPr>
            <w:rStyle w:val="Hyperlink"/>
            <w:noProof/>
          </w:rPr>
          <w:t>Processing Stream Messages</w:t>
        </w:r>
        <w:r>
          <w:rPr>
            <w:noProof/>
            <w:webHidden/>
          </w:rPr>
          <w:tab/>
        </w:r>
        <w:r>
          <w:rPr>
            <w:noProof/>
            <w:webHidden/>
          </w:rPr>
          <w:fldChar w:fldCharType="begin"/>
        </w:r>
        <w:r>
          <w:rPr>
            <w:noProof/>
            <w:webHidden/>
          </w:rPr>
          <w:instrText xml:space="preserve"> PAGEREF _Toc523396896 \h </w:instrText>
        </w:r>
        <w:r>
          <w:rPr>
            <w:noProof/>
            <w:webHidden/>
          </w:rPr>
        </w:r>
        <w:r>
          <w:rPr>
            <w:noProof/>
            <w:webHidden/>
          </w:rPr>
          <w:fldChar w:fldCharType="separate"/>
        </w:r>
        <w:r>
          <w:rPr>
            <w:noProof/>
            <w:webHidden/>
          </w:rPr>
          <w:t>64</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897" w:history="1">
        <w:r w:rsidRPr="00412A31">
          <w:rPr>
            <w:rStyle w:val="Hyperlink"/>
            <w:noProof/>
          </w:rPr>
          <w:t>3.1.5.1.6.4</w:t>
        </w:r>
        <w:r>
          <w:rPr>
            <w:rFonts w:asciiTheme="minorHAnsi" w:eastAsiaTheme="minorEastAsia" w:hAnsiTheme="minorHAnsi" w:cstheme="minorBidi"/>
            <w:noProof/>
            <w:sz w:val="22"/>
            <w:szCs w:val="22"/>
          </w:rPr>
          <w:tab/>
        </w:r>
        <w:r w:rsidRPr="00412A31">
          <w:rPr>
            <w:rStyle w:val="Hyperlink"/>
            <w:noProof/>
          </w:rPr>
          <w:t>Processing IncomingTransactionalTransferInfo</w:t>
        </w:r>
        <w:r>
          <w:rPr>
            <w:noProof/>
            <w:webHidden/>
          </w:rPr>
          <w:tab/>
        </w:r>
        <w:r>
          <w:rPr>
            <w:noProof/>
            <w:webHidden/>
          </w:rPr>
          <w:fldChar w:fldCharType="begin"/>
        </w:r>
        <w:r>
          <w:rPr>
            <w:noProof/>
            <w:webHidden/>
          </w:rPr>
          <w:instrText xml:space="preserve"> PAGEREF _Toc523396897 \h </w:instrText>
        </w:r>
        <w:r>
          <w:rPr>
            <w:noProof/>
            <w:webHidden/>
          </w:rPr>
        </w:r>
        <w:r>
          <w:rPr>
            <w:noProof/>
            <w:webHidden/>
          </w:rPr>
          <w:fldChar w:fldCharType="separate"/>
        </w:r>
        <w:r>
          <w:rPr>
            <w:noProof/>
            <w:webHidden/>
          </w:rPr>
          <w:t>65</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98" w:history="1">
        <w:r w:rsidRPr="00412A31">
          <w:rPr>
            <w:rStyle w:val="Hyperlink"/>
            <w:noProof/>
          </w:rPr>
          <w:t>3.1.5.1.7</w:t>
        </w:r>
        <w:r>
          <w:rPr>
            <w:rFonts w:asciiTheme="minorHAnsi" w:eastAsiaTheme="minorEastAsia" w:hAnsiTheme="minorHAnsi" w:cstheme="minorBidi"/>
            <w:noProof/>
            <w:sz w:val="22"/>
            <w:szCs w:val="22"/>
          </w:rPr>
          <w:tab/>
        </w:r>
        <w:r w:rsidRPr="00412A31">
          <w:rPr>
            <w:rStyle w:val="Hyperlink"/>
            <w:noProof/>
          </w:rPr>
          <w:t>Delivery Receipt Message Processing</w:t>
        </w:r>
        <w:r>
          <w:rPr>
            <w:noProof/>
            <w:webHidden/>
          </w:rPr>
          <w:tab/>
        </w:r>
        <w:r>
          <w:rPr>
            <w:noProof/>
            <w:webHidden/>
          </w:rPr>
          <w:fldChar w:fldCharType="begin"/>
        </w:r>
        <w:r>
          <w:rPr>
            <w:noProof/>
            <w:webHidden/>
          </w:rPr>
          <w:instrText xml:space="preserve"> PAGEREF _Toc523396898 \h </w:instrText>
        </w:r>
        <w:r>
          <w:rPr>
            <w:noProof/>
            <w:webHidden/>
          </w:rPr>
        </w:r>
        <w:r>
          <w:rPr>
            <w:noProof/>
            <w:webHidden/>
          </w:rPr>
          <w:fldChar w:fldCharType="separate"/>
        </w:r>
        <w:r>
          <w:rPr>
            <w:noProof/>
            <w:webHidden/>
          </w:rPr>
          <w:t>66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899" w:history="1">
        <w:r w:rsidRPr="00412A31">
          <w:rPr>
            <w:rStyle w:val="Hyperlink"/>
            <w:noProof/>
          </w:rPr>
          <w:t>3.1.5.1.8</w:t>
        </w:r>
        <w:r>
          <w:rPr>
            <w:rFonts w:asciiTheme="minorHAnsi" w:eastAsiaTheme="minorEastAsia" w:hAnsiTheme="minorHAnsi" w:cstheme="minorBidi"/>
            <w:noProof/>
            <w:sz w:val="22"/>
            <w:szCs w:val="22"/>
          </w:rPr>
          <w:tab/>
        </w:r>
        <w:r w:rsidRPr="00412A31">
          <w:rPr>
            <w:rStyle w:val="Hyperlink"/>
            <w:noProof/>
          </w:rPr>
          <w:t>Stream Receipt Message Processing</w:t>
        </w:r>
        <w:r>
          <w:rPr>
            <w:noProof/>
            <w:webHidden/>
          </w:rPr>
          <w:tab/>
        </w:r>
        <w:r>
          <w:rPr>
            <w:noProof/>
            <w:webHidden/>
          </w:rPr>
          <w:fldChar w:fldCharType="begin"/>
        </w:r>
        <w:r>
          <w:rPr>
            <w:noProof/>
            <w:webHidden/>
          </w:rPr>
          <w:instrText xml:space="preserve"> PAGEREF _Toc523396899 \h </w:instrText>
        </w:r>
        <w:r>
          <w:rPr>
            <w:noProof/>
            <w:webHidden/>
          </w:rPr>
        </w:r>
        <w:r>
          <w:rPr>
            <w:noProof/>
            <w:webHidden/>
          </w:rPr>
          <w:fldChar w:fldCharType="separate"/>
        </w:r>
        <w:r>
          <w:rPr>
            <w:noProof/>
            <w:webHidden/>
          </w:rPr>
          <w:t>66</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00" w:history="1">
        <w:r w:rsidRPr="00412A31">
          <w:rPr>
            <w:rStyle w:val="Hyperlink"/>
            <w:noProof/>
          </w:rPr>
          <w:t>3.1.5.1.8.1</w:t>
        </w:r>
        <w:r>
          <w:rPr>
            <w:rFonts w:asciiTheme="minorHAnsi" w:eastAsiaTheme="minorEastAsia" w:hAnsiTheme="minorHAnsi" w:cstheme="minorBidi"/>
            <w:noProof/>
            <w:sz w:val="22"/>
            <w:szCs w:val="22"/>
          </w:rPr>
          <w:tab/>
        </w:r>
        <w:r w:rsidRPr="00412A31">
          <w:rPr>
            <w:rStyle w:val="Hyperlink"/>
            <w:noProof/>
          </w:rPr>
          <w:t>Marking Acknowledged Messages</w:t>
        </w:r>
        <w:r>
          <w:rPr>
            <w:noProof/>
            <w:webHidden/>
          </w:rPr>
          <w:tab/>
        </w:r>
        <w:r>
          <w:rPr>
            <w:noProof/>
            <w:webHidden/>
          </w:rPr>
          <w:fldChar w:fldCharType="begin"/>
        </w:r>
        <w:r>
          <w:rPr>
            <w:noProof/>
            <w:webHidden/>
          </w:rPr>
          <w:instrText xml:space="preserve"> PAGEREF _Toc523396900 \h </w:instrText>
        </w:r>
        <w:r>
          <w:rPr>
            <w:noProof/>
            <w:webHidden/>
          </w:rPr>
        </w:r>
        <w:r>
          <w:rPr>
            <w:noProof/>
            <w:webHidden/>
          </w:rPr>
          <w:fldChar w:fldCharType="separate"/>
        </w:r>
        <w:r>
          <w:rPr>
            <w:noProof/>
            <w:webHidden/>
          </w:rPr>
          <w:t>66</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01" w:history="1">
        <w:r w:rsidRPr="00412A31">
          <w:rPr>
            <w:rStyle w:val="Hyperlink"/>
            <w:noProof/>
          </w:rPr>
          <w:t>3.1.5.1.8.2</w:t>
        </w:r>
        <w:r>
          <w:rPr>
            <w:rFonts w:asciiTheme="minorHAnsi" w:eastAsiaTheme="minorEastAsia" w:hAnsiTheme="minorHAnsi" w:cstheme="minorBidi"/>
            <w:noProof/>
            <w:sz w:val="22"/>
            <w:szCs w:val="22"/>
          </w:rPr>
          <w:tab/>
        </w:r>
        <w:r w:rsidRPr="00412A31">
          <w:rPr>
            <w:rStyle w:val="Hyperlink"/>
            <w:noProof/>
          </w:rPr>
          <w:t>Processing OutgoingTransferInfo</w:t>
        </w:r>
        <w:r>
          <w:rPr>
            <w:noProof/>
            <w:webHidden/>
          </w:rPr>
          <w:tab/>
        </w:r>
        <w:r>
          <w:rPr>
            <w:noProof/>
            <w:webHidden/>
          </w:rPr>
          <w:fldChar w:fldCharType="begin"/>
        </w:r>
        <w:r>
          <w:rPr>
            <w:noProof/>
            <w:webHidden/>
          </w:rPr>
          <w:instrText xml:space="preserve"> PAGEREF _Toc523396901 \h </w:instrText>
        </w:r>
        <w:r>
          <w:rPr>
            <w:noProof/>
            <w:webHidden/>
          </w:rPr>
        </w:r>
        <w:r>
          <w:rPr>
            <w:noProof/>
            <w:webHidden/>
          </w:rPr>
          <w:fldChar w:fldCharType="separate"/>
        </w:r>
        <w:r>
          <w:rPr>
            <w:noProof/>
            <w:webHidden/>
          </w:rPr>
          <w:t>67</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02" w:history="1">
        <w:r w:rsidRPr="00412A31">
          <w:rPr>
            <w:rStyle w:val="Hyperlink"/>
            <w:noProof/>
          </w:rPr>
          <w:t>3.1.5.1.8.3</w:t>
        </w:r>
        <w:r>
          <w:rPr>
            <w:rFonts w:asciiTheme="minorHAnsi" w:eastAsiaTheme="minorEastAsia" w:hAnsiTheme="minorHAnsi" w:cstheme="minorBidi"/>
            <w:noProof/>
            <w:sz w:val="22"/>
            <w:szCs w:val="22"/>
          </w:rPr>
          <w:tab/>
        </w:r>
        <w:r w:rsidRPr="00412A31">
          <w:rPr>
            <w:rStyle w:val="Hyperlink"/>
            <w:noProof/>
          </w:rPr>
          <w:t>Deleting Acknowledged Messages</w:t>
        </w:r>
        <w:r>
          <w:rPr>
            <w:noProof/>
            <w:webHidden/>
          </w:rPr>
          <w:tab/>
        </w:r>
        <w:r>
          <w:rPr>
            <w:noProof/>
            <w:webHidden/>
          </w:rPr>
          <w:fldChar w:fldCharType="begin"/>
        </w:r>
        <w:r>
          <w:rPr>
            <w:noProof/>
            <w:webHidden/>
          </w:rPr>
          <w:instrText xml:space="preserve"> PAGEREF _Toc523396902 \h </w:instrText>
        </w:r>
        <w:r>
          <w:rPr>
            <w:noProof/>
            <w:webHidden/>
          </w:rPr>
        </w:r>
        <w:r>
          <w:rPr>
            <w:noProof/>
            <w:webHidden/>
          </w:rPr>
          <w:fldChar w:fldCharType="separate"/>
        </w:r>
        <w:r>
          <w:rPr>
            <w:noProof/>
            <w:webHidden/>
          </w:rPr>
          <w:t>67</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03" w:history="1">
        <w:r w:rsidRPr="00412A31">
          <w:rPr>
            <w:rStyle w:val="Hyperlink"/>
            <w:noProof/>
          </w:rPr>
          <w:t>3.1.5.1.8.4</w:t>
        </w:r>
        <w:r>
          <w:rPr>
            <w:rFonts w:asciiTheme="minorHAnsi" w:eastAsiaTheme="minorEastAsia" w:hAnsiTheme="minorHAnsi" w:cstheme="minorBidi"/>
            <w:noProof/>
            <w:sz w:val="22"/>
            <w:szCs w:val="22"/>
          </w:rPr>
          <w:tab/>
        </w:r>
        <w:r w:rsidRPr="00412A31">
          <w:rPr>
            <w:rStyle w:val="Hyperlink"/>
            <w:noProof/>
          </w:rPr>
          <w:t>Source Journaling</w:t>
        </w:r>
        <w:r>
          <w:rPr>
            <w:noProof/>
            <w:webHidden/>
          </w:rPr>
          <w:tab/>
        </w:r>
        <w:r>
          <w:rPr>
            <w:noProof/>
            <w:webHidden/>
          </w:rPr>
          <w:fldChar w:fldCharType="begin"/>
        </w:r>
        <w:r>
          <w:rPr>
            <w:noProof/>
            <w:webHidden/>
          </w:rPr>
          <w:instrText xml:space="preserve"> PAGEREF _Toc523396903 \h </w:instrText>
        </w:r>
        <w:r>
          <w:rPr>
            <w:noProof/>
            <w:webHidden/>
          </w:rPr>
        </w:r>
        <w:r>
          <w:rPr>
            <w:noProof/>
            <w:webHidden/>
          </w:rPr>
          <w:fldChar w:fldCharType="separate"/>
        </w:r>
        <w:r>
          <w:rPr>
            <w:noProof/>
            <w:webHidden/>
          </w:rPr>
          <w:t>68</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04" w:history="1">
        <w:r w:rsidRPr="00412A31">
          <w:rPr>
            <w:rStyle w:val="Hyperlink"/>
            <w:noProof/>
          </w:rPr>
          <w:t>3.1.5.1.9</w:t>
        </w:r>
        <w:r>
          <w:rPr>
            <w:rFonts w:asciiTheme="minorHAnsi" w:eastAsiaTheme="minorEastAsia" w:hAnsiTheme="minorHAnsi" w:cstheme="minorBidi"/>
            <w:noProof/>
            <w:sz w:val="22"/>
            <w:szCs w:val="22"/>
          </w:rPr>
          <w:tab/>
        </w:r>
        <w:r w:rsidRPr="00412A31">
          <w:rPr>
            <w:rStyle w:val="Hyperlink"/>
            <w:noProof/>
          </w:rPr>
          <w:t>Final Stream Receipt Message Processing</w:t>
        </w:r>
        <w:r>
          <w:rPr>
            <w:noProof/>
            <w:webHidden/>
          </w:rPr>
          <w:tab/>
        </w:r>
        <w:r>
          <w:rPr>
            <w:noProof/>
            <w:webHidden/>
          </w:rPr>
          <w:fldChar w:fldCharType="begin"/>
        </w:r>
        <w:r>
          <w:rPr>
            <w:noProof/>
            <w:webHidden/>
          </w:rPr>
          <w:instrText xml:space="preserve"> PAGEREF _Toc523396904 \h </w:instrText>
        </w:r>
        <w:r>
          <w:rPr>
            <w:noProof/>
            <w:webHidden/>
          </w:rPr>
        </w:r>
        <w:r>
          <w:rPr>
            <w:noProof/>
            <w:webHidden/>
          </w:rPr>
          <w:fldChar w:fldCharType="separate"/>
        </w:r>
        <w:r>
          <w:rPr>
            <w:noProof/>
            <w:webHidden/>
          </w:rPr>
          <w:t>68</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05" w:history="1">
        <w:r w:rsidRPr="00412A31">
          <w:rPr>
            <w:rStyle w:val="Hyperlink"/>
            <w:noProof/>
          </w:rPr>
          <w:t>3.1.5.1.9.1</w:t>
        </w:r>
        <w:r>
          <w:rPr>
            <w:rFonts w:asciiTheme="minorHAnsi" w:eastAsiaTheme="minorEastAsia" w:hAnsiTheme="minorHAnsi" w:cstheme="minorBidi"/>
            <w:noProof/>
            <w:sz w:val="22"/>
            <w:szCs w:val="22"/>
          </w:rPr>
          <w:tab/>
        </w:r>
        <w:r w:rsidRPr="00412A31">
          <w:rPr>
            <w:rStyle w:val="Hyperlink"/>
            <w:noProof/>
          </w:rPr>
          <w:t>Deleting Acknowledged Messages</w:t>
        </w:r>
        <w:r>
          <w:rPr>
            <w:noProof/>
            <w:webHidden/>
          </w:rPr>
          <w:tab/>
        </w:r>
        <w:r>
          <w:rPr>
            <w:noProof/>
            <w:webHidden/>
          </w:rPr>
          <w:fldChar w:fldCharType="begin"/>
        </w:r>
        <w:r>
          <w:rPr>
            <w:noProof/>
            <w:webHidden/>
          </w:rPr>
          <w:instrText xml:space="preserve"> PAGEREF _Toc523396905 \h </w:instrText>
        </w:r>
        <w:r>
          <w:rPr>
            <w:noProof/>
            <w:webHidden/>
          </w:rPr>
        </w:r>
        <w:r>
          <w:rPr>
            <w:noProof/>
            <w:webHidden/>
          </w:rPr>
          <w:fldChar w:fldCharType="separate"/>
        </w:r>
        <w:r>
          <w:rPr>
            <w:noProof/>
            <w:webHidden/>
          </w:rPr>
          <w:t>68</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06" w:history="1">
        <w:r w:rsidRPr="00412A31">
          <w:rPr>
            <w:rStyle w:val="Hyperlink"/>
            <w:noProof/>
          </w:rPr>
          <w:t>3.1.5.1.9.2</w:t>
        </w:r>
        <w:r>
          <w:rPr>
            <w:rFonts w:asciiTheme="minorHAnsi" w:eastAsiaTheme="minorEastAsia" w:hAnsiTheme="minorHAnsi" w:cstheme="minorBidi"/>
            <w:noProof/>
            <w:sz w:val="22"/>
            <w:szCs w:val="22"/>
          </w:rPr>
          <w:tab/>
        </w:r>
        <w:r w:rsidRPr="00412A31">
          <w:rPr>
            <w:rStyle w:val="Hyperlink"/>
            <w:noProof/>
          </w:rPr>
          <w:t>Processing OutgoingTransferInfo</w:t>
        </w:r>
        <w:r>
          <w:rPr>
            <w:noProof/>
            <w:webHidden/>
          </w:rPr>
          <w:tab/>
        </w:r>
        <w:r>
          <w:rPr>
            <w:noProof/>
            <w:webHidden/>
          </w:rPr>
          <w:fldChar w:fldCharType="begin"/>
        </w:r>
        <w:r>
          <w:rPr>
            <w:noProof/>
            <w:webHidden/>
          </w:rPr>
          <w:instrText xml:space="preserve"> PAGEREF _Toc523396906 \h </w:instrText>
        </w:r>
        <w:r>
          <w:rPr>
            <w:noProof/>
            <w:webHidden/>
          </w:rPr>
        </w:r>
        <w:r>
          <w:rPr>
            <w:noProof/>
            <w:webHidden/>
          </w:rPr>
          <w:fldChar w:fldCharType="separate"/>
        </w:r>
        <w:r>
          <w:rPr>
            <w:noProof/>
            <w:webHidden/>
          </w:rPr>
          <w:t>69</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07" w:history="1">
        <w:r w:rsidRPr="00412A31">
          <w:rPr>
            <w:rStyle w:val="Hyperlink"/>
            <w:noProof/>
          </w:rPr>
          <w:t>3.1.5.1.9.3</w:t>
        </w:r>
        <w:r>
          <w:rPr>
            <w:rFonts w:asciiTheme="minorHAnsi" w:eastAsiaTheme="minorEastAsia" w:hAnsiTheme="minorHAnsi" w:cstheme="minorBidi"/>
            <w:noProof/>
            <w:sz w:val="22"/>
            <w:szCs w:val="22"/>
          </w:rPr>
          <w:tab/>
        </w:r>
        <w:r w:rsidRPr="00412A31">
          <w:rPr>
            <w:rStyle w:val="Hyperlink"/>
            <w:noProof/>
          </w:rPr>
          <w:t>Deadlettering</w:t>
        </w:r>
        <w:r>
          <w:rPr>
            <w:noProof/>
            <w:webHidden/>
          </w:rPr>
          <w:tab/>
        </w:r>
        <w:r>
          <w:rPr>
            <w:noProof/>
            <w:webHidden/>
          </w:rPr>
          <w:fldChar w:fldCharType="begin"/>
        </w:r>
        <w:r>
          <w:rPr>
            <w:noProof/>
            <w:webHidden/>
          </w:rPr>
          <w:instrText xml:space="preserve"> PAGEREF _Toc523396907 \h </w:instrText>
        </w:r>
        <w:r>
          <w:rPr>
            <w:noProof/>
            <w:webHidden/>
          </w:rPr>
        </w:r>
        <w:r>
          <w:rPr>
            <w:noProof/>
            <w:webHidden/>
          </w:rPr>
          <w:fldChar w:fldCharType="separate"/>
        </w:r>
        <w:r>
          <w:rPr>
            <w:noProof/>
            <w:webHidden/>
          </w:rPr>
          <w:t>69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08" w:history="1">
        <w:r w:rsidRPr="00412A31">
          <w:rPr>
            <w:rStyle w:val="Hyperlink"/>
            <w:noProof/>
          </w:rPr>
          <w:t>3.1.5.1.10</w:t>
        </w:r>
        <w:r>
          <w:rPr>
            <w:rFonts w:asciiTheme="minorHAnsi" w:eastAsiaTheme="minorEastAsia" w:hAnsiTheme="minorHAnsi" w:cstheme="minorBidi"/>
            <w:noProof/>
            <w:sz w:val="22"/>
            <w:szCs w:val="22"/>
          </w:rPr>
          <w:tab/>
        </w:r>
        <w:r w:rsidRPr="00412A31">
          <w:rPr>
            <w:rStyle w:val="Hyperlink"/>
            <w:noProof/>
          </w:rPr>
          <w:t>Commitment Receipt Message Processing</w:t>
        </w:r>
        <w:r>
          <w:rPr>
            <w:noProof/>
            <w:webHidden/>
          </w:rPr>
          <w:tab/>
        </w:r>
        <w:r>
          <w:rPr>
            <w:noProof/>
            <w:webHidden/>
          </w:rPr>
          <w:fldChar w:fldCharType="begin"/>
        </w:r>
        <w:r>
          <w:rPr>
            <w:noProof/>
            <w:webHidden/>
          </w:rPr>
          <w:instrText xml:space="preserve"> PAGEREF _Toc523396908 \h </w:instrText>
        </w:r>
        <w:r>
          <w:rPr>
            <w:noProof/>
            <w:webHidden/>
          </w:rPr>
        </w:r>
        <w:r>
          <w:rPr>
            <w:noProof/>
            <w:webHidden/>
          </w:rPr>
          <w:fldChar w:fldCharType="separate"/>
        </w:r>
        <w:r>
          <w:rPr>
            <w:noProof/>
            <w:webHidden/>
          </w:rPr>
          <w:t>69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09" w:history="1">
        <w:r w:rsidRPr="00412A31">
          <w:rPr>
            <w:rStyle w:val="Hyperlink"/>
            <w:noProof/>
          </w:rPr>
          <w:t>3.1.5.1.11</w:t>
        </w:r>
        <w:r>
          <w:rPr>
            <w:rFonts w:asciiTheme="minorHAnsi" w:eastAsiaTheme="minorEastAsia" w:hAnsiTheme="minorHAnsi" w:cstheme="minorBidi"/>
            <w:noProof/>
            <w:sz w:val="22"/>
            <w:szCs w:val="22"/>
          </w:rPr>
          <w:tab/>
        </w:r>
        <w:r w:rsidRPr="00412A31">
          <w:rPr>
            <w:rStyle w:val="Hyperlink"/>
            <w:noProof/>
          </w:rPr>
          <w:t>Detecting Duplicates</w:t>
        </w:r>
        <w:r>
          <w:rPr>
            <w:noProof/>
            <w:webHidden/>
          </w:rPr>
          <w:tab/>
        </w:r>
        <w:r>
          <w:rPr>
            <w:noProof/>
            <w:webHidden/>
          </w:rPr>
          <w:fldChar w:fldCharType="begin"/>
        </w:r>
        <w:r>
          <w:rPr>
            <w:noProof/>
            <w:webHidden/>
          </w:rPr>
          <w:instrText xml:space="preserve"> PAGEREF _Toc523396909 \h </w:instrText>
        </w:r>
        <w:r>
          <w:rPr>
            <w:noProof/>
            <w:webHidden/>
          </w:rPr>
        </w:r>
        <w:r>
          <w:rPr>
            <w:noProof/>
            <w:webHidden/>
          </w:rPr>
          <w:fldChar w:fldCharType="separate"/>
        </w:r>
        <w:r>
          <w:rPr>
            <w:noProof/>
            <w:webHidden/>
          </w:rPr>
          <w:t>69</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10" w:history="1">
        <w:r w:rsidRPr="00412A31">
          <w:rPr>
            <w:rStyle w:val="Hyperlink"/>
            <w:noProof/>
          </w:rPr>
          <w:t>3.1.5.1.12</w:t>
        </w:r>
        <w:r>
          <w:rPr>
            <w:rFonts w:asciiTheme="minorHAnsi" w:eastAsiaTheme="minorEastAsia" w:hAnsiTheme="minorHAnsi" w:cstheme="minorBidi"/>
            <w:noProof/>
            <w:sz w:val="22"/>
            <w:szCs w:val="22"/>
          </w:rPr>
          <w:tab/>
        </w:r>
        <w:r w:rsidRPr="00412A31">
          <w:rPr>
            <w:rStyle w:val="Hyperlink"/>
            <w:noProof/>
          </w:rPr>
          <w:t>Inserting a Message into Its Destination Queue</w:t>
        </w:r>
        <w:r>
          <w:rPr>
            <w:noProof/>
            <w:webHidden/>
          </w:rPr>
          <w:tab/>
        </w:r>
        <w:r>
          <w:rPr>
            <w:noProof/>
            <w:webHidden/>
          </w:rPr>
          <w:fldChar w:fldCharType="begin"/>
        </w:r>
        <w:r>
          <w:rPr>
            <w:noProof/>
            <w:webHidden/>
          </w:rPr>
          <w:instrText xml:space="preserve"> PAGEREF _Toc523396910 \h </w:instrText>
        </w:r>
        <w:r>
          <w:rPr>
            <w:noProof/>
            <w:webHidden/>
          </w:rPr>
        </w:r>
        <w:r>
          <w:rPr>
            <w:noProof/>
            <w:webHidden/>
          </w:rPr>
          <w:fldChar w:fldCharType="separate"/>
        </w:r>
        <w:r>
          <w:rPr>
            <w:noProof/>
            <w:webHidden/>
          </w:rPr>
          <w:t>69</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11" w:history="1">
        <w:r w:rsidRPr="00412A31">
          <w:rPr>
            <w:rStyle w:val="Hyperlink"/>
            <w:noProof/>
          </w:rPr>
          <w:t>3.1.5.2</w:t>
        </w:r>
        <w:r>
          <w:rPr>
            <w:rFonts w:asciiTheme="minorHAnsi" w:eastAsiaTheme="minorEastAsia" w:hAnsiTheme="minorHAnsi" w:cstheme="minorBidi"/>
            <w:noProof/>
            <w:sz w:val="22"/>
            <w:szCs w:val="22"/>
          </w:rPr>
          <w:tab/>
        </w:r>
        <w:r w:rsidRPr="00412A31">
          <w:rPr>
            <w:rStyle w:val="Hyperlink"/>
            <w:noProof/>
          </w:rPr>
          <w:t>Source Journal Message Processing</w:t>
        </w:r>
        <w:r>
          <w:rPr>
            <w:noProof/>
            <w:webHidden/>
          </w:rPr>
          <w:tab/>
        </w:r>
        <w:r>
          <w:rPr>
            <w:noProof/>
            <w:webHidden/>
          </w:rPr>
          <w:fldChar w:fldCharType="begin"/>
        </w:r>
        <w:r>
          <w:rPr>
            <w:noProof/>
            <w:webHidden/>
          </w:rPr>
          <w:instrText xml:space="preserve"> PAGEREF _Toc523396911 \h </w:instrText>
        </w:r>
        <w:r>
          <w:rPr>
            <w:noProof/>
            <w:webHidden/>
          </w:rPr>
        </w:r>
        <w:r>
          <w:rPr>
            <w:noProof/>
            <w:webHidden/>
          </w:rPr>
          <w:fldChar w:fldCharType="separate"/>
        </w:r>
        <w:r>
          <w:rPr>
            <w:noProof/>
            <w:webHidden/>
          </w:rPr>
          <w:t>71</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12" w:history="1">
        <w:r w:rsidRPr="00412A31">
          <w:rPr>
            <w:rStyle w:val="Hyperlink"/>
            <w:noProof/>
          </w:rPr>
          <w:t>3.1.5.2.1</w:t>
        </w:r>
        <w:r>
          <w:rPr>
            <w:rFonts w:asciiTheme="minorHAnsi" w:eastAsiaTheme="minorEastAsia" w:hAnsiTheme="minorHAnsi" w:cstheme="minorBidi"/>
            <w:noProof/>
            <w:sz w:val="22"/>
            <w:szCs w:val="22"/>
          </w:rPr>
          <w:tab/>
        </w:r>
        <w:r w:rsidRPr="00412A31">
          <w:rPr>
            <w:rStyle w:val="Hyperlink"/>
            <w:noProof/>
          </w:rPr>
          <w:t>Negative Source Journaling</w:t>
        </w:r>
        <w:r>
          <w:rPr>
            <w:noProof/>
            <w:webHidden/>
          </w:rPr>
          <w:tab/>
        </w:r>
        <w:r>
          <w:rPr>
            <w:noProof/>
            <w:webHidden/>
          </w:rPr>
          <w:fldChar w:fldCharType="begin"/>
        </w:r>
        <w:r>
          <w:rPr>
            <w:noProof/>
            <w:webHidden/>
          </w:rPr>
          <w:instrText xml:space="preserve"> PAGEREF _Toc523396912 \h </w:instrText>
        </w:r>
        <w:r>
          <w:rPr>
            <w:noProof/>
            <w:webHidden/>
          </w:rPr>
        </w:r>
        <w:r>
          <w:rPr>
            <w:noProof/>
            <w:webHidden/>
          </w:rPr>
          <w:fldChar w:fldCharType="separate"/>
        </w:r>
        <w:r>
          <w:rPr>
            <w:noProof/>
            <w:webHidden/>
          </w:rPr>
          <w:t>71</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13" w:history="1">
        <w:r w:rsidRPr="00412A31">
          <w:rPr>
            <w:rStyle w:val="Hyperlink"/>
            <w:noProof/>
          </w:rPr>
          <w:t>3.1.5.2.1.1</w:t>
        </w:r>
        <w:r>
          <w:rPr>
            <w:rFonts w:asciiTheme="minorHAnsi" w:eastAsiaTheme="minorEastAsia" w:hAnsiTheme="minorHAnsi" w:cstheme="minorBidi"/>
            <w:noProof/>
            <w:sz w:val="22"/>
            <w:szCs w:val="22"/>
          </w:rPr>
          <w:tab/>
        </w:r>
        <w:r w:rsidRPr="00412A31">
          <w:rPr>
            <w:rStyle w:val="Hyperlink"/>
            <w:noProof/>
          </w:rPr>
          <w:t>Nonstream Messages</w:t>
        </w:r>
        <w:r>
          <w:rPr>
            <w:noProof/>
            <w:webHidden/>
          </w:rPr>
          <w:tab/>
        </w:r>
        <w:r>
          <w:rPr>
            <w:noProof/>
            <w:webHidden/>
          </w:rPr>
          <w:fldChar w:fldCharType="begin"/>
        </w:r>
        <w:r>
          <w:rPr>
            <w:noProof/>
            <w:webHidden/>
          </w:rPr>
          <w:instrText xml:space="preserve"> PAGEREF _Toc523396913 \h </w:instrText>
        </w:r>
        <w:r>
          <w:rPr>
            <w:noProof/>
            <w:webHidden/>
          </w:rPr>
        </w:r>
        <w:r>
          <w:rPr>
            <w:noProof/>
            <w:webHidden/>
          </w:rPr>
          <w:fldChar w:fldCharType="separate"/>
        </w:r>
        <w:r>
          <w:rPr>
            <w:noProof/>
            <w:webHidden/>
          </w:rPr>
          <w:t>71</w:t>
        </w:r>
        <w:r>
          <w:rPr>
            <w:noProof/>
            <w:webHidden/>
          </w:rPr>
          <w:fldChar w:fldCharType="end"/>
        </w:r>
      </w:hyperlink>
    </w:p>
    <w:p w:rsidR="00DD739B" w:rsidRDefault="00DD739B">
      <w:pPr>
        <w:pStyle w:val="TOC6"/>
        <w:rPr>
          <w:rFonts w:asciiTheme="minorHAnsi" w:eastAsiaTheme="minorEastAsia" w:hAnsiTheme="minorHAnsi" w:cstheme="minorBidi"/>
          <w:noProof/>
          <w:sz w:val="22"/>
          <w:szCs w:val="22"/>
        </w:rPr>
      </w:pPr>
      <w:hyperlink w:anchor="_Toc523396914" w:history="1">
        <w:r w:rsidRPr="00412A31">
          <w:rPr>
            <w:rStyle w:val="Hyperlink"/>
            <w:noProof/>
          </w:rPr>
          <w:t>3.1.5.2.1.2</w:t>
        </w:r>
        <w:r>
          <w:rPr>
            <w:rFonts w:asciiTheme="minorHAnsi" w:eastAsiaTheme="minorEastAsia" w:hAnsiTheme="minorHAnsi" w:cstheme="minorBidi"/>
            <w:noProof/>
            <w:sz w:val="22"/>
            <w:szCs w:val="22"/>
          </w:rPr>
          <w:tab/>
        </w:r>
        <w:r w:rsidRPr="00412A31">
          <w:rPr>
            <w:rStyle w:val="Hyperlink"/>
            <w:noProof/>
          </w:rPr>
          <w:t>Stream Messages</w:t>
        </w:r>
        <w:r>
          <w:rPr>
            <w:noProof/>
            <w:webHidden/>
          </w:rPr>
          <w:tab/>
        </w:r>
        <w:r>
          <w:rPr>
            <w:noProof/>
            <w:webHidden/>
          </w:rPr>
          <w:fldChar w:fldCharType="begin"/>
        </w:r>
        <w:r>
          <w:rPr>
            <w:noProof/>
            <w:webHidden/>
          </w:rPr>
          <w:instrText xml:space="preserve"> PAGEREF _Toc523396914 \h </w:instrText>
        </w:r>
        <w:r>
          <w:rPr>
            <w:noProof/>
            <w:webHidden/>
          </w:rPr>
        </w:r>
        <w:r>
          <w:rPr>
            <w:noProof/>
            <w:webHidden/>
          </w:rPr>
          <w:fldChar w:fldCharType="separate"/>
        </w:r>
        <w:r>
          <w:rPr>
            <w:noProof/>
            <w:webHidden/>
          </w:rPr>
          <w:t>71</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15" w:history="1">
        <w:r w:rsidRPr="00412A31">
          <w:rPr>
            <w:rStyle w:val="Hyperlink"/>
            <w:noProof/>
          </w:rPr>
          <w:t>3.1.5.2.2</w:t>
        </w:r>
        <w:r>
          <w:rPr>
            <w:rFonts w:asciiTheme="minorHAnsi" w:eastAsiaTheme="minorEastAsia" w:hAnsiTheme="minorHAnsi" w:cstheme="minorBidi"/>
            <w:noProof/>
            <w:sz w:val="22"/>
            <w:szCs w:val="22"/>
          </w:rPr>
          <w:tab/>
        </w:r>
        <w:r w:rsidRPr="00412A31">
          <w:rPr>
            <w:rStyle w:val="Hyperlink"/>
            <w:noProof/>
          </w:rPr>
          <w:t>Positive Source Journaling</w:t>
        </w:r>
        <w:r>
          <w:rPr>
            <w:noProof/>
            <w:webHidden/>
          </w:rPr>
          <w:tab/>
        </w:r>
        <w:r>
          <w:rPr>
            <w:noProof/>
            <w:webHidden/>
          </w:rPr>
          <w:fldChar w:fldCharType="begin"/>
        </w:r>
        <w:r>
          <w:rPr>
            <w:noProof/>
            <w:webHidden/>
          </w:rPr>
          <w:instrText xml:space="preserve"> PAGEREF _Toc523396915 \h </w:instrText>
        </w:r>
        <w:r>
          <w:rPr>
            <w:noProof/>
            <w:webHidden/>
          </w:rPr>
        </w:r>
        <w:r>
          <w:rPr>
            <w:noProof/>
            <w:webHidden/>
          </w:rPr>
          <w:fldChar w:fldCharType="separate"/>
        </w:r>
        <w:r>
          <w:rPr>
            <w:noProof/>
            <w:webHidden/>
          </w:rPr>
          <w:t>72</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916" w:history="1">
        <w:r w:rsidRPr="00412A31">
          <w:rPr>
            <w:rStyle w:val="Hyperlink"/>
            <w:noProof/>
          </w:rPr>
          <w:t>3.1.6</w:t>
        </w:r>
        <w:r>
          <w:rPr>
            <w:rFonts w:asciiTheme="minorHAnsi" w:eastAsiaTheme="minorEastAsia" w:hAnsiTheme="minorHAnsi" w:cstheme="minorBidi"/>
            <w:noProof/>
            <w:sz w:val="22"/>
            <w:szCs w:val="22"/>
          </w:rPr>
          <w:tab/>
        </w:r>
        <w:r w:rsidRPr="00412A31">
          <w:rPr>
            <w:rStyle w:val="Hyperlink"/>
            <w:noProof/>
          </w:rPr>
          <w:t>Timer Events</w:t>
        </w:r>
        <w:r>
          <w:rPr>
            <w:noProof/>
            <w:webHidden/>
          </w:rPr>
          <w:tab/>
        </w:r>
        <w:r>
          <w:rPr>
            <w:noProof/>
            <w:webHidden/>
          </w:rPr>
          <w:fldChar w:fldCharType="begin"/>
        </w:r>
        <w:r>
          <w:rPr>
            <w:noProof/>
            <w:webHidden/>
          </w:rPr>
          <w:instrText xml:space="preserve"> PAGEREF _Toc523396916 \h </w:instrText>
        </w:r>
        <w:r>
          <w:rPr>
            <w:noProof/>
            <w:webHidden/>
          </w:rPr>
        </w:r>
        <w:r>
          <w:rPr>
            <w:noProof/>
            <w:webHidden/>
          </w:rPr>
          <w:fldChar w:fldCharType="separate"/>
        </w:r>
        <w:r>
          <w:rPr>
            <w:noProof/>
            <w:webHidden/>
          </w:rPr>
          <w:t>72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17" w:history="1">
        <w:r w:rsidRPr="00412A31">
          <w:rPr>
            <w:rStyle w:val="Hyperlink"/>
            <w:noProof/>
          </w:rPr>
          <w:t>3.1.6.1</w:t>
        </w:r>
        <w:r>
          <w:rPr>
            <w:rFonts w:asciiTheme="minorHAnsi" w:eastAsiaTheme="minorEastAsia" w:hAnsiTheme="minorHAnsi" w:cstheme="minorBidi"/>
            <w:noProof/>
            <w:sz w:val="22"/>
            <w:szCs w:val="22"/>
          </w:rPr>
          <w:tab/>
        </w:r>
        <w:r w:rsidRPr="00412A31">
          <w:rPr>
            <w:rStyle w:val="Hyperlink"/>
            <w:noProof/>
          </w:rPr>
          <w:t>Retransmission Timer</w:t>
        </w:r>
        <w:r>
          <w:rPr>
            <w:noProof/>
            <w:webHidden/>
          </w:rPr>
          <w:tab/>
        </w:r>
        <w:r>
          <w:rPr>
            <w:noProof/>
            <w:webHidden/>
          </w:rPr>
          <w:fldChar w:fldCharType="begin"/>
        </w:r>
        <w:r>
          <w:rPr>
            <w:noProof/>
            <w:webHidden/>
          </w:rPr>
          <w:instrText xml:space="preserve"> PAGEREF _Toc523396917 \h </w:instrText>
        </w:r>
        <w:r>
          <w:rPr>
            <w:noProof/>
            <w:webHidden/>
          </w:rPr>
        </w:r>
        <w:r>
          <w:rPr>
            <w:noProof/>
            <w:webHidden/>
          </w:rPr>
          <w:fldChar w:fldCharType="separate"/>
        </w:r>
        <w:r>
          <w:rPr>
            <w:noProof/>
            <w:webHidden/>
          </w:rPr>
          <w:t>72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18" w:history="1">
        <w:r w:rsidRPr="00412A31">
          <w:rPr>
            <w:rStyle w:val="Hyperlink"/>
            <w:noProof/>
          </w:rPr>
          <w:t>3.1.6.2</w:t>
        </w:r>
        <w:r>
          <w:rPr>
            <w:rFonts w:asciiTheme="minorHAnsi" w:eastAsiaTheme="minorEastAsia" w:hAnsiTheme="minorHAnsi" w:cstheme="minorBidi"/>
            <w:noProof/>
            <w:sz w:val="22"/>
            <w:szCs w:val="22"/>
          </w:rPr>
          <w:tab/>
        </w:r>
        <w:r w:rsidRPr="00412A31">
          <w:rPr>
            <w:rStyle w:val="Hyperlink"/>
            <w:noProof/>
          </w:rPr>
          <w:t>Stream Receipt Wait Timer</w:t>
        </w:r>
        <w:r>
          <w:rPr>
            <w:noProof/>
            <w:webHidden/>
          </w:rPr>
          <w:tab/>
        </w:r>
        <w:r>
          <w:rPr>
            <w:noProof/>
            <w:webHidden/>
          </w:rPr>
          <w:fldChar w:fldCharType="begin"/>
        </w:r>
        <w:r>
          <w:rPr>
            <w:noProof/>
            <w:webHidden/>
          </w:rPr>
          <w:instrText xml:space="preserve"> PAGEREF _Toc523396918 \h </w:instrText>
        </w:r>
        <w:r>
          <w:rPr>
            <w:noProof/>
            <w:webHidden/>
          </w:rPr>
        </w:r>
        <w:r>
          <w:rPr>
            <w:noProof/>
            <w:webHidden/>
          </w:rPr>
          <w:fldChar w:fldCharType="separate"/>
        </w:r>
        <w:r>
          <w:rPr>
            <w:noProof/>
            <w:webHidden/>
          </w:rPr>
          <w:t>72</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19" w:history="1">
        <w:r w:rsidRPr="00412A31">
          <w:rPr>
            <w:rStyle w:val="Hyperlink"/>
            <w:noProof/>
          </w:rPr>
          <w:t>3.1.6.3</w:t>
        </w:r>
        <w:r>
          <w:rPr>
            <w:rFonts w:asciiTheme="minorHAnsi" w:eastAsiaTheme="minorEastAsia" w:hAnsiTheme="minorHAnsi" w:cstheme="minorBidi"/>
            <w:noProof/>
            <w:sz w:val="22"/>
            <w:szCs w:val="22"/>
          </w:rPr>
          <w:tab/>
        </w:r>
        <w:r w:rsidRPr="00412A31">
          <w:rPr>
            <w:rStyle w:val="Hyperlink"/>
            <w:noProof/>
          </w:rPr>
          <w:t>Stream Receipt Coalescing Timer</w:t>
        </w:r>
        <w:r>
          <w:rPr>
            <w:noProof/>
            <w:webHidden/>
          </w:rPr>
          <w:tab/>
        </w:r>
        <w:r>
          <w:rPr>
            <w:noProof/>
            <w:webHidden/>
          </w:rPr>
          <w:fldChar w:fldCharType="begin"/>
        </w:r>
        <w:r>
          <w:rPr>
            <w:noProof/>
            <w:webHidden/>
          </w:rPr>
          <w:instrText xml:space="preserve"> PAGEREF _Toc523396919 \h </w:instrText>
        </w:r>
        <w:r>
          <w:rPr>
            <w:noProof/>
            <w:webHidden/>
          </w:rPr>
        </w:r>
        <w:r>
          <w:rPr>
            <w:noProof/>
            <w:webHidden/>
          </w:rPr>
          <w:fldChar w:fldCharType="separate"/>
        </w:r>
        <w:r>
          <w:rPr>
            <w:noProof/>
            <w:webHidden/>
          </w:rPr>
          <w:t>73</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20" w:history="1">
        <w:r w:rsidRPr="00412A31">
          <w:rPr>
            <w:rStyle w:val="Hyperlink"/>
            <w:noProof/>
          </w:rPr>
          <w:t>3.1.6.4</w:t>
        </w:r>
        <w:r>
          <w:rPr>
            <w:rFonts w:asciiTheme="minorHAnsi" w:eastAsiaTheme="minorEastAsia" w:hAnsiTheme="minorHAnsi" w:cstheme="minorBidi"/>
            <w:noProof/>
            <w:sz w:val="22"/>
            <w:szCs w:val="22"/>
          </w:rPr>
          <w:tab/>
        </w:r>
        <w:r w:rsidRPr="00412A31">
          <w:rPr>
            <w:rStyle w:val="Hyperlink"/>
            <w:noProof/>
          </w:rPr>
          <w:t>Session Cleanup Timer Event</w:t>
        </w:r>
        <w:r>
          <w:rPr>
            <w:noProof/>
            <w:webHidden/>
          </w:rPr>
          <w:tab/>
        </w:r>
        <w:r>
          <w:rPr>
            <w:noProof/>
            <w:webHidden/>
          </w:rPr>
          <w:fldChar w:fldCharType="begin"/>
        </w:r>
        <w:r>
          <w:rPr>
            <w:noProof/>
            <w:webHidden/>
          </w:rPr>
          <w:instrText xml:space="preserve"> PAGEREF _Toc523396920 \h </w:instrText>
        </w:r>
        <w:r>
          <w:rPr>
            <w:noProof/>
            <w:webHidden/>
          </w:rPr>
        </w:r>
        <w:r>
          <w:rPr>
            <w:noProof/>
            <w:webHidden/>
          </w:rPr>
          <w:fldChar w:fldCharType="separate"/>
        </w:r>
        <w:r>
          <w:rPr>
            <w:noProof/>
            <w:webHidden/>
          </w:rPr>
          <w:t>73</w:t>
        </w:r>
        <w:r>
          <w:rPr>
            <w:noProof/>
            <w:webHidden/>
          </w:rPr>
          <w:fldChar w:fldCharType="end"/>
        </w:r>
      </w:hyperlink>
    </w:p>
    <w:p w:rsidR="00DD739B" w:rsidRDefault="00DD739B">
      <w:pPr>
        <w:pStyle w:val="TOC3"/>
        <w:rPr>
          <w:rFonts w:asciiTheme="minorHAnsi" w:eastAsiaTheme="minorEastAsia" w:hAnsiTheme="minorHAnsi" w:cstheme="minorBidi"/>
          <w:noProof/>
          <w:sz w:val="22"/>
          <w:szCs w:val="22"/>
        </w:rPr>
      </w:pPr>
      <w:hyperlink w:anchor="_Toc523396921" w:history="1">
        <w:r w:rsidRPr="00412A31">
          <w:rPr>
            <w:rStyle w:val="Hyperlink"/>
            <w:noProof/>
          </w:rPr>
          <w:t>3.1.7</w:t>
        </w:r>
        <w:r>
          <w:rPr>
            <w:rFonts w:asciiTheme="minorHAnsi" w:eastAsiaTheme="minorEastAsia" w:hAnsiTheme="minorHAnsi" w:cstheme="minorBidi"/>
            <w:noProof/>
            <w:sz w:val="22"/>
            <w:szCs w:val="22"/>
          </w:rPr>
          <w:tab/>
        </w:r>
        <w:r w:rsidRPr="00412A31">
          <w:rPr>
            <w:rStyle w:val="Hyperlink"/>
            <w:noProof/>
          </w:rPr>
          <w:t>Other Local Events</w:t>
        </w:r>
        <w:r>
          <w:rPr>
            <w:noProof/>
            <w:webHidden/>
          </w:rPr>
          <w:tab/>
        </w:r>
        <w:r>
          <w:rPr>
            <w:noProof/>
            <w:webHidden/>
          </w:rPr>
          <w:fldChar w:fldCharType="begin"/>
        </w:r>
        <w:r>
          <w:rPr>
            <w:noProof/>
            <w:webHidden/>
          </w:rPr>
          <w:instrText xml:space="preserve"> PAGEREF _Toc523396921 \h </w:instrText>
        </w:r>
        <w:r>
          <w:rPr>
            <w:noProof/>
            <w:webHidden/>
          </w:rPr>
        </w:r>
        <w:r>
          <w:rPr>
            <w:noProof/>
            <w:webHidden/>
          </w:rPr>
          <w:fldChar w:fldCharType="separate"/>
        </w:r>
        <w:r>
          <w:rPr>
            <w:noProof/>
            <w:webHidden/>
          </w:rPr>
          <w:t>74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22" w:history="1">
        <w:r w:rsidRPr="00412A31">
          <w:rPr>
            <w:rStyle w:val="Hyperlink"/>
            <w:noProof/>
          </w:rPr>
          <w:t>3.1.7.1</w:t>
        </w:r>
        <w:r>
          <w:rPr>
            <w:rFonts w:asciiTheme="minorHAnsi" w:eastAsiaTheme="minorEastAsia" w:hAnsiTheme="minorHAnsi" w:cstheme="minorBidi"/>
            <w:noProof/>
            <w:sz w:val="22"/>
            <w:szCs w:val="22"/>
          </w:rPr>
          <w:tab/>
        </w:r>
        <w:r w:rsidRPr="00412A31">
          <w:rPr>
            <w:rStyle w:val="Hyperlink"/>
            <w:noProof/>
          </w:rPr>
          <w:t>Handling a Network Disconnect</w:t>
        </w:r>
        <w:r>
          <w:rPr>
            <w:noProof/>
            <w:webHidden/>
          </w:rPr>
          <w:tab/>
        </w:r>
        <w:r>
          <w:rPr>
            <w:noProof/>
            <w:webHidden/>
          </w:rPr>
          <w:fldChar w:fldCharType="begin"/>
        </w:r>
        <w:r>
          <w:rPr>
            <w:noProof/>
            <w:webHidden/>
          </w:rPr>
          <w:instrText xml:space="preserve"> PAGEREF _Toc523396922 \h </w:instrText>
        </w:r>
        <w:r>
          <w:rPr>
            <w:noProof/>
            <w:webHidden/>
          </w:rPr>
        </w:r>
        <w:r>
          <w:rPr>
            <w:noProof/>
            <w:webHidden/>
          </w:rPr>
          <w:fldChar w:fldCharType="separate"/>
        </w:r>
        <w:r>
          <w:rPr>
            <w:noProof/>
            <w:webHidden/>
          </w:rPr>
          <w:t>74</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23" w:history="1">
        <w:r w:rsidRPr="00412A31">
          <w:rPr>
            <w:rStyle w:val="Hyperlink"/>
            <w:noProof/>
          </w:rPr>
          <w:t>3.1.7.2</w:t>
        </w:r>
        <w:r>
          <w:rPr>
            <w:rFonts w:asciiTheme="minorHAnsi" w:eastAsiaTheme="minorEastAsia" w:hAnsiTheme="minorHAnsi" w:cstheme="minorBidi"/>
            <w:noProof/>
            <w:sz w:val="22"/>
            <w:szCs w:val="22"/>
          </w:rPr>
          <w:tab/>
        </w:r>
        <w:r w:rsidRPr="00412A31">
          <w:rPr>
            <w:rStyle w:val="Hyperlink"/>
            <w:noProof/>
          </w:rPr>
          <w:t>Send User Message</w:t>
        </w:r>
        <w:r>
          <w:rPr>
            <w:noProof/>
            <w:webHidden/>
          </w:rPr>
          <w:tab/>
        </w:r>
        <w:r>
          <w:rPr>
            <w:noProof/>
            <w:webHidden/>
          </w:rPr>
          <w:fldChar w:fldCharType="begin"/>
        </w:r>
        <w:r>
          <w:rPr>
            <w:noProof/>
            <w:webHidden/>
          </w:rPr>
          <w:instrText xml:space="preserve"> PAGEREF _Toc523396923 \h </w:instrText>
        </w:r>
        <w:r>
          <w:rPr>
            <w:noProof/>
            <w:webHidden/>
          </w:rPr>
        </w:r>
        <w:r>
          <w:rPr>
            <w:noProof/>
            <w:webHidden/>
          </w:rPr>
          <w:fldChar w:fldCharType="separate"/>
        </w:r>
        <w:r>
          <w:rPr>
            <w:noProof/>
            <w:webHidden/>
          </w:rPr>
          <w:t>74</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24" w:history="1">
        <w:r w:rsidRPr="00412A31">
          <w:rPr>
            <w:rStyle w:val="Hyperlink"/>
            <w:noProof/>
          </w:rPr>
          <w:t>3.1.7.2.1</w:t>
        </w:r>
        <w:r>
          <w:rPr>
            <w:rFonts w:asciiTheme="minorHAnsi" w:eastAsiaTheme="minorEastAsia" w:hAnsiTheme="minorHAnsi" w:cstheme="minorBidi"/>
            <w:noProof/>
            <w:sz w:val="22"/>
            <w:szCs w:val="22"/>
          </w:rPr>
          <w:tab/>
        </w:r>
        <w:r w:rsidRPr="00412A31">
          <w:rPr>
            <w:rStyle w:val="Hyperlink"/>
            <w:noProof/>
          </w:rPr>
          <w:t>Checking for Message Expiration</w:t>
        </w:r>
        <w:r>
          <w:rPr>
            <w:noProof/>
            <w:webHidden/>
          </w:rPr>
          <w:tab/>
        </w:r>
        <w:r>
          <w:rPr>
            <w:noProof/>
            <w:webHidden/>
          </w:rPr>
          <w:fldChar w:fldCharType="begin"/>
        </w:r>
        <w:r>
          <w:rPr>
            <w:noProof/>
            <w:webHidden/>
          </w:rPr>
          <w:instrText xml:space="preserve"> PAGEREF _Toc523396924 \h </w:instrText>
        </w:r>
        <w:r>
          <w:rPr>
            <w:noProof/>
            <w:webHidden/>
          </w:rPr>
        </w:r>
        <w:r>
          <w:rPr>
            <w:noProof/>
            <w:webHidden/>
          </w:rPr>
          <w:fldChar w:fldCharType="separate"/>
        </w:r>
        <w:r>
          <w:rPr>
            <w:noProof/>
            <w:webHidden/>
          </w:rPr>
          <w:t>74</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25" w:history="1">
        <w:r w:rsidRPr="00412A31">
          <w:rPr>
            <w:rStyle w:val="Hyperlink"/>
            <w:noProof/>
          </w:rPr>
          <w:t>3.1.7.2.2</w:t>
        </w:r>
        <w:r>
          <w:rPr>
            <w:rFonts w:asciiTheme="minorHAnsi" w:eastAsiaTheme="minorEastAsia" w:hAnsiTheme="minorHAnsi" w:cstheme="minorBidi"/>
            <w:noProof/>
            <w:sz w:val="22"/>
            <w:szCs w:val="22"/>
          </w:rPr>
          <w:tab/>
        </w:r>
        <w:r w:rsidRPr="00412A31">
          <w:rPr>
            <w:rStyle w:val="Hyperlink"/>
            <w:noProof/>
          </w:rPr>
          <w:t>Updating the SRMP Message Elements</w:t>
        </w:r>
        <w:r>
          <w:rPr>
            <w:noProof/>
            <w:webHidden/>
          </w:rPr>
          <w:tab/>
        </w:r>
        <w:r>
          <w:rPr>
            <w:noProof/>
            <w:webHidden/>
          </w:rPr>
          <w:fldChar w:fldCharType="begin"/>
        </w:r>
        <w:r>
          <w:rPr>
            <w:noProof/>
            <w:webHidden/>
          </w:rPr>
          <w:instrText xml:space="preserve"> PAGEREF _Toc523396925 \h </w:instrText>
        </w:r>
        <w:r>
          <w:rPr>
            <w:noProof/>
            <w:webHidden/>
          </w:rPr>
        </w:r>
        <w:r>
          <w:rPr>
            <w:noProof/>
            <w:webHidden/>
          </w:rPr>
          <w:fldChar w:fldCharType="separate"/>
        </w:r>
        <w:r>
          <w:rPr>
            <w:noProof/>
            <w:webHidden/>
          </w:rPr>
          <w:t>75</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26" w:history="1">
        <w:r w:rsidRPr="00412A31">
          <w:rPr>
            <w:rStyle w:val="Hyperlink"/>
            <w:noProof/>
          </w:rPr>
          <w:t>3.1.7.2.3</w:t>
        </w:r>
        <w:r>
          <w:rPr>
            <w:rFonts w:asciiTheme="minorHAnsi" w:eastAsiaTheme="minorEastAsia" w:hAnsiTheme="minorHAnsi" w:cstheme="minorBidi"/>
            <w:noProof/>
            <w:sz w:val="22"/>
            <w:szCs w:val="22"/>
          </w:rPr>
          <w:tab/>
        </w:r>
        <w:r w:rsidRPr="00412A31">
          <w:rPr>
            <w:rStyle w:val="Hyperlink"/>
            <w:noProof/>
          </w:rPr>
          <w:t>Outgoing Stream Message Processing</w:t>
        </w:r>
        <w:r>
          <w:rPr>
            <w:noProof/>
            <w:webHidden/>
          </w:rPr>
          <w:tab/>
        </w:r>
        <w:r>
          <w:rPr>
            <w:noProof/>
            <w:webHidden/>
          </w:rPr>
          <w:fldChar w:fldCharType="begin"/>
        </w:r>
        <w:r>
          <w:rPr>
            <w:noProof/>
            <w:webHidden/>
          </w:rPr>
          <w:instrText xml:space="preserve"> PAGEREF _Toc523396926 \h </w:instrText>
        </w:r>
        <w:r>
          <w:rPr>
            <w:noProof/>
            <w:webHidden/>
          </w:rPr>
        </w:r>
        <w:r>
          <w:rPr>
            <w:noProof/>
            <w:webHidden/>
          </w:rPr>
          <w:fldChar w:fldCharType="separate"/>
        </w:r>
        <w:r>
          <w:rPr>
            <w:noProof/>
            <w:webHidden/>
          </w:rPr>
          <w:t>75</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27" w:history="1">
        <w:r w:rsidRPr="00412A31">
          <w:rPr>
            <w:rStyle w:val="Hyperlink"/>
            <w:noProof/>
          </w:rPr>
          <w:t>3.1.7.2.4</w:t>
        </w:r>
        <w:r>
          <w:rPr>
            <w:rFonts w:asciiTheme="minorHAnsi" w:eastAsiaTheme="minorEastAsia" w:hAnsiTheme="minorHAnsi" w:cstheme="minorBidi"/>
            <w:noProof/>
            <w:sz w:val="22"/>
            <w:szCs w:val="22"/>
          </w:rPr>
          <w:tab/>
        </w:r>
        <w:r w:rsidRPr="00412A31">
          <w:rPr>
            <w:rStyle w:val="Hyperlink"/>
            <w:noProof/>
          </w:rPr>
          <w:t>Message Serialization</w:t>
        </w:r>
        <w:r>
          <w:rPr>
            <w:noProof/>
            <w:webHidden/>
          </w:rPr>
          <w:tab/>
        </w:r>
        <w:r>
          <w:rPr>
            <w:noProof/>
            <w:webHidden/>
          </w:rPr>
          <w:fldChar w:fldCharType="begin"/>
        </w:r>
        <w:r>
          <w:rPr>
            <w:noProof/>
            <w:webHidden/>
          </w:rPr>
          <w:instrText xml:space="preserve"> PAGEREF _Toc523396927 \h </w:instrText>
        </w:r>
        <w:r>
          <w:rPr>
            <w:noProof/>
            <w:webHidden/>
          </w:rPr>
        </w:r>
        <w:r>
          <w:rPr>
            <w:noProof/>
            <w:webHidden/>
          </w:rPr>
          <w:fldChar w:fldCharType="separate"/>
        </w:r>
        <w:r>
          <w:rPr>
            <w:noProof/>
            <w:webHidden/>
          </w:rPr>
          <w:t>76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28" w:history="1">
        <w:r w:rsidRPr="00412A31">
          <w:rPr>
            <w:rStyle w:val="Hyperlink"/>
            <w:noProof/>
          </w:rPr>
          <w:t>3.1.7.2.5</w:t>
        </w:r>
        <w:r>
          <w:rPr>
            <w:rFonts w:asciiTheme="minorHAnsi" w:eastAsiaTheme="minorEastAsia" w:hAnsiTheme="minorHAnsi" w:cstheme="minorBidi"/>
            <w:noProof/>
            <w:sz w:val="22"/>
            <w:szCs w:val="22"/>
          </w:rPr>
          <w:tab/>
        </w:r>
        <w:r w:rsidRPr="00412A31">
          <w:rPr>
            <w:rStyle w:val="Hyperlink"/>
            <w:noProof/>
          </w:rPr>
          <w:t>Sending the Message</w:t>
        </w:r>
        <w:r>
          <w:rPr>
            <w:noProof/>
            <w:webHidden/>
          </w:rPr>
          <w:tab/>
        </w:r>
        <w:r>
          <w:rPr>
            <w:noProof/>
            <w:webHidden/>
          </w:rPr>
          <w:fldChar w:fldCharType="begin"/>
        </w:r>
        <w:r>
          <w:rPr>
            <w:noProof/>
            <w:webHidden/>
          </w:rPr>
          <w:instrText xml:space="preserve"> PAGEREF _Toc523396928 \h </w:instrText>
        </w:r>
        <w:r>
          <w:rPr>
            <w:noProof/>
            <w:webHidden/>
          </w:rPr>
        </w:r>
        <w:r>
          <w:rPr>
            <w:noProof/>
            <w:webHidden/>
          </w:rPr>
          <w:fldChar w:fldCharType="separate"/>
        </w:r>
        <w:r>
          <w:rPr>
            <w:noProof/>
            <w:webHidden/>
          </w:rPr>
          <w:t>85</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29" w:history="1">
        <w:r w:rsidRPr="00412A31">
          <w:rPr>
            <w:rStyle w:val="Hyperlink"/>
            <w:noProof/>
          </w:rPr>
          <w:t>3.1.7.3</w:t>
        </w:r>
        <w:r>
          <w:rPr>
            <w:rFonts w:asciiTheme="minorHAnsi" w:eastAsiaTheme="minorEastAsia" w:hAnsiTheme="minorHAnsi" w:cstheme="minorBidi"/>
            <w:noProof/>
            <w:sz w:val="22"/>
            <w:szCs w:val="22"/>
          </w:rPr>
          <w:tab/>
        </w:r>
        <w:r w:rsidRPr="00412A31">
          <w:rPr>
            <w:rStyle w:val="Hyperlink"/>
            <w:noProof/>
          </w:rPr>
          <w:t>Message Position Deleted</w:t>
        </w:r>
        <w:r>
          <w:rPr>
            <w:noProof/>
            <w:webHidden/>
          </w:rPr>
          <w:tab/>
        </w:r>
        <w:r>
          <w:rPr>
            <w:noProof/>
            <w:webHidden/>
          </w:rPr>
          <w:fldChar w:fldCharType="begin"/>
        </w:r>
        <w:r>
          <w:rPr>
            <w:noProof/>
            <w:webHidden/>
          </w:rPr>
          <w:instrText xml:space="preserve"> PAGEREF _Toc523396929 \h </w:instrText>
        </w:r>
        <w:r>
          <w:rPr>
            <w:noProof/>
            <w:webHidden/>
          </w:rPr>
        </w:r>
        <w:r>
          <w:rPr>
            <w:noProof/>
            <w:webHidden/>
          </w:rPr>
          <w:fldChar w:fldCharType="separate"/>
        </w:r>
        <w:r>
          <w:rPr>
            <w:noProof/>
            <w:webHidden/>
          </w:rPr>
          <w:t>86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30" w:history="1">
        <w:r w:rsidRPr="00412A31">
          <w:rPr>
            <w:rStyle w:val="Hyperlink"/>
            <w:noProof/>
          </w:rPr>
          <w:t>3.1.7.3.1</w:t>
        </w:r>
        <w:r>
          <w:rPr>
            <w:rFonts w:asciiTheme="minorHAnsi" w:eastAsiaTheme="minorEastAsia" w:hAnsiTheme="minorHAnsi" w:cstheme="minorBidi"/>
            <w:noProof/>
            <w:sz w:val="22"/>
            <w:szCs w:val="22"/>
          </w:rPr>
          <w:tab/>
        </w:r>
        <w:r w:rsidRPr="00412A31">
          <w:rPr>
            <w:rStyle w:val="Hyperlink"/>
            <w:noProof/>
          </w:rPr>
          <w:t>Sending a Commitment Receipt</w:t>
        </w:r>
        <w:r>
          <w:rPr>
            <w:noProof/>
            <w:webHidden/>
          </w:rPr>
          <w:tab/>
        </w:r>
        <w:r>
          <w:rPr>
            <w:noProof/>
            <w:webHidden/>
          </w:rPr>
          <w:fldChar w:fldCharType="begin"/>
        </w:r>
        <w:r>
          <w:rPr>
            <w:noProof/>
            <w:webHidden/>
          </w:rPr>
          <w:instrText xml:space="preserve"> PAGEREF _Toc523396930 \h </w:instrText>
        </w:r>
        <w:r>
          <w:rPr>
            <w:noProof/>
            <w:webHidden/>
          </w:rPr>
        </w:r>
        <w:r>
          <w:rPr>
            <w:noProof/>
            <w:webHidden/>
          </w:rPr>
          <w:fldChar w:fldCharType="separate"/>
        </w:r>
        <w:r>
          <w:rPr>
            <w:noProof/>
            <w:webHidden/>
          </w:rPr>
          <w:t>86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31" w:history="1">
        <w:r w:rsidRPr="00412A31">
          <w:rPr>
            <w:rStyle w:val="Hyperlink"/>
            <w:noProof/>
          </w:rPr>
          <w:t>3.1.7.3.2</w:t>
        </w:r>
        <w:r>
          <w:rPr>
            <w:rFonts w:asciiTheme="minorHAnsi" w:eastAsiaTheme="minorEastAsia" w:hAnsiTheme="minorHAnsi" w:cstheme="minorBidi"/>
            <w:noProof/>
            <w:sz w:val="22"/>
            <w:szCs w:val="22"/>
          </w:rPr>
          <w:tab/>
        </w:r>
        <w:r w:rsidRPr="00412A31">
          <w:rPr>
            <w:rStyle w:val="Hyperlink"/>
            <w:noProof/>
          </w:rPr>
          <w:t>Deadlettering</w:t>
        </w:r>
        <w:r>
          <w:rPr>
            <w:noProof/>
            <w:webHidden/>
          </w:rPr>
          <w:tab/>
        </w:r>
        <w:r>
          <w:rPr>
            <w:noProof/>
            <w:webHidden/>
          </w:rPr>
          <w:fldChar w:fldCharType="begin"/>
        </w:r>
        <w:r>
          <w:rPr>
            <w:noProof/>
            <w:webHidden/>
          </w:rPr>
          <w:instrText xml:space="preserve"> PAGEREF _Toc523396931 \h </w:instrText>
        </w:r>
        <w:r>
          <w:rPr>
            <w:noProof/>
            <w:webHidden/>
          </w:rPr>
        </w:r>
        <w:r>
          <w:rPr>
            <w:noProof/>
            <w:webHidden/>
          </w:rPr>
          <w:fldChar w:fldCharType="separate"/>
        </w:r>
        <w:r>
          <w:rPr>
            <w:noProof/>
            <w:webHidden/>
          </w:rPr>
          <w:t>86</w:t>
        </w:r>
        <w:r>
          <w:rPr>
            <w:noProof/>
            <w:webHidden/>
          </w:rPr>
          <w:fldChar w:fldCharType="end"/>
        </w:r>
      </w:hyperlink>
    </w:p>
    <w:p w:rsidR="00DD739B" w:rsidRDefault="00DD739B">
      <w:pPr>
        <w:pStyle w:val="TOC5"/>
        <w:rPr>
          <w:rFonts w:asciiTheme="minorHAnsi" w:eastAsiaTheme="minorEastAsia" w:hAnsiTheme="minorHAnsi" w:cstheme="minorBidi"/>
          <w:noProof/>
          <w:sz w:val="22"/>
          <w:szCs w:val="22"/>
        </w:rPr>
      </w:pPr>
      <w:hyperlink w:anchor="_Toc523396932" w:history="1">
        <w:r w:rsidRPr="00412A31">
          <w:rPr>
            <w:rStyle w:val="Hyperlink"/>
            <w:noProof/>
          </w:rPr>
          <w:t>3.1.7.3.3</w:t>
        </w:r>
        <w:r>
          <w:rPr>
            <w:rFonts w:asciiTheme="minorHAnsi" w:eastAsiaTheme="minorEastAsia" w:hAnsiTheme="minorHAnsi" w:cstheme="minorBidi"/>
            <w:noProof/>
            <w:sz w:val="22"/>
            <w:szCs w:val="22"/>
          </w:rPr>
          <w:tab/>
        </w:r>
        <w:r w:rsidRPr="00412A31">
          <w:rPr>
            <w:rStyle w:val="Hyperlink"/>
            <w:noProof/>
          </w:rPr>
          <w:t>Sending a Final Stream Receipt</w:t>
        </w:r>
        <w:r>
          <w:rPr>
            <w:noProof/>
            <w:webHidden/>
          </w:rPr>
          <w:tab/>
        </w:r>
        <w:r>
          <w:rPr>
            <w:noProof/>
            <w:webHidden/>
          </w:rPr>
          <w:fldChar w:fldCharType="begin"/>
        </w:r>
        <w:r>
          <w:rPr>
            <w:noProof/>
            <w:webHidden/>
          </w:rPr>
          <w:instrText xml:space="preserve"> PAGEREF _Toc523396932 \h </w:instrText>
        </w:r>
        <w:r>
          <w:rPr>
            <w:noProof/>
            <w:webHidden/>
          </w:rPr>
        </w:r>
        <w:r>
          <w:rPr>
            <w:noProof/>
            <w:webHidden/>
          </w:rPr>
          <w:fldChar w:fldCharType="separate"/>
        </w:r>
        <w:r>
          <w:rPr>
            <w:noProof/>
            <w:webHidden/>
          </w:rPr>
          <w:t>87</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33" w:history="1">
        <w:r w:rsidRPr="00412A31">
          <w:rPr>
            <w:rStyle w:val="Hyperlink"/>
            <w:noProof/>
          </w:rPr>
          <w:t>3.1.7.4</w:t>
        </w:r>
        <w:r>
          <w:rPr>
            <w:rFonts w:asciiTheme="minorHAnsi" w:eastAsiaTheme="minorEastAsia" w:hAnsiTheme="minorHAnsi" w:cstheme="minorBidi"/>
            <w:noProof/>
            <w:sz w:val="22"/>
            <w:szCs w:val="22"/>
          </w:rPr>
          <w:tab/>
        </w:r>
        <w:r w:rsidRPr="00412A31">
          <w:rPr>
            <w:rStyle w:val="Hyperlink"/>
            <w:noProof/>
          </w:rPr>
          <w:t>Pause Queue Event</w:t>
        </w:r>
        <w:r>
          <w:rPr>
            <w:noProof/>
            <w:webHidden/>
          </w:rPr>
          <w:tab/>
        </w:r>
        <w:r>
          <w:rPr>
            <w:noProof/>
            <w:webHidden/>
          </w:rPr>
          <w:fldChar w:fldCharType="begin"/>
        </w:r>
        <w:r>
          <w:rPr>
            <w:noProof/>
            <w:webHidden/>
          </w:rPr>
          <w:instrText xml:space="preserve"> PAGEREF _Toc523396933 \h </w:instrText>
        </w:r>
        <w:r>
          <w:rPr>
            <w:noProof/>
            <w:webHidden/>
          </w:rPr>
        </w:r>
        <w:r>
          <w:rPr>
            <w:noProof/>
            <w:webHidden/>
          </w:rPr>
          <w:fldChar w:fldCharType="separate"/>
        </w:r>
        <w:r>
          <w:rPr>
            <w:noProof/>
            <w:webHidden/>
          </w:rPr>
          <w:t>87</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34" w:history="1">
        <w:r w:rsidRPr="00412A31">
          <w:rPr>
            <w:rStyle w:val="Hyperlink"/>
            <w:noProof/>
          </w:rPr>
          <w:t>3.1.7.5</w:t>
        </w:r>
        <w:r>
          <w:rPr>
            <w:rFonts w:asciiTheme="minorHAnsi" w:eastAsiaTheme="minorEastAsia" w:hAnsiTheme="minorHAnsi" w:cstheme="minorBidi"/>
            <w:noProof/>
            <w:sz w:val="22"/>
            <w:szCs w:val="22"/>
          </w:rPr>
          <w:tab/>
        </w:r>
        <w:r w:rsidRPr="00412A31">
          <w:rPr>
            <w:rStyle w:val="Hyperlink"/>
            <w:noProof/>
          </w:rPr>
          <w:t>Resume Queue Event</w:t>
        </w:r>
        <w:r>
          <w:rPr>
            <w:noProof/>
            <w:webHidden/>
          </w:rPr>
          <w:tab/>
        </w:r>
        <w:r>
          <w:rPr>
            <w:noProof/>
            <w:webHidden/>
          </w:rPr>
          <w:fldChar w:fldCharType="begin"/>
        </w:r>
        <w:r>
          <w:rPr>
            <w:noProof/>
            <w:webHidden/>
          </w:rPr>
          <w:instrText xml:space="preserve"> PAGEREF _Toc523396934 \h </w:instrText>
        </w:r>
        <w:r>
          <w:rPr>
            <w:noProof/>
            <w:webHidden/>
          </w:rPr>
        </w:r>
        <w:r>
          <w:rPr>
            <w:noProof/>
            <w:webHidden/>
          </w:rPr>
          <w:fldChar w:fldCharType="separate"/>
        </w:r>
        <w:r>
          <w:rPr>
            <w:noProof/>
            <w:webHidden/>
          </w:rPr>
          <w:t>87</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35" w:history="1">
        <w:r w:rsidRPr="00412A31">
          <w:rPr>
            <w:rStyle w:val="Hyperlink"/>
            <w:noProof/>
          </w:rPr>
          <w:t>3.1.7.6</w:t>
        </w:r>
        <w:r>
          <w:rPr>
            <w:rFonts w:asciiTheme="minorHAnsi" w:eastAsiaTheme="minorEastAsia" w:hAnsiTheme="minorHAnsi" w:cstheme="minorBidi"/>
            <w:noProof/>
            <w:sz w:val="22"/>
            <w:szCs w:val="22"/>
          </w:rPr>
          <w:tab/>
        </w:r>
        <w:r w:rsidRPr="00412A31">
          <w:rPr>
            <w:rStyle w:val="Hyperlink"/>
            <w:noProof/>
          </w:rPr>
          <w:t>Stream Element Removed Event</w:t>
        </w:r>
        <w:r>
          <w:rPr>
            <w:noProof/>
            <w:webHidden/>
          </w:rPr>
          <w:tab/>
        </w:r>
        <w:r>
          <w:rPr>
            <w:noProof/>
            <w:webHidden/>
          </w:rPr>
          <w:fldChar w:fldCharType="begin"/>
        </w:r>
        <w:r>
          <w:rPr>
            <w:noProof/>
            <w:webHidden/>
          </w:rPr>
          <w:instrText xml:space="preserve"> PAGEREF _Toc523396935 \h </w:instrText>
        </w:r>
        <w:r>
          <w:rPr>
            <w:noProof/>
            <w:webHidden/>
          </w:rPr>
        </w:r>
        <w:r>
          <w:rPr>
            <w:noProof/>
            <w:webHidden/>
          </w:rPr>
          <w:fldChar w:fldCharType="separate"/>
        </w:r>
        <w:r>
          <w:rPr>
            <w:noProof/>
            <w:webHidden/>
          </w:rPr>
          <w:t>88</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36" w:history="1">
        <w:r w:rsidRPr="00412A31">
          <w:rPr>
            <w:rStyle w:val="Hyperlink"/>
            <w:noProof/>
          </w:rPr>
          <w:t>3.1.7.7</w:t>
        </w:r>
        <w:r>
          <w:rPr>
            <w:rFonts w:asciiTheme="minorHAnsi" w:eastAsiaTheme="minorEastAsia" w:hAnsiTheme="minorHAnsi" w:cstheme="minorBidi"/>
            <w:noProof/>
            <w:sz w:val="22"/>
            <w:szCs w:val="22"/>
          </w:rPr>
          <w:tab/>
        </w:r>
        <w:r w:rsidRPr="00412A31">
          <w:rPr>
            <w:rStyle w:val="Hyperlink"/>
            <w:noProof/>
          </w:rPr>
          <w:t>Message Position Available</w:t>
        </w:r>
        <w:r>
          <w:rPr>
            <w:noProof/>
            <w:webHidden/>
          </w:rPr>
          <w:tab/>
        </w:r>
        <w:r>
          <w:rPr>
            <w:noProof/>
            <w:webHidden/>
          </w:rPr>
          <w:fldChar w:fldCharType="begin"/>
        </w:r>
        <w:r>
          <w:rPr>
            <w:noProof/>
            <w:webHidden/>
          </w:rPr>
          <w:instrText xml:space="preserve"> PAGEREF _Toc523396936 \h </w:instrText>
        </w:r>
        <w:r>
          <w:rPr>
            <w:noProof/>
            <w:webHidden/>
          </w:rPr>
        </w:r>
        <w:r>
          <w:rPr>
            <w:noProof/>
            <w:webHidden/>
          </w:rPr>
          <w:fldChar w:fldCharType="separate"/>
        </w:r>
        <w:r>
          <w:rPr>
            <w:noProof/>
            <w:webHidden/>
          </w:rPr>
          <w:t>88</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37" w:history="1">
        <w:r w:rsidRPr="00412A31">
          <w:rPr>
            <w:rStyle w:val="Hyperlink"/>
            <w:noProof/>
          </w:rPr>
          <w:t>3.1.7.8</w:t>
        </w:r>
        <w:r>
          <w:rPr>
            <w:rFonts w:asciiTheme="minorHAnsi" w:eastAsiaTheme="minorEastAsia" w:hAnsiTheme="minorHAnsi" w:cstheme="minorBidi"/>
            <w:noProof/>
            <w:sz w:val="22"/>
            <w:szCs w:val="22"/>
          </w:rPr>
          <w:tab/>
        </w:r>
        <w:r w:rsidRPr="00412A31">
          <w:rPr>
            <w:rStyle w:val="Hyperlink"/>
            <w:noProof/>
          </w:rPr>
          <w:t>Send User Message Wrapper</w:t>
        </w:r>
        <w:r>
          <w:rPr>
            <w:noProof/>
            <w:webHidden/>
          </w:rPr>
          <w:tab/>
        </w:r>
        <w:r>
          <w:rPr>
            <w:noProof/>
            <w:webHidden/>
          </w:rPr>
          <w:fldChar w:fldCharType="begin"/>
        </w:r>
        <w:r>
          <w:rPr>
            <w:noProof/>
            <w:webHidden/>
          </w:rPr>
          <w:instrText xml:space="preserve"> PAGEREF _Toc523396937 \h </w:instrText>
        </w:r>
        <w:r>
          <w:rPr>
            <w:noProof/>
            <w:webHidden/>
          </w:rPr>
        </w:r>
        <w:r>
          <w:rPr>
            <w:noProof/>
            <w:webHidden/>
          </w:rPr>
          <w:fldChar w:fldCharType="separate"/>
        </w:r>
        <w:r>
          <w:rPr>
            <w:noProof/>
            <w:webHidden/>
          </w:rPr>
          <w:t>89</w:t>
        </w:r>
        <w:r>
          <w:rPr>
            <w:noProof/>
            <w:webHidden/>
          </w:rPr>
          <w:fldChar w:fldCharType="end"/>
        </w:r>
      </w:hyperlink>
    </w:p>
    <w:p w:rsidR="00DD739B" w:rsidRDefault="00DD739B">
      <w:pPr>
        <w:pStyle w:val="TOC4"/>
        <w:rPr>
          <w:rFonts w:asciiTheme="minorHAnsi" w:eastAsiaTheme="minorEastAsia" w:hAnsiTheme="minorHAnsi" w:cstheme="minorBidi"/>
          <w:noProof/>
          <w:sz w:val="22"/>
          <w:szCs w:val="22"/>
        </w:rPr>
      </w:pPr>
      <w:hyperlink w:anchor="_Toc523396938" w:history="1">
        <w:r w:rsidRPr="00412A31">
          <w:rPr>
            <w:rStyle w:val="Hyperlink"/>
            <w:noProof/>
          </w:rPr>
          <w:t>3.1.7.9</w:t>
        </w:r>
        <w:r>
          <w:rPr>
            <w:rFonts w:asciiTheme="minorHAnsi" w:eastAsiaTheme="minorEastAsia" w:hAnsiTheme="minorHAnsi" w:cstheme="minorBidi"/>
            <w:noProof/>
            <w:sz w:val="22"/>
            <w:szCs w:val="22"/>
          </w:rPr>
          <w:tab/>
        </w:r>
        <w:r w:rsidRPr="00412A31">
          <w:rPr>
            <w:rStyle w:val="Hyperlink"/>
            <w:noProof/>
          </w:rPr>
          <w:t>Establish Transport Connection</w:t>
        </w:r>
        <w:r>
          <w:rPr>
            <w:noProof/>
            <w:webHidden/>
          </w:rPr>
          <w:tab/>
        </w:r>
        <w:r>
          <w:rPr>
            <w:noProof/>
            <w:webHidden/>
          </w:rPr>
          <w:fldChar w:fldCharType="begin"/>
        </w:r>
        <w:r>
          <w:rPr>
            <w:noProof/>
            <w:webHidden/>
          </w:rPr>
          <w:instrText xml:space="preserve"> PAGEREF _Toc523396938 \h </w:instrText>
        </w:r>
        <w:r>
          <w:rPr>
            <w:noProof/>
            <w:webHidden/>
          </w:rPr>
        </w:r>
        <w:r>
          <w:rPr>
            <w:noProof/>
            <w:webHidden/>
          </w:rPr>
          <w:fldChar w:fldCharType="separate"/>
        </w:r>
        <w:r>
          <w:rPr>
            <w:noProof/>
            <w:webHidden/>
          </w:rPr>
          <w:t>89</w:t>
        </w:r>
        <w:r>
          <w:rPr>
            <w:noProof/>
            <w:webHidden/>
          </w:rPr>
          <w:fldChar w:fldCharType="end"/>
        </w:r>
      </w:hyperlink>
    </w:p>
    <w:p w:rsidR="00DD739B" w:rsidRDefault="00DD739B">
      <w:pPr>
        <w:pStyle w:val="TOC1"/>
        <w:rPr>
          <w:rFonts w:asciiTheme="minorHAnsi" w:eastAsiaTheme="minorEastAsia" w:hAnsiTheme="minorHAnsi" w:cstheme="minorBidi"/>
          <w:b w:val="0"/>
          <w:bCs w:val="0"/>
          <w:noProof/>
          <w:sz w:val="22"/>
          <w:szCs w:val="22"/>
        </w:rPr>
      </w:pPr>
      <w:hyperlink w:anchor="_Toc523396939" w:history="1">
        <w:r w:rsidRPr="00412A31">
          <w:rPr>
            <w:rStyle w:val="Hyperlink"/>
            <w:noProof/>
          </w:rPr>
          <w:t>4</w:t>
        </w:r>
        <w:r>
          <w:rPr>
            <w:rFonts w:asciiTheme="minorHAnsi" w:eastAsiaTheme="minorEastAsia" w:hAnsiTheme="minorHAnsi" w:cstheme="minorBidi"/>
            <w:b w:val="0"/>
            <w:bCs w:val="0"/>
            <w:noProof/>
            <w:sz w:val="22"/>
            <w:szCs w:val="22"/>
          </w:rPr>
          <w:tab/>
        </w:r>
        <w:r w:rsidRPr="00412A31">
          <w:rPr>
            <w:rStyle w:val="Hyperlink"/>
            <w:noProof/>
          </w:rPr>
          <w:t>Protocol Examples</w:t>
        </w:r>
        <w:r>
          <w:rPr>
            <w:noProof/>
            <w:webHidden/>
          </w:rPr>
          <w:tab/>
        </w:r>
        <w:r>
          <w:rPr>
            <w:noProof/>
            <w:webHidden/>
          </w:rPr>
          <w:fldChar w:fldCharType="begin"/>
        </w:r>
        <w:r>
          <w:rPr>
            <w:noProof/>
            <w:webHidden/>
          </w:rPr>
          <w:instrText xml:space="preserve"> PAGEREF _Toc523396939 \h </w:instrText>
        </w:r>
        <w:r>
          <w:rPr>
            <w:noProof/>
            <w:webHidden/>
          </w:rPr>
        </w:r>
        <w:r>
          <w:rPr>
            <w:noProof/>
            <w:webHidden/>
          </w:rPr>
          <w:fldChar w:fldCharType="separate"/>
        </w:r>
        <w:r>
          <w:rPr>
            <w:noProof/>
            <w:webHidden/>
          </w:rPr>
          <w:t>91</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940" w:history="1">
        <w:r w:rsidRPr="00412A31">
          <w:rPr>
            <w:rStyle w:val="Hyperlink"/>
            <w:noProof/>
          </w:rPr>
          <w:t>4.1</w:t>
        </w:r>
        <w:r>
          <w:rPr>
            <w:rFonts w:asciiTheme="minorHAnsi" w:eastAsiaTheme="minorEastAsia" w:hAnsiTheme="minorHAnsi" w:cstheme="minorBidi"/>
            <w:noProof/>
            <w:sz w:val="22"/>
            <w:szCs w:val="22"/>
          </w:rPr>
          <w:tab/>
        </w:r>
        <w:r w:rsidRPr="00412A31">
          <w:rPr>
            <w:rStyle w:val="Hyperlink"/>
            <w:noProof/>
          </w:rPr>
          <w:t>Simple SRMP Message</w:t>
        </w:r>
        <w:r>
          <w:rPr>
            <w:noProof/>
            <w:webHidden/>
          </w:rPr>
          <w:tab/>
        </w:r>
        <w:r>
          <w:rPr>
            <w:noProof/>
            <w:webHidden/>
          </w:rPr>
          <w:fldChar w:fldCharType="begin"/>
        </w:r>
        <w:r>
          <w:rPr>
            <w:noProof/>
            <w:webHidden/>
          </w:rPr>
          <w:instrText xml:space="preserve"> PAGEREF _Toc523396940 \h </w:instrText>
        </w:r>
        <w:r>
          <w:rPr>
            <w:noProof/>
            <w:webHidden/>
          </w:rPr>
        </w:r>
        <w:r>
          <w:rPr>
            <w:noProof/>
            <w:webHidden/>
          </w:rPr>
          <w:fldChar w:fldCharType="separate"/>
        </w:r>
        <w:r>
          <w:rPr>
            <w:noProof/>
            <w:webHidden/>
          </w:rPr>
          <w:t>91</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941" w:history="1">
        <w:r w:rsidRPr="00412A31">
          <w:rPr>
            <w:rStyle w:val="Hyperlink"/>
            <w:noProof/>
          </w:rPr>
          <w:t>4.2</w:t>
        </w:r>
        <w:r>
          <w:rPr>
            <w:rFonts w:asciiTheme="minorHAnsi" w:eastAsiaTheme="minorEastAsia" w:hAnsiTheme="minorHAnsi" w:cstheme="minorBidi"/>
            <w:noProof/>
            <w:sz w:val="22"/>
            <w:szCs w:val="22"/>
          </w:rPr>
          <w:tab/>
        </w:r>
        <w:r w:rsidRPr="00412A31">
          <w:rPr>
            <w:rStyle w:val="Hyperlink"/>
            <w:noProof/>
          </w:rPr>
          <w:t>Simple Message Including MSMQ Element</w:t>
        </w:r>
        <w:r>
          <w:rPr>
            <w:noProof/>
            <w:webHidden/>
          </w:rPr>
          <w:tab/>
        </w:r>
        <w:r>
          <w:rPr>
            <w:noProof/>
            <w:webHidden/>
          </w:rPr>
          <w:fldChar w:fldCharType="begin"/>
        </w:r>
        <w:r>
          <w:rPr>
            <w:noProof/>
            <w:webHidden/>
          </w:rPr>
          <w:instrText xml:space="preserve"> PAGEREF _Toc523396941 \h </w:instrText>
        </w:r>
        <w:r>
          <w:rPr>
            <w:noProof/>
            <w:webHidden/>
          </w:rPr>
        </w:r>
        <w:r>
          <w:rPr>
            <w:noProof/>
            <w:webHidden/>
          </w:rPr>
          <w:fldChar w:fldCharType="separate"/>
        </w:r>
        <w:r>
          <w:rPr>
            <w:noProof/>
            <w:webHidden/>
          </w:rPr>
          <w:t>91</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942" w:history="1">
        <w:r w:rsidRPr="00412A31">
          <w:rPr>
            <w:rStyle w:val="Hyperlink"/>
            <w:noProof/>
          </w:rPr>
          <w:t>4.3</w:t>
        </w:r>
        <w:r>
          <w:rPr>
            <w:rFonts w:asciiTheme="minorHAnsi" w:eastAsiaTheme="minorEastAsia" w:hAnsiTheme="minorHAnsi" w:cstheme="minorBidi"/>
            <w:noProof/>
            <w:sz w:val="22"/>
            <w:szCs w:val="22"/>
          </w:rPr>
          <w:tab/>
        </w:r>
        <w:r w:rsidRPr="00412A31">
          <w:rPr>
            <w:rStyle w:val="Hyperlink"/>
            <w:noProof/>
          </w:rPr>
          <w:t>Combined Delivery and Commitment Receipt Request Example</w:t>
        </w:r>
        <w:r>
          <w:rPr>
            <w:noProof/>
            <w:webHidden/>
          </w:rPr>
          <w:tab/>
        </w:r>
        <w:r>
          <w:rPr>
            <w:noProof/>
            <w:webHidden/>
          </w:rPr>
          <w:fldChar w:fldCharType="begin"/>
        </w:r>
        <w:r>
          <w:rPr>
            <w:noProof/>
            <w:webHidden/>
          </w:rPr>
          <w:instrText xml:space="preserve"> PAGEREF _Toc523396942 \h </w:instrText>
        </w:r>
        <w:r>
          <w:rPr>
            <w:noProof/>
            <w:webHidden/>
          </w:rPr>
        </w:r>
        <w:r>
          <w:rPr>
            <w:noProof/>
            <w:webHidden/>
          </w:rPr>
          <w:fldChar w:fldCharType="separate"/>
        </w:r>
        <w:r>
          <w:rPr>
            <w:noProof/>
            <w:webHidden/>
          </w:rPr>
          <w:t>92</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943" w:history="1">
        <w:r w:rsidRPr="00412A31">
          <w:rPr>
            <w:rStyle w:val="Hyperlink"/>
            <w:noProof/>
          </w:rPr>
          <w:t>4.4</w:t>
        </w:r>
        <w:r>
          <w:rPr>
            <w:rFonts w:asciiTheme="minorHAnsi" w:eastAsiaTheme="minorEastAsia" w:hAnsiTheme="minorHAnsi" w:cstheme="minorBidi"/>
            <w:noProof/>
            <w:sz w:val="22"/>
            <w:szCs w:val="22"/>
          </w:rPr>
          <w:tab/>
        </w:r>
        <w:r w:rsidRPr="00412A31">
          <w:rPr>
            <w:rStyle w:val="Hyperlink"/>
            <w:noProof/>
          </w:rPr>
          <w:t>Stream Sample</w:t>
        </w:r>
        <w:r>
          <w:rPr>
            <w:noProof/>
            <w:webHidden/>
          </w:rPr>
          <w:tab/>
        </w:r>
        <w:r>
          <w:rPr>
            <w:noProof/>
            <w:webHidden/>
          </w:rPr>
          <w:fldChar w:fldCharType="begin"/>
        </w:r>
        <w:r>
          <w:rPr>
            <w:noProof/>
            <w:webHidden/>
          </w:rPr>
          <w:instrText xml:space="preserve"> PAGEREF _Toc523396943 \h </w:instrText>
        </w:r>
        <w:r>
          <w:rPr>
            <w:noProof/>
            <w:webHidden/>
          </w:rPr>
        </w:r>
        <w:r>
          <w:rPr>
            <w:noProof/>
            <w:webHidden/>
          </w:rPr>
          <w:fldChar w:fldCharType="separate"/>
        </w:r>
        <w:r>
          <w:rPr>
            <w:noProof/>
            <w:webHidden/>
          </w:rPr>
          <w:t>95</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944" w:history="1">
        <w:r w:rsidRPr="00412A31">
          <w:rPr>
            <w:rStyle w:val="Hyperlink"/>
            <w:noProof/>
          </w:rPr>
          <w:t>4.5</w:t>
        </w:r>
        <w:r>
          <w:rPr>
            <w:rFonts w:asciiTheme="minorHAnsi" w:eastAsiaTheme="minorEastAsia" w:hAnsiTheme="minorHAnsi" w:cstheme="minorBidi"/>
            <w:noProof/>
            <w:sz w:val="22"/>
            <w:szCs w:val="22"/>
          </w:rPr>
          <w:tab/>
        </w:r>
        <w:r w:rsidRPr="00412A31">
          <w:rPr>
            <w:rStyle w:val="Hyperlink"/>
            <w:noProof/>
          </w:rPr>
          <w:t>PGM Example</w:t>
        </w:r>
        <w:r>
          <w:rPr>
            <w:noProof/>
            <w:webHidden/>
          </w:rPr>
          <w:tab/>
        </w:r>
        <w:r>
          <w:rPr>
            <w:noProof/>
            <w:webHidden/>
          </w:rPr>
          <w:fldChar w:fldCharType="begin"/>
        </w:r>
        <w:r>
          <w:rPr>
            <w:noProof/>
            <w:webHidden/>
          </w:rPr>
          <w:instrText xml:space="preserve"> PAGEREF _Toc523396944 \h </w:instrText>
        </w:r>
        <w:r>
          <w:rPr>
            <w:noProof/>
            <w:webHidden/>
          </w:rPr>
        </w:r>
        <w:r>
          <w:rPr>
            <w:noProof/>
            <w:webHidden/>
          </w:rPr>
          <w:fldChar w:fldCharType="separate"/>
        </w:r>
        <w:r>
          <w:rPr>
            <w:noProof/>
            <w:webHidden/>
          </w:rPr>
          <w:t>99</w:t>
        </w:r>
        <w:r>
          <w:rPr>
            <w:noProof/>
            <w:webHidden/>
          </w:rPr>
          <w:fldChar w:fldCharType="end"/>
        </w:r>
      </w:hyperlink>
    </w:p>
    <w:p w:rsidR="00DD739B" w:rsidRDefault="00DD739B">
      <w:pPr>
        <w:pStyle w:val="TOC1"/>
        <w:rPr>
          <w:rFonts w:asciiTheme="minorHAnsi" w:eastAsiaTheme="minorEastAsia" w:hAnsiTheme="minorHAnsi" w:cstheme="minorBidi"/>
          <w:b w:val="0"/>
          <w:bCs w:val="0"/>
          <w:noProof/>
          <w:sz w:val="22"/>
          <w:szCs w:val="22"/>
        </w:rPr>
      </w:pPr>
      <w:hyperlink w:anchor="_Toc523396945" w:history="1">
        <w:r w:rsidRPr="00412A31">
          <w:rPr>
            <w:rStyle w:val="Hyperlink"/>
            <w:noProof/>
          </w:rPr>
          <w:t>5</w:t>
        </w:r>
        <w:r>
          <w:rPr>
            <w:rFonts w:asciiTheme="minorHAnsi" w:eastAsiaTheme="minorEastAsia" w:hAnsiTheme="minorHAnsi" w:cstheme="minorBidi"/>
            <w:b w:val="0"/>
            <w:bCs w:val="0"/>
            <w:noProof/>
            <w:sz w:val="22"/>
            <w:szCs w:val="22"/>
          </w:rPr>
          <w:tab/>
        </w:r>
        <w:r w:rsidRPr="00412A31">
          <w:rPr>
            <w:rStyle w:val="Hyperlink"/>
            <w:noProof/>
          </w:rPr>
          <w:t>Security</w:t>
        </w:r>
        <w:r>
          <w:rPr>
            <w:noProof/>
            <w:webHidden/>
          </w:rPr>
          <w:tab/>
        </w:r>
        <w:r>
          <w:rPr>
            <w:noProof/>
            <w:webHidden/>
          </w:rPr>
          <w:fldChar w:fldCharType="begin"/>
        </w:r>
        <w:r>
          <w:rPr>
            <w:noProof/>
            <w:webHidden/>
          </w:rPr>
          <w:instrText xml:space="preserve"> PAGEREF _Toc523396945 \h </w:instrText>
        </w:r>
        <w:r>
          <w:rPr>
            <w:noProof/>
            <w:webHidden/>
          </w:rPr>
        </w:r>
        <w:r>
          <w:rPr>
            <w:noProof/>
            <w:webHidden/>
          </w:rPr>
          <w:fldChar w:fldCharType="separate"/>
        </w:r>
        <w:r>
          <w:rPr>
            <w:noProof/>
            <w:webHidden/>
          </w:rPr>
          <w:t>101</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946" w:history="1">
        <w:r w:rsidRPr="00412A31">
          <w:rPr>
            <w:rStyle w:val="Hyperlink"/>
            <w:noProof/>
          </w:rPr>
          <w:t>5.1</w:t>
        </w:r>
        <w:r>
          <w:rPr>
            <w:rFonts w:asciiTheme="minorHAnsi" w:eastAsiaTheme="minorEastAsia" w:hAnsiTheme="minorHAnsi" w:cstheme="minorBidi"/>
            <w:noProof/>
            <w:sz w:val="22"/>
            <w:szCs w:val="22"/>
          </w:rPr>
          <w:tab/>
        </w:r>
        <w:r w:rsidRPr="00412A31">
          <w:rPr>
            <w:rStyle w:val="Hyperlink"/>
            <w:noProof/>
          </w:rPr>
          <w:t>Security Considerations for Implementers</w:t>
        </w:r>
        <w:r>
          <w:rPr>
            <w:noProof/>
            <w:webHidden/>
          </w:rPr>
          <w:tab/>
        </w:r>
        <w:r>
          <w:rPr>
            <w:noProof/>
            <w:webHidden/>
          </w:rPr>
          <w:fldChar w:fldCharType="begin"/>
        </w:r>
        <w:r>
          <w:rPr>
            <w:noProof/>
            <w:webHidden/>
          </w:rPr>
          <w:instrText xml:space="preserve"> PAGEREF _Toc523396946 \h </w:instrText>
        </w:r>
        <w:r>
          <w:rPr>
            <w:noProof/>
            <w:webHidden/>
          </w:rPr>
        </w:r>
        <w:r>
          <w:rPr>
            <w:noProof/>
            <w:webHidden/>
          </w:rPr>
          <w:fldChar w:fldCharType="separate"/>
        </w:r>
        <w:r>
          <w:rPr>
            <w:noProof/>
            <w:webHidden/>
          </w:rPr>
          <w:t>101</w:t>
        </w:r>
        <w:r>
          <w:rPr>
            <w:noProof/>
            <w:webHidden/>
          </w:rPr>
          <w:fldChar w:fldCharType="end"/>
        </w:r>
      </w:hyperlink>
    </w:p>
    <w:p w:rsidR="00DD739B" w:rsidRDefault="00DD739B">
      <w:pPr>
        <w:pStyle w:val="TOC2"/>
        <w:rPr>
          <w:rFonts w:asciiTheme="minorHAnsi" w:eastAsiaTheme="minorEastAsia" w:hAnsiTheme="minorHAnsi" w:cstheme="minorBidi"/>
          <w:noProof/>
          <w:sz w:val="22"/>
          <w:szCs w:val="22"/>
        </w:rPr>
      </w:pPr>
      <w:hyperlink w:anchor="_Toc523396947" w:history="1">
        <w:r w:rsidRPr="00412A31">
          <w:rPr>
            <w:rStyle w:val="Hyperlink"/>
            <w:noProof/>
          </w:rPr>
          <w:t>5.2</w:t>
        </w:r>
        <w:r>
          <w:rPr>
            <w:rFonts w:asciiTheme="minorHAnsi" w:eastAsiaTheme="minorEastAsia" w:hAnsiTheme="minorHAnsi" w:cstheme="minorBidi"/>
            <w:noProof/>
            <w:sz w:val="22"/>
            <w:szCs w:val="22"/>
          </w:rPr>
          <w:tab/>
        </w:r>
        <w:r w:rsidRPr="00412A31">
          <w:rPr>
            <w:rStyle w:val="Hyperlink"/>
            <w:noProof/>
          </w:rPr>
          <w:t>Index of Security Parameters</w:t>
        </w:r>
        <w:r>
          <w:rPr>
            <w:noProof/>
            <w:webHidden/>
          </w:rPr>
          <w:tab/>
        </w:r>
        <w:r>
          <w:rPr>
            <w:noProof/>
            <w:webHidden/>
          </w:rPr>
          <w:fldChar w:fldCharType="begin"/>
        </w:r>
        <w:r>
          <w:rPr>
            <w:noProof/>
            <w:webHidden/>
          </w:rPr>
          <w:instrText xml:space="preserve"> PAGEREF _Toc523396947 \h </w:instrText>
        </w:r>
        <w:r>
          <w:rPr>
            <w:noProof/>
            <w:webHidden/>
          </w:rPr>
        </w:r>
        <w:r>
          <w:rPr>
            <w:noProof/>
            <w:webHidden/>
          </w:rPr>
          <w:fldChar w:fldCharType="separate"/>
        </w:r>
        <w:r>
          <w:rPr>
            <w:noProof/>
            <w:webHidden/>
          </w:rPr>
          <w:t>101</w:t>
        </w:r>
        <w:r>
          <w:rPr>
            <w:noProof/>
            <w:webHidden/>
          </w:rPr>
          <w:fldChar w:fldCharType="end"/>
        </w:r>
      </w:hyperlink>
    </w:p>
    <w:p w:rsidR="00DD739B" w:rsidRDefault="00DD739B">
      <w:pPr>
        <w:pStyle w:val="TOC1"/>
        <w:rPr>
          <w:rFonts w:asciiTheme="minorHAnsi" w:eastAsiaTheme="minorEastAsia" w:hAnsiTheme="minorHAnsi" w:cstheme="minorBidi"/>
          <w:b w:val="0"/>
          <w:bCs w:val="0"/>
          <w:noProof/>
          <w:sz w:val="22"/>
          <w:szCs w:val="22"/>
        </w:rPr>
      </w:pPr>
      <w:hyperlink w:anchor="_Toc523396948" w:history="1">
        <w:r w:rsidRPr="00412A31">
          <w:rPr>
            <w:rStyle w:val="Hyperlink"/>
            <w:noProof/>
          </w:rPr>
          <w:t>6</w:t>
        </w:r>
        <w:r>
          <w:rPr>
            <w:rFonts w:asciiTheme="minorHAnsi" w:eastAsiaTheme="minorEastAsia" w:hAnsiTheme="minorHAnsi" w:cstheme="minorBidi"/>
            <w:b w:val="0"/>
            <w:bCs w:val="0"/>
            <w:noProof/>
            <w:sz w:val="22"/>
            <w:szCs w:val="22"/>
          </w:rPr>
          <w:tab/>
        </w:r>
        <w:r w:rsidRPr="00412A31">
          <w:rPr>
            <w:rStyle w:val="Hyperlink"/>
            <w:noProof/>
          </w:rPr>
          <w:t>Appendix A: Product Behavior</w:t>
        </w:r>
        <w:r>
          <w:rPr>
            <w:noProof/>
            <w:webHidden/>
          </w:rPr>
          <w:tab/>
        </w:r>
        <w:r>
          <w:rPr>
            <w:noProof/>
            <w:webHidden/>
          </w:rPr>
          <w:fldChar w:fldCharType="begin"/>
        </w:r>
        <w:r>
          <w:rPr>
            <w:noProof/>
            <w:webHidden/>
          </w:rPr>
          <w:instrText xml:space="preserve"> PAGEREF _Toc523396948 \h </w:instrText>
        </w:r>
        <w:r>
          <w:rPr>
            <w:noProof/>
            <w:webHidden/>
          </w:rPr>
        </w:r>
        <w:r>
          <w:rPr>
            <w:noProof/>
            <w:webHidden/>
          </w:rPr>
          <w:fldChar w:fldCharType="separate"/>
        </w:r>
        <w:r>
          <w:rPr>
            <w:noProof/>
            <w:webHidden/>
          </w:rPr>
          <w:t>102</w:t>
        </w:r>
        <w:r>
          <w:rPr>
            <w:noProof/>
            <w:webHidden/>
          </w:rPr>
          <w:fldChar w:fldCharType="end"/>
        </w:r>
      </w:hyperlink>
    </w:p>
    <w:p w:rsidR="00DD739B" w:rsidRDefault="00DD739B">
      <w:pPr>
        <w:pStyle w:val="TOC1"/>
        <w:rPr>
          <w:rFonts w:asciiTheme="minorHAnsi" w:eastAsiaTheme="minorEastAsia" w:hAnsiTheme="minorHAnsi" w:cstheme="minorBidi"/>
          <w:b w:val="0"/>
          <w:bCs w:val="0"/>
          <w:noProof/>
          <w:sz w:val="22"/>
          <w:szCs w:val="22"/>
        </w:rPr>
      </w:pPr>
      <w:hyperlink w:anchor="_Toc523396949" w:history="1">
        <w:r w:rsidRPr="00412A31">
          <w:rPr>
            <w:rStyle w:val="Hyperlink"/>
            <w:noProof/>
          </w:rPr>
          <w:t>7</w:t>
        </w:r>
        <w:r>
          <w:rPr>
            <w:rFonts w:asciiTheme="minorHAnsi" w:eastAsiaTheme="minorEastAsia" w:hAnsiTheme="minorHAnsi" w:cstheme="minorBidi"/>
            <w:b w:val="0"/>
            <w:bCs w:val="0"/>
            <w:noProof/>
            <w:sz w:val="22"/>
            <w:szCs w:val="22"/>
          </w:rPr>
          <w:tab/>
        </w:r>
        <w:r w:rsidRPr="00412A31">
          <w:rPr>
            <w:rStyle w:val="Hyperlink"/>
            <w:noProof/>
          </w:rPr>
          <w:t>Change Tracking</w:t>
        </w:r>
        <w:r>
          <w:rPr>
            <w:noProof/>
            <w:webHidden/>
          </w:rPr>
          <w:tab/>
        </w:r>
        <w:r>
          <w:rPr>
            <w:noProof/>
            <w:webHidden/>
          </w:rPr>
          <w:fldChar w:fldCharType="begin"/>
        </w:r>
        <w:r>
          <w:rPr>
            <w:noProof/>
            <w:webHidden/>
          </w:rPr>
          <w:instrText xml:space="preserve"> PAGEREF _Toc523396949 \h </w:instrText>
        </w:r>
        <w:r>
          <w:rPr>
            <w:noProof/>
            <w:webHidden/>
          </w:rPr>
        </w:r>
        <w:r>
          <w:rPr>
            <w:noProof/>
            <w:webHidden/>
          </w:rPr>
          <w:fldChar w:fldCharType="separate"/>
        </w:r>
        <w:r>
          <w:rPr>
            <w:noProof/>
            <w:webHidden/>
          </w:rPr>
          <w:t>106</w:t>
        </w:r>
        <w:r>
          <w:rPr>
            <w:noProof/>
            <w:webHidden/>
          </w:rPr>
          <w:fldChar w:fldCharType="end"/>
        </w:r>
      </w:hyperlink>
    </w:p>
    <w:p w:rsidR="00DD739B" w:rsidRDefault="00DD739B">
      <w:pPr>
        <w:pStyle w:val="TOC1"/>
        <w:rPr>
          <w:rFonts w:asciiTheme="minorHAnsi" w:eastAsiaTheme="minorEastAsia" w:hAnsiTheme="minorHAnsi" w:cstheme="minorBidi"/>
          <w:b w:val="0"/>
          <w:bCs w:val="0"/>
          <w:noProof/>
          <w:sz w:val="22"/>
          <w:szCs w:val="22"/>
        </w:rPr>
      </w:pPr>
      <w:hyperlink w:anchor="_Toc523396950" w:history="1">
        <w:r w:rsidRPr="00412A31">
          <w:rPr>
            <w:rStyle w:val="Hyperlink"/>
            <w:noProof/>
          </w:rPr>
          <w:t>8</w:t>
        </w:r>
        <w:r>
          <w:rPr>
            <w:rFonts w:asciiTheme="minorHAnsi" w:eastAsiaTheme="minorEastAsia" w:hAnsiTheme="minorHAnsi" w:cstheme="minorBidi"/>
            <w:b w:val="0"/>
            <w:bCs w:val="0"/>
            <w:noProof/>
            <w:sz w:val="22"/>
            <w:szCs w:val="22"/>
          </w:rPr>
          <w:tab/>
        </w:r>
        <w:r w:rsidRPr="00412A31">
          <w:rPr>
            <w:rStyle w:val="Hyperlink"/>
            <w:noProof/>
          </w:rPr>
          <w:t>Index</w:t>
        </w:r>
        <w:r>
          <w:rPr>
            <w:noProof/>
            <w:webHidden/>
          </w:rPr>
          <w:tab/>
        </w:r>
        <w:r>
          <w:rPr>
            <w:noProof/>
            <w:webHidden/>
          </w:rPr>
          <w:fldChar w:fldCharType="begin"/>
        </w:r>
        <w:r>
          <w:rPr>
            <w:noProof/>
            <w:webHidden/>
          </w:rPr>
          <w:instrText xml:space="preserve"> PAGEREF _Toc523396950 \h </w:instrText>
        </w:r>
        <w:r>
          <w:rPr>
            <w:noProof/>
            <w:webHidden/>
          </w:rPr>
        </w:r>
        <w:r>
          <w:rPr>
            <w:noProof/>
            <w:webHidden/>
          </w:rPr>
          <w:fldChar w:fldCharType="separate"/>
        </w:r>
        <w:r>
          <w:rPr>
            <w:noProof/>
            <w:webHidden/>
          </w:rPr>
          <w:t>107</w:t>
        </w:r>
        <w:r>
          <w:rPr>
            <w:noProof/>
            <w:webHidden/>
          </w:rPr>
          <w:fldChar w:fldCharType="end"/>
        </w:r>
      </w:hyperlink>
    </w:p>
    <w:p w:rsidR="00CA01A0" w:rsidRDefault="00DD739B">
      <w:r>
        <w:fldChar w:fldCharType="end"/>
      </w:r>
    </w:p>
    <w:p w:rsidR="00CA01A0" w:rsidRDefault="00DD739B">
      <w:pPr>
        <w:pStyle w:val="Heading1"/>
      </w:pPr>
      <w:bookmarkStart w:id="1" w:name="section_73e5980432094ab88d064f9c01a54f1a"/>
      <w:bookmarkStart w:id="2" w:name="_Toc523396749"/>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CA01A0" w:rsidRDefault="00DD739B">
      <w:r>
        <w:t xml:space="preserve">This document specifies the Message Queuing (MSMQ): SOAP Reliable Messaging Protocol (SRMP), which defines a mechanism for reliably transferring </w:t>
      </w:r>
      <w:hyperlink w:anchor="gt_85c78cf0-1fb6-4e5d-85f5-a2e9f58a6b9e">
        <w:r>
          <w:rPr>
            <w:rStyle w:val="HyperlinkGreen"/>
            <w:b/>
          </w:rPr>
          <w:t>messages</w:t>
        </w:r>
      </w:hyperlink>
      <w:r>
        <w:t xml:space="preserve"> between two </w:t>
      </w:r>
      <w:hyperlink w:anchor="gt_1d427114-c7f2-4460-80ec-dc607547e1a0">
        <w:r>
          <w:rPr>
            <w:rStyle w:val="HyperlinkGreen"/>
            <w:b/>
          </w:rPr>
          <w:t>message queues</w:t>
        </w:r>
      </w:hyperlink>
      <w:r>
        <w:t xml:space="preserve"> that are located on two different hosts. The document also specifies how </w:t>
      </w:r>
      <w:hyperlink w:anchor="gt_70ce3665-ae64-44b4-88fe-7c1dcdcd5417">
        <w:r>
          <w:rPr>
            <w:rStyle w:val="HyperlinkGreen"/>
            <w:b/>
          </w:rPr>
          <w:t>MSMQ</w:t>
        </w:r>
      </w:hyperlink>
      <w:r>
        <w:t xml:space="preserve"> uses the Pragmatic General Multicast (PGM) Protocol to provide reli</w:t>
      </w:r>
      <w:r>
        <w:t xml:space="preserve">able multicasting of SRMP messages between a sending message queue and a set of receiving message queues. </w:t>
      </w:r>
    </w:p>
    <w:p w:rsidR="00CA01A0" w:rsidRDefault="00DD739B">
      <w:r>
        <w:t xml:space="preserve">SRMP uses SOAP 1.1 over HTTP, as specified in </w:t>
      </w:r>
      <w:hyperlink r:id="rId15">
        <w:r>
          <w:rPr>
            <w:rStyle w:val="Hyperlink"/>
          </w:rPr>
          <w:t>[SOAP1.1]</w:t>
        </w:r>
      </w:hyperlink>
      <w:r>
        <w:t>, to transport data but augme</w:t>
      </w:r>
      <w:r>
        <w:t xml:space="preserve">nts it with additional levels of acknowledgment to ensure that messages are reliably transferred regardless of connection, application, or node failures. For more information about MSMQ architecture and concepts, see </w:t>
      </w:r>
      <w:hyperlink r:id="rId16" w:anchor="Section_644be85f7a784bccb8a1389e4b24b2cc">
        <w:r>
          <w:rPr>
            <w:rStyle w:val="Hyperlink"/>
          </w:rPr>
          <w:t>[MS-MQOD]</w:t>
        </w:r>
      </w:hyperlink>
      <w:r>
        <w:t xml:space="preserve"> and </w:t>
      </w:r>
      <w:hyperlink r:id="rId17" w:anchor="Section_b7cc2590a61745dfb6a31f31102b36fb">
        <w:r>
          <w:rPr>
            <w:rStyle w:val="Hyperlink"/>
          </w:rPr>
          <w:t>[MS-MQMQ]</w:t>
        </w:r>
      </w:hyperlink>
      <w:r>
        <w:t>.</w:t>
      </w:r>
    </w:p>
    <w:p w:rsidR="00CA01A0" w:rsidRDefault="00DD739B">
      <w:r>
        <w:t xml:space="preserve">Familiarity with Internet messaging standards, such as HTTP, MIME, </w:t>
      </w:r>
      <w:hyperlink w:anchor="gt_982b7f8e-d516-4fd5-8d5e-1a836081ed85">
        <w:r>
          <w:rPr>
            <w:rStyle w:val="HyperlinkGreen"/>
            <w:b/>
          </w:rPr>
          <w:t>XML</w:t>
        </w:r>
      </w:hyperlink>
      <w:r>
        <w:t>, and SOAP, is required for a complete understanding of this specification. Also, familiarity with the basic concepts of MSMQ is required.</w:t>
      </w:r>
    </w:p>
    <w:p w:rsidR="00CA01A0" w:rsidRDefault="00DD739B">
      <w:r>
        <w:t>Sections 1.5, 1.8, 1.9, 2, and 3 of this specification are normative. All other sections and exam</w:t>
      </w:r>
      <w:r>
        <w:t>ples in this specification are informative.</w:t>
      </w:r>
    </w:p>
    <w:p w:rsidR="00CA01A0" w:rsidRDefault="00DD739B">
      <w:pPr>
        <w:pStyle w:val="Heading2"/>
      </w:pPr>
      <w:bookmarkStart w:id="3" w:name="section_b83ed5779d0f4c1f925bf3a3f1afa530"/>
      <w:bookmarkStart w:id="4" w:name="_Toc523396750"/>
      <w:r>
        <w:t>Glossary</w:t>
      </w:r>
      <w:bookmarkEnd w:id="3"/>
      <w:bookmarkEnd w:id="4"/>
      <w:r>
        <w:fldChar w:fldCharType="begin"/>
      </w:r>
      <w:r>
        <w:instrText xml:space="preserve"> XE "Glossary" </w:instrText>
      </w:r>
      <w:r>
        <w:fldChar w:fldCharType="end"/>
      </w:r>
    </w:p>
    <w:p w:rsidR="00CA01A0" w:rsidRDefault="00DD739B">
      <w:r>
        <w:t>This document uses the following terms:</w:t>
      </w:r>
    </w:p>
    <w:p w:rsidR="00CA01A0" w:rsidRDefault="00DD739B">
      <w:pPr>
        <w:ind w:left="548" w:hanging="274"/>
      </w:pPr>
      <w:bookmarkStart w:id="5" w:name="gt_86bc3fbd-dfae-4737-a56a-3c0d9045c967"/>
      <w:r>
        <w:rPr>
          <w:b/>
        </w:rPr>
        <w:t>connector queue</w:t>
      </w:r>
      <w:r>
        <w:t xml:space="preserve">: A </w:t>
      </w:r>
      <w:hyperlink w:anchor="gt_c1a6400d-703b-4f9a-a74c-40f1487978d9">
        <w:r>
          <w:rPr>
            <w:rStyle w:val="HyperlinkGreen"/>
            <w:b/>
          </w:rPr>
          <w:t>queue</w:t>
        </w:r>
      </w:hyperlink>
      <w:r>
        <w:t xml:space="preserve"> used by a connector server. </w:t>
      </w:r>
      <w:hyperlink w:anchor="gt_85c78cf0-1fb6-4e5d-85f5-a2e9f58a6b9e">
        <w:r>
          <w:rPr>
            <w:rStyle w:val="HyperlinkGreen"/>
            <w:b/>
          </w:rPr>
          <w:t>Messages</w:t>
        </w:r>
      </w:hyperlink>
      <w:r>
        <w:t xml:space="preserve"> sent to foreign queues are temporarily stored in a </w:t>
      </w:r>
      <w:hyperlink w:anchor="gt_86bc3fbd-dfae-4737-a56a-3c0d9045c967">
        <w:r>
          <w:rPr>
            <w:rStyle w:val="HyperlinkGreen"/>
            <w:b/>
          </w:rPr>
          <w:t>connector queue</w:t>
        </w:r>
      </w:hyperlink>
      <w:r>
        <w:t xml:space="preserve"> before they are retrieved by the connector application.</w:t>
      </w:r>
      <w:bookmarkEnd w:id="5"/>
    </w:p>
    <w:p w:rsidR="00CA01A0" w:rsidRDefault="00DD739B">
      <w:pPr>
        <w:ind w:left="548" w:hanging="274"/>
      </w:pPr>
      <w:bookmarkStart w:id="6" w:name="gt_f2369991-a884-4843-a8fa-1505b6d5ece7"/>
      <w:r>
        <w:rPr>
          <w:b/>
        </w:rPr>
        <w:t>Coordinated Universal Time (UTC)</w:t>
      </w:r>
      <w:r>
        <w:t>: A high-precision atomic time standard that approximately tracks Universal Time (UT). It is the basis for legal, civil time all over the Earth. Time zones around the world are expressed as positive and negative offsets from</w:t>
      </w:r>
      <w:r>
        <w:t xml:space="preserve"> UTC. In this role, it is also referred to as Zulu time (Z) and Greenwich Mean Time (GMT). In these specifications, all references to UTC refer to the time at UTC-0 (or GMT).</w:t>
      </w:r>
      <w:bookmarkEnd w:id="6"/>
    </w:p>
    <w:p w:rsidR="00CA01A0" w:rsidRDefault="00DD739B">
      <w:pPr>
        <w:ind w:left="548" w:hanging="274"/>
      </w:pPr>
      <w:bookmarkStart w:id="7" w:name="gt_99517f21-e7cf-4c8f-a651-0dd969828cba"/>
      <w:r>
        <w:rPr>
          <w:b/>
        </w:rPr>
        <w:t>dead-letter queue</w:t>
      </w:r>
      <w:r>
        <w:t xml:space="preserve">: A </w:t>
      </w:r>
      <w:hyperlink w:anchor="gt_c1a6400d-703b-4f9a-a74c-40f1487978d9">
        <w:r>
          <w:rPr>
            <w:rStyle w:val="HyperlinkGreen"/>
            <w:b/>
          </w:rPr>
          <w:t>queue</w:t>
        </w:r>
      </w:hyperlink>
      <w:r>
        <w:t xml:space="preserve"> that contains </w:t>
      </w:r>
      <w:hyperlink w:anchor="gt_85c78cf0-1fb6-4e5d-85f5-a2e9f58a6b9e">
        <w:r>
          <w:rPr>
            <w:rStyle w:val="HyperlinkGreen"/>
            <w:b/>
          </w:rPr>
          <w:t>messages</w:t>
        </w:r>
      </w:hyperlink>
      <w:r>
        <w:t xml:space="preserve"> that were sent from a host with a request for negative source journaling and that could not be delivered. </w:t>
      </w:r>
      <w:hyperlink w:anchor="gt_70ce3665-ae64-44b4-88fe-7c1dcdcd5417">
        <w:r>
          <w:rPr>
            <w:rStyle w:val="HyperlinkGreen"/>
            <w:b/>
          </w:rPr>
          <w:t>Message Queuing</w:t>
        </w:r>
      </w:hyperlink>
      <w:r>
        <w:t xml:space="preserve"> provides a transactional dead-letter queue and a non-transactional dead-letter queue.</w:t>
      </w:r>
      <w:bookmarkEnd w:id="7"/>
    </w:p>
    <w:p w:rsidR="00CA01A0" w:rsidRDefault="00DD739B">
      <w:pPr>
        <w:ind w:left="548" w:hanging="274"/>
      </w:pPr>
      <w:bookmarkStart w:id="8" w:name="gt_a1a5db6c-25e1-4526-8d31-3751d7bce7b1"/>
      <w:r>
        <w:rPr>
          <w:b/>
        </w:rPr>
        <w:t>durable message</w:t>
      </w:r>
      <w:r>
        <w:t xml:space="preserve">: A </w:t>
      </w:r>
      <w:hyperlink w:anchor="gt_85c78cf0-1fb6-4e5d-85f5-a2e9f58a6b9e">
        <w:r>
          <w:rPr>
            <w:rStyle w:val="HyperlinkGreen"/>
            <w:b/>
          </w:rPr>
          <w:t>message</w:t>
        </w:r>
      </w:hyperlink>
      <w:r>
        <w:t xml:space="preserve"> that is written to a stable store during processing to ensur</w:t>
      </w:r>
      <w:r>
        <w:t>e persistence during a computer failure or restart.</w:t>
      </w:r>
      <w:bookmarkEnd w:id="8"/>
    </w:p>
    <w:p w:rsidR="00CA01A0" w:rsidRDefault="00DD739B">
      <w:pPr>
        <w:ind w:left="548" w:hanging="274"/>
      </w:pPr>
      <w:bookmarkStart w:id="9" w:name="gt_f49694cc-c350-462d-ab8e-816f0103c6c1"/>
      <w:r>
        <w:rPr>
          <w:b/>
        </w:rPr>
        <w:t>globally unique identifier (GUID)</w:t>
      </w:r>
      <w:r>
        <w:t xml:space="preserve">: A term used interchangeably with </w:t>
      </w:r>
      <w:hyperlink w:anchor="gt_c4813fc3-b2e5-4aa3-bde7-421d950d68d3">
        <w:r>
          <w:rPr>
            <w:rStyle w:val="HyperlinkGreen"/>
            <w:b/>
          </w:rPr>
          <w:t>universally unique identifier (UUID)</w:t>
        </w:r>
      </w:hyperlink>
      <w:r>
        <w:t xml:space="preserve"> in Microsoft protocol technical docum</w:t>
      </w:r>
      <w:r>
        <w:t xml:space="preserve">ents (TDs). Interchanging the usage of these terms does not imply or require a specific algorithm or mechanism to generate the value. Specifically, the use of this term does not imply or require that the algorithms described in </w:t>
      </w:r>
      <w:hyperlink r:id="rId18">
        <w:r>
          <w:rPr>
            <w:rStyle w:val="Hyperlink"/>
          </w:rPr>
          <w:t>[RFC4122]</w:t>
        </w:r>
      </w:hyperlink>
      <w:r>
        <w:t xml:space="preserve"> or </w:t>
      </w:r>
      <w:hyperlink r:id="rId19">
        <w:r>
          <w:rPr>
            <w:rStyle w:val="Hyperlink"/>
          </w:rPr>
          <w:t>[C706]</w:t>
        </w:r>
      </w:hyperlink>
      <w:r>
        <w:t xml:space="preserve"> must be used for generating the </w:t>
      </w:r>
      <w:hyperlink w:anchor="gt_f49694cc-c350-462d-ab8e-816f0103c6c1">
        <w:r>
          <w:rPr>
            <w:rStyle w:val="HyperlinkGreen"/>
            <w:b/>
          </w:rPr>
          <w:t>GUID</w:t>
        </w:r>
      </w:hyperlink>
      <w:r>
        <w:t xml:space="preserve">. See also </w:t>
      </w:r>
      <w:hyperlink w:anchor="gt_c4813fc3-b2e5-4aa3-bde7-421d950d68d3">
        <w:r>
          <w:rPr>
            <w:rStyle w:val="HyperlinkGreen"/>
            <w:b/>
          </w:rPr>
          <w:t>universally unique identifier (UUID)</w:t>
        </w:r>
      </w:hyperlink>
      <w:r>
        <w:t>.</w:t>
      </w:r>
      <w:bookmarkEnd w:id="9"/>
    </w:p>
    <w:p w:rsidR="00CA01A0" w:rsidRDefault="00DD739B">
      <w:pPr>
        <w:ind w:left="548" w:hanging="274"/>
      </w:pPr>
      <w:bookmarkStart w:id="10" w:name="gt_85c78cf0-1fb6-4e5d-85f5-a2e9f58a6b9e"/>
      <w:r>
        <w:rPr>
          <w:b/>
        </w:rPr>
        <w:t>message</w:t>
      </w:r>
      <w:r>
        <w:t xml:space="preserve">: A data structure representing a unit of data transfer between distributed applications. A message has message properties, which may include message header properties, a </w:t>
      </w:r>
      <w:hyperlink w:anchor="gt_f8f4c2f5-c760-4abe-a9a1-573302980088">
        <w:r>
          <w:rPr>
            <w:rStyle w:val="HyperlinkGreen"/>
            <w:b/>
          </w:rPr>
          <w:t>message body</w:t>
        </w:r>
      </w:hyperlink>
      <w:r>
        <w:t xml:space="preserve"> property, and message trailer properties.</w:t>
      </w:r>
      <w:bookmarkEnd w:id="10"/>
    </w:p>
    <w:p w:rsidR="00CA01A0" w:rsidRDefault="00DD739B">
      <w:pPr>
        <w:ind w:left="548" w:hanging="274"/>
      </w:pPr>
      <w:bookmarkStart w:id="11" w:name="gt_f8f4c2f5-c760-4abe-a9a1-573302980088"/>
      <w:r>
        <w:rPr>
          <w:b/>
        </w:rPr>
        <w:t>message body</w:t>
      </w:r>
      <w:r>
        <w:t>: A distinguished message property that represents the application payload.</w:t>
      </w:r>
      <w:bookmarkEnd w:id="11"/>
    </w:p>
    <w:p w:rsidR="00CA01A0" w:rsidRDefault="00DD739B">
      <w:pPr>
        <w:ind w:left="548" w:hanging="274"/>
      </w:pPr>
      <w:bookmarkStart w:id="12" w:name="gt_65255b08-c9d4-46d3-adca-3a296d43ae4f"/>
      <w:r>
        <w:rPr>
          <w:b/>
        </w:rPr>
        <w:t>message packet header</w:t>
      </w:r>
      <w:r>
        <w:t>: The set of message properties i</w:t>
      </w:r>
      <w:r>
        <w:t xml:space="preserve">n a message packet that precedes the </w:t>
      </w:r>
      <w:hyperlink w:anchor="gt_f8f4c2f5-c760-4abe-a9a1-573302980088">
        <w:r>
          <w:rPr>
            <w:rStyle w:val="HyperlinkGreen"/>
            <w:b/>
          </w:rPr>
          <w:t>message body</w:t>
        </w:r>
      </w:hyperlink>
      <w:r>
        <w:t xml:space="preserve"> property. Also called a message header.</w:t>
      </w:r>
      <w:bookmarkEnd w:id="12"/>
    </w:p>
    <w:p w:rsidR="00CA01A0" w:rsidRDefault="00DD739B">
      <w:pPr>
        <w:ind w:left="548" w:hanging="274"/>
      </w:pPr>
      <w:bookmarkStart w:id="13" w:name="gt_1d427114-c7f2-4460-80ec-dc607547e1a0"/>
      <w:r>
        <w:rPr>
          <w:b/>
        </w:rPr>
        <w:t>message queue</w:t>
      </w:r>
      <w:r>
        <w:t xml:space="preserve">: A data structure containing an ordered list of zero or more </w:t>
      </w:r>
      <w:hyperlink w:anchor="gt_85c78cf0-1fb6-4e5d-85f5-a2e9f58a6b9e">
        <w:r>
          <w:rPr>
            <w:rStyle w:val="HyperlinkGreen"/>
            <w:b/>
          </w:rPr>
          <w:t>messages</w:t>
        </w:r>
      </w:hyperlink>
      <w:r>
        <w:t xml:space="preserve">. A </w:t>
      </w:r>
      <w:hyperlink w:anchor="gt_c1a6400d-703b-4f9a-a74c-40f1487978d9">
        <w:r>
          <w:rPr>
            <w:rStyle w:val="HyperlinkGreen"/>
            <w:b/>
          </w:rPr>
          <w:t>queue</w:t>
        </w:r>
      </w:hyperlink>
      <w:r>
        <w:t xml:space="preserve"> has a head and a tail and supports a first in, first out (FIFO) access pattern. </w:t>
      </w:r>
      <w:hyperlink w:anchor="gt_85c78cf0-1fb6-4e5d-85f5-a2e9f58a6b9e">
        <w:r>
          <w:rPr>
            <w:rStyle w:val="HyperlinkGreen"/>
            <w:b/>
          </w:rPr>
          <w:t>Messages</w:t>
        </w:r>
      </w:hyperlink>
      <w:r>
        <w:t xml:space="preserve"> are </w:t>
      </w:r>
      <w:r>
        <w:lastRenderedPageBreak/>
        <w:t xml:space="preserve">appended to the tail through a write operation (Send) that appends the </w:t>
      </w:r>
      <w:hyperlink w:anchor="gt_85c78cf0-1fb6-4e5d-85f5-a2e9f58a6b9e">
        <w:r>
          <w:rPr>
            <w:rStyle w:val="HyperlinkGreen"/>
            <w:b/>
          </w:rPr>
          <w:t>message</w:t>
        </w:r>
      </w:hyperlink>
      <w:r>
        <w:t xml:space="preserve"> and increments the tail pointer. </w:t>
      </w:r>
      <w:hyperlink w:anchor="gt_85c78cf0-1fb6-4e5d-85f5-a2e9f58a6b9e">
        <w:r>
          <w:rPr>
            <w:rStyle w:val="HyperlinkGreen"/>
            <w:b/>
          </w:rPr>
          <w:t>Message</w:t>
        </w:r>
        <w:r>
          <w:rPr>
            <w:rStyle w:val="HyperlinkGreen"/>
            <w:b/>
          </w:rPr>
          <w:t>s</w:t>
        </w:r>
      </w:hyperlink>
      <w:r>
        <w:t xml:space="preserve"> are consumed from the head through a destructive read operation (Receive) that deletes the </w:t>
      </w:r>
      <w:hyperlink w:anchor="gt_85c78cf0-1fb6-4e5d-85f5-a2e9f58a6b9e">
        <w:r>
          <w:rPr>
            <w:rStyle w:val="HyperlinkGreen"/>
            <w:b/>
          </w:rPr>
          <w:t>message</w:t>
        </w:r>
      </w:hyperlink>
      <w:r>
        <w:t xml:space="preserve"> and increments the head pointer. A </w:t>
      </w:r>
      <w:hyperlink w:anchor="gt_85c78cf0-1fb6-4e5d-85f5-a2e9f58a6b9e">
        <w:r>
          <w:rPr>
            <w:rStyle w:val="HyperlinkGreen"/>
            <w:b/>
          </w:rPr>
          <w:t>message</w:t>
        </w:r>
      </w:hyperlink>
      <w:r>
        <w:t xml:space="preserve"> at the head can also be read through a nondestructive read operation (Peek).</w:t>
      </w:r>
      <w:bookmarkEnd w:id="13"/>
    </w:p>
    <w:p w:rsidR="00CA01A0" w:rsidRDefault="00DD739B">
      <w:pPr>
        <w:ind w:left="548" w:hanging="274"/>
      </w:pPr>
      <w:bookmarkStart w:id="14" w:name="gt_1b759876-c6fc-4e31-8ccb-1517c45dba30"/>
      <w:r>
        <w:rPr>
          <w:b/>
        </w:rPr>
        <w:t>message queuing</w:t>
      </w:r>
      <w:r>
        <w:t xml:space="preserve">: A communications service that provides asynchronous and reliable message passing between distributed client applications. In message queuing, clients </w:t>
      </w:r>
      <w:r>
        <w:t xml:space="preserve">send messages to </w:t>
      </w:r>
      <w:hyperlink w:anchor="gt_1d427114-c7f2-4460-80ec-dc607547e1a0">
        <w:r>
          <w:rPr>
            <w:rStyle w:val="HyperlinkGreen"/>
            <w:b/>
          </w:rPr>
          <w:t>message queues</w:t>
        </w:r>
      </w:hyperlink>
      <w:r>
        <w:t xml:space="preserve"> and consume messages from </w:t>
      </w:r>
      <w:hyperlink w:anchor="gt_1d427114-c7f2-4460-80ec-dc607547e1a0">
        <w:r>
          <w:rPr>
            <w:rStyle w:val="HyperlinkGreen"/>
            <w:b/>
          </w:rPr>
          <w:t>message queues</w:t>
        </w:r>
      </w:hyperlink>
      <w:r>
        <w:t xml:space="preserve">. The </w:t>
      </w:r>
      <w:hyperlink w:anchor="gt_1d427114-c7f2-4460-80ec-dc607547e1a0">
        <w:r>
          <w:rPr>
            <w:rStyle w:val="HyperlinkGreen"/>
            <w:b/>
          </w:rPr>
          <w:t>message queues</w:t>
        </w:r>
      </w:hyperlink>
      <w:r>
        <w:t xml:space="preserve"> provide persistence of the messages, which enables the sending and receiving client applications to operate asynchronously from each other.</w:t>
      </w:r>
      <w:bookmarkEnd w:id="14"/>
    </w:p>
    <w:p w:rsidR="00CA01A0" w:rsidRDefault="00DD739B">
      <w:pPr>
        <w:ind w:left="548" w:hanging="274"/>
      </w:pPr>
      <w:bookmarkStart w:id="15" w:name="gt_70ce3665-ae64-44b4-88fe-7c1dcdcd5417"/>
      <w:r>
        <w:rPr>
          <w:b/>
        </w:rPr>
        <w:t>Microsoft Message Queuing (MSMQ)</w:t>
      </w:r>
      <w:r>
        <w:t>: A communications service that provides asynchronous and rel</w:t>
      </w:r>
      <w:r>
        <w:t xml:space="preserve">iable </w:t>
      </w:r>
      <w:hyperlink w:anchor="gt_85c78cf0-1fb6-4e5d-85f5-a2e9f58a6b9e">
        <w:r>
          <w:rPr>
            <w:rStyle w:val="HyperlinkGreen"/>
            <w:b/>
          </w:rPr>
          <w:t>message</w:t>
        </w:r>
      </w:hyperlink>
      <w:r>
        <w:t xml:space="preserve"> passing between distributed applications. In </w:t>
      </w:r>
      <w:hyperlink w:anchor="gt_70ce3665-ae64-44b4-88fe-7c1dcdcd5417">
        <w:r>
          <w:rPr>
            <w:rStyle w:val="HyperlinkGreen"/>
            <w:b/>
          </w:rPr>
          <w:t>Message Queuing</w:t>
        </w:r>
      </w:hyperlink>
      <w:r>
        <w:t xml:space="preserve">, applications send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w:t>
        </w:r>
        <w:r>
          <w:rPr>
            <w:rStyle w:val="HyperlinkGreen"/>
            <w:b/>
          </w:rPr>
          <w:t>ueues</w:t>
        </w:r>
      </w:hyperlink>
      <w:r>
        <w:t xml:space="preserve">. The </w:t>
      </w:r>
      <w:hyperlink w:anchor="gt_c1a6400d-703b-4f9a-a74c-40f1487978d9">
        <w:r>
          <w:rPr>
            <w:rStyle w:val="HyperlinkGreen"/>
            <w:b/>
          </w:rPr>
          <w:t>queues</w:t>
        </w:r>
      </w:hyperlink>
      <w:r>
        <w:t xml:space="preserve"> provide persistence of the </w:t>
      </w:r>
      <w:hyperlink w:anchor="gt_85c78cf0-1fb6-4e5d-85f5-a2e9f58a6b9e">
        <w:r>
          <w:rPr>
            <w:rStyle w:val="HyperlinkGreen"/>
            <w:b/>
          </w:rPr>
          <w:t>messages</w:t>
        </w:r>
      </w:hyperlink>
      <w:r>
        <w:t>, enabling the sending and receiving applications to operate asynchronously fro</w:t>
      </w:r>
      <w:r>
        <w:t>m one another.</w:t>
      </w:r>
      <w:bookmarkEnd w:id="15"/>
    </w:p>
    <w:p w:rsidR="00CA01A0" w:rsidRDefault="00DD739B">
      <w:pPr>
        <w:ind w:left="548" w:hanging="274"/>
      </w:pPr>
      <w:bookmarkStart w:id="16" w:name="gt_7ee5c1a4-6768-4256-817c-6686382e0f39"/>
      <w:r>
        <w:rPr>
          <w:b/>
        </w:rPr>
        <w:t>network address translation (NAT)</w:t>
      </w:r>
      <w:r>
        <w:t>: The process of converting between IP addresses used within an intranet, or other private network, and Internet IP addresses.</w:t>
      </w:r>
      <w:bookmarkEnd w:id="16"/>
    </w:p>
    <w:p w:rsidR="00CA01A0" w:rsidRDefault="00DD739B">
      <w:pPr>
        <w:ind w:left="548" w:hanging="274"/>
      </w:pPr>
      <w:bookmarkStart w:id="17" w:name="gt_311107bb-e41a-4794-82b6-9ebf83172cb5"/>
      <w:r>
        <w:rPr>
          <w:b/>
        </w:rPr>
        <w:t>outgoing queue</w:t>
      </w:r>
      <w:r>
        <w:t xml:space="preserve">: A temporary internal </w:t>
      </w:r>
      <w:hyperlink w:anchor="gt_c1a6400d-703b-4f9a-a74c-40f1487978d9">
        <w:r>
          <w:rPr>
            <w:rStyle w:val="HyperlinkGreen"/>
            <w:b/>
          </w:rPr>
          <w:t>queue</w:t>
        </w:r>
      </w:hyperlink>
      <w:r>
        <w:t xml:space="preserve"> that holds </w:t>
      </w:r>
      <w:hyperlink w:anchor="gt_85c78cf0-1fb6-4e5d-85f5-a2e9f58a6b9e">
        <w:r>
          <w:rPr>
            <w:rStyle w:val="HyperlinkGreen"/>
            <w:b/>
          </w:rPr>
          <w:t>messages</w:t>
        </w:r>
      </w:hyperlink>
      <w:r>
        <w:t xml:space="preserve"> for a remote destination </w:t>
      </w:r>
      <w:hyperlink w:anchor="gt_c1a6400d-703b-4f9a-a74c-40f1487978d9">
        <w:r>
          <w:rPr>
            <w:rStyle w:val="HyperlinkGreen"/>
            <w:b/>
          </w:rPr>
          <w:t>queue</w:t>
        </w:r>
      </w:hyperlink>
      <w:r>
        <w:t xml:space="preserve">. The path name of an outgoing </w:t>
      </w:r>
      <w:hyperlink w:anchor="gt_c1a6400d-703b-4f9a-a74c-40f1487978d9">
        <w:r>
          <w:rPr>
            <w:rStyle w:val="HyperlinkGreen"/>
            <w:b/>
          </w:rPr>
          <w:t>queue</w:t>
        </w:r>
      </w:hyperlink>
      <w:r>
        <w:t xml:space="preserve"> is identical to the path name of the corresponding destination </w:t>
      </w:r>
      <w:hyperlink w:anchor="gt_c1a6400d-703b-4f9a-a74c-40f1487978d9">
        <w:r>
          <w:rPr>
            <w:rStyle w:val="HyperlinkGreen"/>
            <w:b/>
          </w:rPr>
          <w:t>queue</w:t>
        </w:r>
      </w:hyperlink>
      <w:r>
        <w:t xml:space="preserve">. An outgoing </w:t>
      </w:r>
      <w:hyperlink w:anchor="gt_c1a6400d-703b-4f9a-a74c-40f1487978d9">
        <w:r>
          <w:rPr>
            <w:rStyle w:val="HyperlinkGreen"/>
            <w:b/>
          </w:rPr>
          <w:t>queue</w:t>
        </w:r>
      </w:hyperlink>
      <w:r>
        <w:t xml:space="preserve"> is distinguished from its corresponding destination </w:t>
      </w:r>
      <w:hyperlink w:anchor="gt_c1a6400d-703b-4f9a-a74c-40f1487978d9">
        <w:r>
          <w:rPr>
            <w:rStyle w:val="HyperlinkGreen"/>
            <w:b/>
          </w:rPr>
          <w:t>queue</w:t>
        </w:r>
      </w:hyperlink>
      <w:r>
        <w:t xml:space="preserve"> by the fact that the outgoing </w:t>
      </w:r>
      <w:hyperlink w:anchor="gt_c1a6400d-703b-4f9a-a74c-40f1487978d9">
        <w:r>
          <w:rPr>
            <w:rStyle w:val="HyperlinkGreen"/>
            <w:b/>
          </w:rPr>
          <w:t>queue</w:t>
        </w:r>
      </w:hyperlink>
      <w:r>
        <w:t xml:space="preserve"> is located on th</w:t>
      </w:r>
      <w:r>
        <w:t xml:space="preserve">e sending computer. The format name of an outgoing </w:t>
      </w:r>
      <w:hyperlink w:anchor="gt_c1a6400d-703b-4f9a-a74c-40f1487978d9">
        <w:r>
          <w:rPr>
            <w:rStyle w:val="HyperlinkGreen"/>
            <w:b/>
          </w:rPr>
          <w:t>queue</w:t>
        </w:r>
      </w:hyperlink>
      <w:r>
        <w:t xml:space="preserve"> is identical to the format name used by the </w:t>
      </w:r>
      <w:hyperlink w:anchor="gt_85c78cf0-1fb6-4e5d-85f5-a2e9f58a6b9e">
        <w:r>
          <w:rPr>
            <w:rStyle w:val="HyperlinkGreen"/>
            <w:b/>
          </w:rPr>
          <w:t>messages</w:t>
        </w:r>
      </w:hyperlink>
      <w:r>
        <w:t xml:space="preserve"> to reference the desti</w:t>
      </w:r>
      <w:r>
        <w:t xml:space="preserve">nation </w:t>
      </w:r>
      <w:hyperlink w:anchor="gt_c1a6400d-703b-4f9a-a74c-40f1487978d9">
        <w:r>
          <w:rPr>
            <w:rStyle w:val="HyperlinkGreen"/>
            <w:b/>
          </w:rPr>
          <w:t>queue</w:t>
        </w:r>
      </w:hyperlink>
      <w:r>
        <w:t xml:space="preserve">. Messages that reference the destination </w:t>
      </w:r>
      <w:hyperlink w:anchor="gt_c1a6400d-703b-4f9a-a74c-40f1487978d9">
        <w:r>
          <w:rPr>
            <w:rStyle w:val="HyperlinkGreen"/>
            <w:b/>
          </w:rPr>
          <w:t>queue</w:t>
        </w:r>
      </w:hyperlink>
      <w:r>
        <w:t xml:space="preserve"> using a different format name are placed in a different outgoing </w:t>
      </w:r>
      <w:hyperlink w:anchor="gt_c1a6400d-703b-4f9a-a74c-40f1487978d9">
        <w:r>
          <w:rPr>
            <w:rStyle w:val="HyperlinkGreen"/>
            <w:b/>
          </w:rPr>
          <w:t>queue</w:t>
        </w:r>
      </w:hyperlink>
      <w:r>
        <w:t>.</w:t>
      </w:r>
      <w:bookmarkEnd w:id="17"/>
    </w:p>
    <w:p w:rsidR="00CA01A0" w:rsidRDefault="00DD739B">
      <w:pPr>
        <w:ind w:left="548" w:hanging="274"/>
      </w:pPr>
      <w:bookmarkStart w:id="18" w:name="gt_c1a6400d-703b-4f9a-a74c-40f1487978d9"/>
      <w:r>
        <w:rPr>
          <w:b/>
        </w:rPr>
        <w:t>queue</w:t>
      </w:r>
      <w:r>
        <w:t xml:space="preserve">: An object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w:t>
        </w:r>
        <w:r>
          <w:rPr>
            <w:rStyle w:val="HyperlinkGreen"/>
            <w:b/>
          </w:rPr>
          <w:t>ssages</w:t>
        </w:r>
      </w:hyperlink>
      <w:r>
        <w:t xml:space="preserve"> passed between </w:t>
      </w:r>
      <w:hyperlink w:anchor="gt_70ce3665-ae64-44b4-88fe-7c1dcdcd5417">
        <w:r>
          <w:rPr>
            <w:rStyle w:val="HyperlinkGreen"/>
            <w:b/>
          </w:rPr>
          <w:t>Message Queuing</w:t>
        </w:r>
      </w:hyperlink>
      <w:r>
        <w:t xml:space="preserve"> and applications. In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18"/>
    </w:p>
    <w:p w:rsidR="00CA01A0" w:rsidRDefault="00DD739B">
      <w:pPr>
        <w:ind w:left="548" w:hanging="274"/>
      </w:pPr>
      <w:bookmarkStart w:id="19" w:name="gt_89cac287-8784-4fdf-893f-739cd0ef3785"/>
      <w:r>
        <w:rPr>
          <w:b/>
        </w:rPr>
        <w:t>queue journal</w:t>
      </w:r>
      <w:r>
        <w:t xml:space="preserve">: A </w:t>
      </w:r>
      <w:hyperlink w:anchor="gt_c1a6400d-703b-4f9a-a74c-40f1487978d9">
        <w:r>
          <w:rPr>
            <w:rStyle w:val="HyperlinkGreen"/>
            <w:b/>
          </w:rPr>
          <w:t>queue</w:t>
        </w:r>
      </w:hyperlink>
      <w:r>
        <w:t xml:space="preserve"> that contains copies of the </w:t>
      </w:r>
      <w:hyperlink w:anchor="gt_85c78cf0-1fb6-4e5d-85f5-a2e9f58a6b9e">
        <w:r>
          <w:rPr>
            <w:rStyle w:val="HyperlinkGreen"/>
            <w:b/>
          </w:rPr>
          <w:t>messages</w:t>
        </w:r>
      </w:hyperlink>
      <w:r>
        <w:t xml:space="preserve"> sent from a host when positive source journaling is requested.</w:t>
      </w:r>
      <w:bookmarkEnd w:id="19"/>
    </w:p>
    <w:p w:rsidR="00CA01A0" w:rsidRDefault="00DD739B">
      <w:pPr>
        <w:ind w:left="548" w:hanging="274"/>
      </w:pPr>
      <w:bookmarkStart w:id="20" w:name="gt_476f10ed-08f0-4887-b583-59d5cf909979"/>
      <w:r>
        <w:rPr>
          <w:b/>
        </w:rPr>
        <w:t>queue manager (QM)</w:t>
      </w:r>
      <w:r>
        <w:t xml:space="preserve">: A message queuing service that manages </w:t>
      </w:r>
      <w:hyperlink w:anchor="gt_c1a6400d-703b-4f9a-a74c-40f1487978d9">
        <w:r>
          <w:rPr>
            <w:rStyle w:val="HyperlinkGreen"/>
            <w:b/>
          </w:rPr>
          <w:t>queues</w:t>
        </w:r>
      </w:hyperlink>
      <w:r>
        <w:t xml:space="preserve"> deployed on a computer. A queue manager can also provide asynchr</w:t>
      </w:r>
      <w:r>
        <w:t xml:space="preserve">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queue managers.</w:t>
      </w:r>
      <w:bookmarkEnd w:id="20"/>
    </w:p>
    <w:p w:rsidR="00CA01A0" w:rsidRDefault="00DD739B">
      <w:pPr>
        <w:ind w:left="548" w:hanging="274"/>
      </w:pPr>
      <w:bookmarkStart w:id="21" w:name="gt_33e6328f-7bea-4371-8157-25f94cc985fa"/>
      <w:r>
        <w:rPr>
          <w:b/>
        </w:rPr>
        <w:t>regular message</w:t>
      </w:r>
      <w:r>
        <w:t xml:space="preserve">: A </w:t>
      </w:r>
      <w:hyperlink w:anchor="gt_85c78cf0-1fb6-4e5d-85f5-a2e9f58a6b9e">
        <w:r>
          <w:rPr>
            <w:rStyle w:val="HyperlinkGreen"/>
            <w:b/>
          </w:rPr>
          <w:t>message</w:t>
        </w:r>
      </w:hyperlink>
      <w:r>
        <w:t xml:space="preserve"> that is stored only in computer memory while it is processed and cannot be recovered after a computer failure or restart.</w:t>
      </w:r>
      <w:bookmarkEnd w:id="21"/>
    </w:p>
    <w:p w:rsidR="00CA01A0" w:rsidRDefault="00DD739B">
      <w:pPr>
        <w:ind w:left="548" w:hanging="274"/>
      </w:pPr>
      <w:bookmarkStart w:id="22" w:name="gt_35cccd2a-ee7a-4d62-a51b-6679b581903d"/>
      <w:r>
        <w:rPr>
          <w:b/>
        </w:rPr>
        <w:t>sequence</w:t>
      </w:r>
      <w:r>
        <w:t xml:space="preserve">: The set of message packets sent over a session that represent a message </w:t>
      </w:r>
      <w:hyperlink w:anchor="gt_35cccd2a-ee7a-4d62-a51b-6679b581903d">
        <w:r>
          <w:rPr>
            <w:rStyle w:val="HyperlinkGreen"/>
            <w:b/>
          </w:rPr>
          <w:t>sequence</w:t>
        </w:r>
      </w:hyperlink>
      <w:r>
        <w:t xml:space="preserve">. A message is associated with a </w:t>
      </w:r>
      <w:hyperlink w:anchor="gt_35cccd2a-ee7a-4d62-a51b-6679b581903d">
        <w:r>
          <w:rPr>
            <w:rStyle w:val="HyperlinkGreen"/>
            <w:b/>
          </w:rPr>
          <w:t>sequence</w:t>
        </w:r>
      </w:hyperlink>
      <w:r>
        <w:t xml:space="preserve"> number that corresponds to its position within the </w:t>
      </w:r>
      <w:hyperlink w:anchor="gt_35cccd2a-ee7a-4d62-a51b-6679b581903d">
        <w:r>
          <w:rPr>
            <w:rStyle w:val="HyperlinkGreen"/>
            <w:b/>
          </w:rPr>
          <w:t>sequence</w:t>
        </w:r>
      </w:hyperlink>
      <w:r>
        <w:t xml:space="preserve">. </w:t>
      </w:r>
      <w:hyperlink w:anchor="gt_35cccd2a-ee7a-4d62-a51b-6679b581903d">
        <w:r>
          <w:rPr>
            <w:rStyle w:val="HyperlinkGreen"/>
            <w:b/>
          </w:rPr>
          <w:t>Sequence</w:t>
        </w:r>
      </w:hyperlink>
      <w:r>
        <w:t xml:space="preserve"> numbers begin with 1 and increment by 1 with each subsequent message.</w:t>
      </w:r>
      <w:bookmarkEnd w:id="22"/>
    </w:p>
    <w:p w:rsidR="00CA01A0" w:rsidRDefault="00DD739B">
      <w:pPr>
        <w:ind w:left="548" w:hanging="274"/>
      </w:pPr>
      <w:bookmarkStart w:id="23" w:name="gt_d49d5e99-8d20-42ba-858a-b6db082a88fb"/>
      <w:r>
        <w:rPr>
          <w:b/>
        </w:rPr>
        <w:t>source journaling</w:t>
      </w:r>
      <w:r>
        <w:t>: The process of storing copies of outgoing messages on the source computer. Sour</w:t>
      </w:r>
      <w:r>
        <w:t>ce journaling is configured on a per-message basis and can be used to track messages that were sent successfully, messages that could not be delivered, or both.</w:t>
      </w:r>
      <w:bookmarkEnd w:id="23"/>
    </w:p>
    <w:p w:rsidR="00CA01A0" w:rsidRDefault="00DD739B">
      <w:pPr>
        <w:ind w:left="548" w:hanging="274"/>
      </w:pPr>
      <w:bookmarkStart w:id="24" w:name="gt_f3529cd8-50da-4f36-aa0b-66af455edbb6"/>
      <w:r>
        <w:rPr>
          <w:b/>
        </w:rPr>
        <w:t>stream</w:t>
      </w:r>
      <w:r>
        <w:t xml:space="preserve">: A </w:t>
      </w:r>
      <w:hyperlink w:anchor="gt_35cccd2a-ee7a-4d62-a51b-6679b581903d">
        <w:r>
          <w:rPr>
            <w:rStyle w:val="HyperlinkGreen"/>
            <w:b/>
          </w:rPr>
          <w:t>sequence</w:t>
        </w:r>
      </w:hyperlink>
      <w:r>
        <w:t xml:space="preserve"> of </w:t>
      </w:r>
      <w:hyperlink w:anchor="gt_85c78cf0-1fb6-4e5d-85f5-a2e9f58a6b9e">
        <w:r>
          <w:rPr>
            <w:rStyle w:val="HyperlinkGreen"/>
            <w:b/>
          </w:rPr>
          <w:t>messages</w:t>
        </w:r>
      </w:hyperlink>
      <w:r>
        <w:t xml:space="preserve"> whose delivery is guaranteed exactly once and in order.</w:t>
      </w:r>
      <w:bookmarkEnd w:id="24"/>
    </w:p>
    <w:p w:rsidR="00CA01A0" w:rsidRDefault="00DD739B">
      <w:pPr>
        <w:ind w:left="548" w:hanging="274"/>
      </w:pPr>
      <w:bookmarkStart w:id="25" w:name="gt_2212ec52-2e42-4a14-976a-0a1a6520755a"/>
      <w:r>
        <w:rPr>
          <w:b/>
        </w:rPr>
        <w:t>stream message</w:t>
      </w:r>
      <w:r>
        <w:t xml:space="preserve">: A </w:t>
      </w:r>
      <w:hyperlink w:anchor="gt_a1a5db6c-25e1-4526-8d31-3751d7bce7b1">
        <w:r>
          <w:rPr>
            <w:rStyle w:val="HyperlinkGreen"/>
            <w:b/>
          </w:rPr>
          <w:t>durable message</w:t>
        </w:r>
      </w:hyperlink>
      <w:r>
        <w:t xml:space="preserve"> that is delivered to the receiver exactly once and in </w:t>
      </w:r>
      <w:hyperlink w:anchor="gt_35cccd2a-ee7a-4d62-a51b-6679b581903d">
        <w:r>
          <w:rPr>
            <w:rStyle w:val="HyperlinkGreen"/>
            <w:b/>
          </w:rPr>
          <w:t>sequence</w:t>
        </w:r>
      </w:hyperlink>
      <w:r>
        <w:t xml:space="preserve"> with other </w:t>
      </w:r>
      <w:hyperlink w:anchor="gt_85c78cf0-1fb6-4e5d-85f5-a2e9f58a6b9e">
        <w:r>
          <w:rPr>
            <w:rStyle w:val="HyperlinkGreen"/>
            <w:b/>
          </w:rPr>
          <w:t>messages</w:t>
        </w:r>
      </w:hyperlink>
      <w:r>
        <w:t xml:space="preserve"> sent on the </w:t>
      </w:r>
      <w:hyperlink w:anchor="gt_f3529cd8-50da-4f36-aa0b-66af455edbb6">
        <w:r>
          <w:rPr>
            <w:rStyle w:val="HyperlinkGreen"/>
            <w:b/>
          </w:rPr>
          <w:t>stream</w:t>
        </w:r>
      </w:hyperlink>
      <w:r>
        <w:t>.</w:t>
      </w:r>
      <w:bookmarkEnd w:id="25"/>
    </w:p>
    <w:p w:rsidR="00CA01A0" w:rsidRDefault="00DD739B">
      <w:pPr>
        <w:ind w:left="548" w:hanging="274"/>
      </w:pPr>
      <w:bookmarkStart w:id="26" w:name="gt_0e077cb6-ff94-4f92-a4c5-aaac93aa4611"/>
      <w:r>
        <w:rPr>
          <w:b/>
        </w:rPr>
        <w:t>stream receipt</w:t>
      </w:r>
      <w:r>
        <w:t xml:space="preserve">: An acknowledgment </w:t>
      </w:r>
      <w:hyperlink w:anchor="gt_85c78cf0-1fb6-4e5d-85f5-a2e9f58a6b9e">
        <w:r>
          <w:rPr>
            <w:rStyle w:val="HyperlinkGreen"/>
            <w:b/>
          </w:rPr>
          <w:t>message</w:t>
        </w:r>
      </w:hyperlink>
      <w:r>
        <w:t xml:space="preserve"> that indicates the in-order receipt of </w:t>
      </w:r>
      <w:hyperlink w:anchor="gt_85c78cf0-1fb6-4e5d-85f5-a2e9f58a6b9e">
        <w:r>
          <w:rPr>
            <w:rStyle w:val="HyperlinkGreen"/>
            <w:b/>
          </w:rPr>
          <w:t>messages</w:t>
        </w:r>
      </w:hyperlink>
      <w:r>
        <w:t xml:space="preserve"> that make up a </w:t>
      </w:r>
      <w:hyperlink w:anchor="gt_f3529cd8-50da-4f36-aa0b-66af455edbb6">
        <w:r>
          <w:rPr>
            <w:rStyle w:val="HyperlinkGreen"/>
            <w:b/>
          </w:rPr>
          <w:t>stream</w:t>
        </w:r>
      </w:hyperlink>
      <w:r>
        <w:t>.</w:t>
      </w:r>
      <w:bookmarkEnd w:id="26"/>
    </w:p>
    <w:p w:rsidR="00CA01A0" w:rsidRDefault="00DD739B">
      <w:pPr>
        <w:ind w:left="548" w:hanging="274"/>
      </w:pPr>
      <w:bookmarkStart w:id="27" w:name="gt_fa7af2a3-4d37-43a0-835e-d34ed325ca90"/>
      <w:r>
        <w:rPr>
          <w:b/>
        </w:rPr>
        <w:lastRenderedPageBreak/>
        <w:t>system queue</w:t>
      </w:r>
      <w:r>
        <w:t xml:space="preserve">: An internal </w:t>
      </w:r>
      <w:hyperlink w:anchor="gt_c1a6400d-703b-4f9a-a74c-40f1487978d9">
        <w:r>
          <w:rPr>
            <w:rStyle w:val="HyperlinkGreen"/>
            <w:b/>
          </w:rPr>
          <w:t>queue</w:t>
        </w:r>
      </w:hyperlink>
      <w:r>
        <w:t xml:space="preserve"> that is used by the queue manager for a purpose other than holding messages </w:t>
      </w:r>
      <w:r>
        <w:t xml:space="preserve">destined for a remote destination </w:t>
      </w:r>
      <w:hyperlink w:anchor="gt_c1a6400d-703b-4f9a-a74c-40f1487978d9">
        <w:r>
          <w:rPr>
            <w:rStyle w:val="HyperlinkGreen"/>
            <w:b/>
          </w:rPr>
          <w:t>queue</w:t>
        </w:r>
      </w:hyperlink>
      <w:r>
        <w:t>.</w:t>
      </w:r>
      <w:bookmarkEnd w:id="27"/>
    </w:p>
    <w:p w:rsidR="00CA01A0" w:rsidRDefault="00DD739B">
      <w:pPr>
        <w:ind w:left="548" w:hanging="274"/>
      </w:pPr>
      <w:bookmarkStart w:id="28"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28"/>
    </w:p>
    <w:p w:rsidR="00CA01A0" w:rsidRDefault="00DD739B">
      <w:pPr>
        <w:ind w:left="548" w:hanging="274"/>
      </w:pPr>
      <w:bookmarkStart w:id="29" w:name="gt_49b6c0e7-59fc-40af-b627-df18c392327b"/>
      <w:r>
        <w:rPr>
          <w:b/>
        </w:rPr>
        <w:t>transactional queue</w:t>
      </w:r>
      <w:r>
        <w:t xml:space="preserve">: A </w:t>
      </w:r>
      <w:hyperlink w:anchor="gt_c1a6400d-703b-4f9a-a74c-40f1487978d9">
        <w:r>
          <w:rPr>
            <w:rStyle w:val="HyperlinkGreen"/>
            <w:b/>
          </w:rPr>
          <w:t>queue</w:t>
        </w:r>
      </w:hyperlink>
      <w:r>
        <w:t xml:space="preserve"> that cont</w:t>
      </w:r>
      <w:r>
        <w:t xml:space="preserve">ains only </w:t>
      </w:r>
      <w:hyperlink w:anchor="gt_3b80e01d-5155-4378-b692-82122af044aa">
        <w:r>
          <w:rPr>
            <w:rStyle w:val="HyperlinkGreen"/>
            <w:b/>
          </w:rPr>
          <w:t>transactional messages</w:t>
        </w:r>
      </w:hyperlink>
      <w:r>
        <w:t>.</w:t>
      </w:r>
      <w:bookmarkEnd w:id="29"/>
    </w:p>
    <w:p w:rsidR="00CA01A0" w:rsidRDefault="00DD739B">
      <w:pPr>
        <w:ind w:left="548" w:hanging="274"/>
      </w:pPr>
      <w:bookmarkStart w:id="30" w:name="gt_51ac5476-207e-4b26-8c85-8e1cad57bebf"/>
      <w:r>
        <w:rPr>
          <w:b/>
        </w:rPr>
        <w:t>transparent store-and-forward server</w:t>
      </w:r>
      <w:r>
        <w:t xml:space="preserve">: A </w:t>
      </w:r>
      <w:hyperlink w:anchor="gt_476f10ed-08f0-4887-b583-59d5cf909979">
        <w:r>
          <w:rPr>
            <w:rStyle w:val="HyperlinkGreen"/>
            <w:b/>
          </w:rPr>
          <w:t>queue manager</w:t>
        </w:r>
      </w:hyperlink>
      <w:r>
        <w:t xml:space="preserve"> that is configured to accept and forward mes</w:t>
      </w:r>
      <w:r>
        <w:t xml:space="preserve">sages that have another </w:t>
      </w:r>
      <w:hyperlink w:anchor="gt_476f10ed-08f0-4887-b583-59d5cf909979">
        <w:r>
          <w:rPr>
            <w:rStyle w:val="HyperlinkGreen"/>
            <w:b/>
          </w:rPr>
          <w:t>queue manager</w:t>
        </w:r>
      </w:hyperlink>
      <w:r>
        <w:t xml:space="preserve"> as the final destination.</w:t>
      </w:r>
      <w:bookmarkEnd w:id="30"/>
    </w:p>
    <w:p w:rsidR="00CA01A0" w:rsidRDefault="00DD739B">
      <w:pPr>
        <w:ind w:left="548" w:hanging="274"/>
      </w:pPr>
      <w:bookmarkStart w:id="31" w:name="gt_c4813fc3-b2e5-4aa3-bde7-421d950d68d3"/>
      <w:r>
        <w:rPr>
          <w:b/>
        </w:rPr>
        <w:t>universally unique identifier (UUID)</w:t>
      </w:r>
      <w:r>
        <w:t>: A 128-bit value. UUIDs can be used for multiple purposes, from tagging objects with an extre</w:t>
      </w:r>
      <w:r>
        <w:t xml:space="preserve">mely short lifetime, to reliably identifying very persistent objects in cross-process communication such as client and server interfaces, manager entry-point vectors, and RPC objects. UUIDs are highly likely to be unique. UUIDs are also known as </w:t>
      </w:r>
      <w:hyperlink w:anchor="gt_f49694cc-c350-462d-ab8e-816f0103c6c1">
        <w:r>
          <w:rPr>
            <w:rStyle w:val="HyperlinkGreen"/>
            <w:b/>
          </w:rPr>
          <w:t>globally unique identifiers (GUIDs)</w:t>
        </w:r>
      </w:hyperlink>
      <w:r>
        <w:t xml:space="preserve"> and these terms are used interchangeably in the Microsoft protocol technical documents (TDs). Interchanging the usage of these terms does not imply or require a specifi</w:t>
      </w:r>
      <w:r>
        <w:t>c algorithm or mechanism to generate the UUID. Specifically, the use of this term does not imply or require that the algorithms described in [RFC4122] or [C706] must be used for generating the UUID.</w:t>
      </w:r>
      <w:bookmarkEnd w:id="31"/>
    </w:p>
    <w:p w:rsidR="00CA01A0" w:rsidRDefault="00DD739B">
      <w:pPr>
        <w:ind w:left="548" w:hanging="274"/>
      </w:pPr>
      <w:bookmarkStart w:id="32" w:name="gt_982b7f8e-d516-4fd5-8d5e-1a836081ed85"/>
      <w:r>
        <w:rPr>
          <w:b/>
        </w:rPr>
        <w:t>XML</w:t>
      </w:r>
      <w:r>
        <w:t xml:space="preserve">: The Extensible Markup Language, as described in </w:t>
      </w:r>
      <w:hyperlink r:id="rId20">
        <w:r>
          <w:rPr>
            <w:rStyle w:val="Hyperlink"/>
          </w:rPr>
          <w:t>[XML1.0]</w:t>
        </w:r>
      </w:hyperlink>
      <w:r>
        <w:t>.</w:t>
      </w:r>
      <w:bookmarkEnd w:id="32"/>
    </w:p>
    <w:p w:rsidR="00CA01A0" w:rsidRDefault="00DD739B">
      <w:pPr>
        <w:ind w:left="548" w:hanging="274"/>
      </w:pPr>
      <w:r>
        <w:rPr>
          <w:b/>
        </w:rPr>
        <w:t>MAY, SHOULD, MUST, SHOULD NOT, MUST NOT:</w:t>
      </w:r>
      <w:r>
        <w:t xml:space="preserve"> These terms (in all caps) are used as defined in </w:t>
      </w:r>
      <w:hyperlink r:id="rId21">
        <w:r>
          <w:rPr>
            <w:rStyle w:val="Hyperlink"/>
          </w:rPr>
          <w:t>[RFC2119]</w:t>
        </w:r>
      </w:hyperlink>
      <w:r>
        <w:t>. All statements of optional behavior use either MAY, SHOULD, or SHOULD NOT.</w:t>
      </w:r>
    </w:p>
    <w:p w:rsidR="00CA01A0" w:rsidRDefault="00DD739B">
      <w:pPr>
        <w:pStyle w:val="Heading2"/>
      </w:pPr>
      <w:bookmarkStart w:id="33" w:name="section_745769990cb94e429b5c1f796e2374be"/>
      <w:bookmarkStart w:id="34" w:name="_Toc523396751"/>
      <w:r>
        <w:t>References</w:t>
      </w:r>
      <w:bookmarkEnd w:id="33"/>
      <w:bookmarkEnd w:id="34"/>
      <w:r>
        <w:fldChar w:fldCharType="begin"/>
      </w:r>
      <w:r>
        <w:instrText xml:space="preserve"> XE "References" </w:instrText>
      </w:r>
      <w:r>
        <w:fldChar w:fldCharType="end"/>
      </w:r>
    </w:p>
    <w:p w:rsidR="00CA01A0" w:rsidRDefault="00DD739B">
      <w:r w:rsidRPr="00301053">
        <w:t>Links to a document in the Microsoft Open Specifications library point to the correct section in the most recently published version of the reference</w:t>
      </w:r>
      <w:r w:rsidRPr="00301053">
        <w:t xml:space="preserve">d document. However, because individual documents in the library are not updated at the same time, the section numbers in the documents may not match. You can confirm the correct section numbering by checking the </w:t>
      </w:r>
      <w:hyperlink r:id="rId22" w:history="1">
        <w:r w:rsidRPr="00874DB6">
          <w:rPr>
            <w:rStyle w:val="Hyperlink"/>
          </w:rPr>
          <w:t>Errata</w:t>
        </w:r>
      </w:hyperlink>
      <w:r w:rsidRPr="00301053">
        <w:t xml:space="preserve">.  </w:t>
      </w:r>
    </w:p>
    <w:p w:rsidR="00CA01A0" w:rsidRDefault="00DD739B">
      <w:pPr>
        <w:pStyle w:val="Heading3"/>
      </w:pPr>
      <w:bookmarkStart w:id="35" w:name="section_620ad40cc3d742bba41d2db061a2fc69"/>
      <w:bookmarkStart w:id="36" w:name="_Toc523396752"/>
      <w:r>
        <w:t>Normative References</w:t>
      </w:r>
      <w:bookmarkEnd w:id="35"/>
      <w:bookmarkEnd w:id="36"/>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CA01A0" w:rsidRDefault="00DD739B">
      <w:r>
        <w:t>We conduct frequent surveys of the normative references to assure their continued availability. If you have any issue with finding a normative refe</w:t>
      </w:r>
      <w:r>
        <w:t xml:space="preserve">rence, please contact </w:t>
      </w:r>
      <w:hyperlink r:id="rId23" w:history="1">
        <w:r>
          <w:rPr>
            <w:rStyle w:val="Hyperlink"/>
          </w:rPr>
          <w:t>dochelp@microsoft.com</w:t>
        </w:r>
      </w:hyperlink>
      <w:r>
        <w:t xml:space="preserve">. We will assist you in finding the relevant information. </w:t>
      </w:r>
    </w:p>
    <w:p w:rsidR="00CA01A0" w:rsidRDefault="00DD739B">
      <w:pPr>
        <w:spacing w:after="200"/>
      </w:pPr>
      <w:r>
        <w:t xml:space="preserve">[FIPS186] FIPS PUBS, "Digital Signature Standard (DSS)", FIPS PUB 186-3, June 2009, </w:t>
      </w:r>
      <w:hyperlink r:id="rId24">
        <w:r>
          <w:rPr>
            <w:rStyle w:val="Hyperlink"/>
          </w:rPr>
          <w:t>http://csrc.nist.gov/publications/fips/fips186-3/fips_186-3.pdf</w:t>
        </w:r>
      </w:hyperlink>
    </w:p>
    <w:p w:rsidR="00CA01A0" w:rsidRDefault="00DD739B">
      <w:pPr>
        <w:spacing w:after="200"/>
      </w:pPr>
      <w:r>
        <w:t>[ISO-8601] International Organization for Standardization, "Data Elements and Interchange Formats - Information Interchange - Representation of Dates an</w:t>
      </w:r>
      <w:r>
        <w:t xml:space="preserve">d Times", ISO/IEC 8601:2004, December 2004, </w:t>
      </w:r>
      <w:hyperlink r:id="rId25">
        <w:r>
          <w:rPr>
            <w:rStyle w:val="Hyperlink"/>
          </w:rPr>
          <w:t>http://www.iso.org/iso/en/CatalogueDetailPage.CatalogueDetail?CSNUMBER=40874&amp;ICS1=1&amp;ICS2=140&amp;ICS3=30</w:t>
        </w:r>
      </w:hyperlink>
    </w:p>
    <w:p w:rsidR="00CA01A0" w:rsidRDefault="00DD739B">
      <w:r>
        <w:rPr>
          <w:b/>
        </w:rPr>
        <w:t xml:space="preserve">Note </w:t>
      </w:r>
      <w:r>
        <w:t>There is a charge to download the specifi</w:t>
      </w:r>
      <w:r>
        <w:t>cation.</w:t>
      </w:r>
    </w:p>
    <w:p w:rsidR="00CA01A0" w:rsidRDefault="00DD739B">
      <w:pPr>
        <w:spacing w:after="200"/>
      </w:pPr>
      <w:r>
        <w:t>[MS-ADTS] Microsoft Corporation, "</w:t>
      </w:r>
      <w:hyperlink r:id="rId26" w:anchor="Section_d243592709994c628c6d13ba31a52e1a">
        <w:r>
          <w:rPr>
            <w:rStyle w:val="Hyperlink"/>
          </w:rPr>
          <w:t>Active Directory Technical Specification</w:t>
        </w:r>
      </w:hyperlink>
      <w:r>
        <w:t>".</w:t>
      </w:r>
    </w:p>
    <w:p w:rsidR="00CA01A0" w:rsidRDefault="00DD739B">
      <w:pPr>
        <w:spacing w:after="200"/>
      </w:pPr>
      <w:r>
        <w:t>[MS-DTYP] Microsoft Corporation, "</w:t>
      </w:r>
      <w:hyperlink r:id="rId27" w:anchor="Section_cca2742956894a16b2b49325d93e4ba2">
        <w:r>
          <w:rPr>
            <w:rStyle w:val="Hyperlink"/>
          </w:rPr>
          <w:t>Windows Data Types</w:t>
        </w:r>
      </w:hyperlink>
      <w:r>
        <w:t>".</w:t>
      </w:r>
    </w:p>
    <w:p w:rsidR="00CA01A0" w:rsidRDefault="00DD739B">
      <w:pPr>
        <w:spacing w:after="200"/>
      </w:pPr>
      <w:r>
        <w:t>[MS-LSAT] Microsoft Corporation, "</w:t>
      </w:r>
      <w:hyperlink r:id="rId28" w:anchor="Section_1ba21e6fd8a9462c91534375f2020894">
        <w:r>
          <w:rPr>
            <w:rStyle w:val="Hyperlink"/>
          </w:rPr>
          <w:t>Local Security Authority (Translation Methods) Remote Protocol</w:t>
        </w:r>
      </w:hyperlink>
      <w:r>
        <w:t>".</w:t>
      </w:r>
    </w:p>
    <w:p w:rsidR="00CA01A0" w:rsidRDefault="00DD739B">
      <w:pPr>
        <w:spacing w:after="200"/>
      </w:pPr>
      <w:r>
        <w:t>[MS-MQDMPR] Microsoft Corporation, "</w:t>
      </w:r>
      <w:hyperlink r:id="rId29" w:anchor="Section_5eafe0a6a22f436ba0d94cbc25c52b47">
        <w:r>
          <w:rPr>
            <w:rStyle w:val="Hyperlink"/>
          </w:rPr>
          <w:t>Message Queuing (MSMQ): Common Data Model and Processing Rules</w:t>
        </w:r>
      </w:hyperlink>
      <w:r>
        <w:t>".</w:t>
      </w:r>
    </w:p>
    <w:p w:rsidR="00CA01A0" w:rsidRDefault="00DD739B">
      <w:pPr>
        <w:spacing w:after="200"/>
      </w:pPr>
      <w:r>
        <w:lastRenderedPageBreak/>
        <w:t>[MS-MQDSSM] Microsoft Corporation, "</w:t>
      </w:r>
      <w:hyperlink r:id="rId30" w:anchor="Section_ca3981fd8f4f4637938e8b50dae9308b">
        <w:r>
          <w:rPr>
            <w:rStyle w:val="Hyperlink"/>
          </w:rPr>
          <w:t>Message Queuing (MSMQ): Directory Service Schema Mapping</w:t>
        </w:r>
      </w:hyperlink>
      <w:r>
        <w:t>".</w:t>
      </w:r>
    </w:p>
    <w:p w:rsidR="00CA01A0" w:rsidRDefault="00DD739B">
      <w:pPr>
        <w:spacing w:after="200"/>
      </w:pPr>
      <w:r>
        <w:t>[MS-MQDS] Microsoft Corporation, "</w:t>
      </w:r>
      <w:hyperlink r:id="rId31" w:anchor="Section_1c8a4041846e487ea4b76051b9774247">
        <w:r>
          <w:rPr>
            <w:rStyle w:val="Hyperlink"/>
          </w:rPr>
          <w:t>Message Queuing (MSMQ): Directory Service Protocol</w:t>
        </w:r>
      </w:hyperlink>
      <w:r>
        <w:t>".</w:t>
      </w:r>
    </w:p>
    <w:p w:rsidR="00CA01A0" w:rsidRDefault="00DD739B">
      <w:pPr>
        <w:spacing w:after="200"/>
      </w:pPr>
      <w:r>
        <w:t>[MS-MQMQ] Microsoft Corporation, "</w:t>
      </w:r>
      <w:hyperlink r:id="rId32" w:anchor="Section_b7cc2590a61745dfb6a31f31102b36fb">
        <w:r>
          <w:rPr>
            <w:rStyle w:val="Hyperlink"/>
          </w:rPr>
          <w:t>Message Queuing (MSMQ): Data Structures</w:t>
        </w:r>
      </w:hyperlink>
      <w:r>
        <w:t>".</w:t>
      </w:r>
    </w:p>
    <w:p w:rsidR="00CA01A0" w:rsidRDefault="00DD739B">
      <w:pPr>
        <w:spacing w:after="200"/>
      </w:pPr>
      <w:r>
        <w:t>[MS-MQQB] Microsoft Corporation, "</w:t>
      </w:r>
      <w:hyperlink r:id="rId33" w:anchor="Section_85498b96f2c843b3a108c9d6269dc4af">
        <w:r>
          <w:rPr>
            <w:rStyle w:val="Hyperlink"/>
          </w:rPr>
          <w:t>Message Queuing (MSMQ): Message Queuing Binary Protocol</w:t>
        </w:r>
      </w:hyperlink>
      <w:r>
        <w:t>".</w:t>
      </w:r>
    </w:p>
    <w:p w:rsidR="00CA01A0" w:rsidRDefault="00DD739B">
      <w:pPr>
        <w:spacing w:after="200"/>
      </w:pPr>
      <w:r>
        <w:t>[MS-MQRR] Microsoft Corporation, "</w:t>
      </w:r>
      <w:hyperlink r:id="rId34" w:anchor="Section_9edbc8fa02ad4c79804f6bb8f430aac1">
        <w:r>
          <w:rPr>
            <w:rStyle w:val="Hyperlink"/>
          </w:rPr>
          <w:t>Message Queuing (MSMQ): Queue Manager Remote Read Protocol</w:t>
        </w:r>
      </w:hyperlink>
      <w:r>
        <w:t>".</w:t>
      </w:r>
    </w:p>
    <w:p w:rsidR="00CA01A0" w:rsidRDefault="00DD739B">
      <w:pPr>
        <w:spacing w:after="200"/>
      </w:pPr>
      <w:r>
        <w:t>[MS-PAC] Mic</w:t>
      </w:r>
      <w:r>
        <w:t>rosoft Corporation, "</w:t>
      </w:r>
      <w:hyperlink r:id="rId35" w:anchor="Section_166d8064c86341e19c23edaaa5f36962">
        <w:r>
          <w:rPr>
            <w:rStyle w:val="Hyperlink"/>
          </w:rPr>
          <w:t>Privilege Attribute Certificate Data Structure</w:t>
        </w:r>
      </w:hyperlink>
      <w:r>
        <w:t>".</w:t>
      </w:r>
    </w:p>
    <w:p w:rsidR="00CA01A0" w:rsidRDefault="00DD739B">
      <w:pPr>
        <w:spacing w:after="200"/>
      </w:pPr>
      <w:r>
        <w:t>[MS-SFU] Microsoft Corporation, "</w:t>
      </w:r>
      <w:hyperlink r:id="rId36" w:anchor="Section_3bff58648135400ebdd933b552051d94">
        <w:r>
          <w:rPr>
            <w:rStyle w:val="Hyperlink"/>
          </w:rPr>
          <w:t>Kerberos Protocol Extensions: Service for User and Constrained Delegation Protocol</w:t>
        </w:r>
      </w:hyperlink>
      <w:r>
        <w:t>".</w:t>
      </w:r>
    </w:p>
    <w:p w:rsidR="00CA01A0" w:rsidRDefault="00DD739B">
      <w:pPr>
        <w:spacing w:after="200"/>
      </w:pPr>
      <w:r>
        <w:t xml:space="preserve">[RFC1321] Rivest, R., "The MD5 Message-Digest Algorithm", RFC 1321, April 1992, </w:t>
      </w:r>
      <w:hyperlink r:id="rId37">
        <w:r>
          <w:rPr>
            <w:rStyle w:val="Hyperlink"/>
          </w:rPr>
          <w:t>http://www.ietf.org/rfc/rfc1321.txt</w:t>
        </w:r>
      </w:hyperlink>
    </w:p>
    <w:p w:rsidR="00CA01A0" w:rsidRDefault="00DD739B">
      <w:pPr>
        <w:spacing w:after="200"/>
      </w:pPr>
      <w:r>
        <w:t xml:space="preserve">[RFC2045] Freed, N., and Borenstein, N., "Multipurpose Internet Mail Extensions (MIME) Part One: Format of Internet Message Bodies", RFC 2045, November 1996, </w:t>
      </w:r>
      <w:hyperlink r:id="rId38">
        <w:r>
          <w:rPr>
            <w:rStyle w:val="Hyperlink"/>
          </w:rPr>
          <w:t>http://www.rfc-editor.org/rfc/rfc2045.txt</w:t>
        </w:r>
      </w:hyperlink>
    </w:p>
    <w:p w:rsidR="00CA01A0" w:rsidRDefault="00DD739B">
      <w:pPr>
        <w:spacing w:after="200"/>
      </w:pPr>
      <w:r>
        <w:t xml:space="preserve">[RFC2046] Freed, N., and Borenstein, N., "Multipurpose Internet Mail Extensions (MIME) Part Two: Media Types", RFC 2046, November 1996, </w:t>
      </w:r>
      <w:hyperlink r:id="rId39">
        <w:r>
          <w:rPr>
            <w:rStyle w:val="Hyperlink"/>
          </w:rPr>
          <w:t>http://www</w:t>
        </w:r>
        <w:r>
          <w:rPr>
            <w:rStyle w:val="Hyperlink"/>
          </w:rPr>
          <w:t>.rfc-editor.org/rfc/rfc2046.txt</w:t>
        </w:r>
      </w:hyperlink>
    </w:p>
    <w:p w:rsidR="00CA01A0" w:rsidRDefault="00DD739B">
      <w:pPr>
        <w:spacing w:after="200"/>
      </w:pPr>
      <w:r>
        <w:t xml:space="preserve">[RFC2119] Bradner, S., "Key words for use in RFCs to Indicate Requirement Levels", BCP 14, RFC 2119, March 1997, </w:t>
      </w:r>
      <w:hyperlink r:id="rId40">
        <w:r>
          <w:rPr>
            <w:rStyle w:val="Hyperlink"/>
          </w:rPr>
          <w:t>http://www.rfc-editor.org/rfc/rfc2119.txt</w:t>
        </w:r>
      </w:hyperlink>
    </w:p>
    <w:p w:rsidR="00CA01A0" w:rsidRDefault="00DD739B">
      <w:pPr>
        <w:spacing w:after="200"/>
      </w:pPr>
      <w:r>
        <w:t>[RFC</w:t>
      </w:r>
      <w:r>
        <w:t xml:space="preserve">2246] Dierks, T., and Allen, C., "The TLS Protocol Version 1.0", RFC 2246, January 1999, </w:t>
      </w:r>
      <w:hyperlink r:id="rId41">
        <w:r>
          <w:rPr>
            <w:rStyle w:val="Hyperlink"/>
          </w:rPr>
          <w:t>http://www.rfc-editor.org/rfc/rfc2246.txt</w:t>
        </w:r>
      </w:hyperlink>
    </w:p>
    <w:p w:rsidR="00CA01A0" w:rsidRDefault="00DD739B">
      <w:pPr>
        <w:spacing w:after="200"/>
      </w:pPr>
      <w:r>
        <w:t>[RFC2387] Levinson, E., "The MIME Multipart/Related Content-</w:t>
      </w:r>
      <w:r>
        <w:t xml:space="preserve">type", RFC 2387, August 1998, </w:t>
      </w:r>
      <w:hyperlink r:id="rId42">
        <w:r>
          <w:rPr>
            <w:rStyle w:val="Hyperlink"/>
          </w:rPr>
          <w:t>http://www.rfc-editor.org/rfc/rfc2387.txt</w:t>
        </w:r>
      </w:hyperlink>
    </w:p>
    <w:p w:rsidR="00CA01A0" w:rsidRDefault="00DD739B">
      <w:pPr>
        <w:spacing w:after="200"/>
      </w:pPr>
      <w:r>
        <w:t xml:space="preserve">[RFC2616] Fielding, R., Gettys, J., Mogul, J., et al., "Hypertext Transfer Protocol -- HTTP/1.1", RFC 2616, June 1999, </w:t>
      </w:r>
      <w:hyperlink r:id="rId43">
        <w:r>
          <w:rPr>
            <w:rStyle w:val="Hyperlink"/>
          </w:rPr>
          <w:t>http://www.rfc-editor.org/rfc/rfc2616.txt</w:t>
        </w:r>
      </w:hyperlink>
    </w:p>
    <w:p w:rsidR="00CA01A0" w:rsidRDefault="00DD739B">
      <w:pPr>
        <w:spacing w:after="200"/>
      </w:pPr>
      <w:r>
        <w:t xml:space="preserve">[RFC2818] Rescorla, E., "HTTP Over TLS", RFC 2818, May 2000, </w:t>
      </w:r>
      <w:hyperlink r:id="rId44">
        <w:r>
          <w:rPr>
            <w:rStyle w:val="Hyperlink"/>
          </w:rPr>
          <w:t>http://www.rfc-editor.o</w:t>
        </w:r>
        <w:r>
          <w:rPr>
            <w:rStyle w:val="Hyperlink"/>
          </w:rPr>
          <w:t>rg/rfc/rfc2818.txt</w:t>
        </w:r>
      </w:hyperlink>
    </w:p>
    <w:p w:rsidR="00CA01A0" w:rsidRDefault="00DD739B">
      <w:pPr>
        <w:spacing w:after="200"/>
      </w:pPr>
      <w:r>
        <w:t xml:space="preserve">[RFC3174] Eastlake III, D., and Jones, P., "US Secure Hash Algorithm 1 (SHA1)", RFC 3174, September 2001, </w:t>
      </w:r>
      <w:hyperlink r:id="rId45">
        <w:r>
          <w:rPr>
            <w:rStyle w:val="Hyperlink"/>
          </w:rPr>
          <w:t>http://www.ietf.org/rfc/rfc3174.txt</w:t>
        </w:r>
      </w:hyperlink>
    </w:p>
    <w:p w:rsidR="00CA01A0" w:rsidRDefault="00DD739B">
      <w:pPr>
        <w:spacing w:after="200"/>
      </w:pPr>
      <w:r>
        <w:t>[RFC3208] Speakman, T., Crowcr</w:t>
      </w:r>
      <w:r>
        <w:t xml:space="preserve">oft, J., Gemmell, J., Farinacci, D., Lin, S., Leshchiner, D., Luby, M., Montgomery, T., Rizzo, L., Tweedly, A., Bhaskar, N., Edmonstone, R., Sumanasekera, R., and Vicisano, L., "PGM Reliable Transport Protocol Specification", RFC 3208, December 2001, </w:t>
      </w:r>
      <w:hyperlink r:id="rId46">
        <w:r>
          <w:rPr>
            <w:rStyle w:val="Hyperlink"/>
          </w:rPr>
          <w:t>http://www.ietf.org/rfc/rfc3208.txt</w:t>
        </w:r>
      </w:hyperlink>
    </w:p>
    <w:p w:rsidR="00CA01A0" w:rsidRDefault="00DD739B">
      <w:pPr>
        <w:spacing w:after="200"/>
      </w:pPr>
      <w:r>
        <w:t xml:space="preserve">[RFC3548] Josefsson, S., Ed., "The Base16, Base32, and Base64 Data Encodings", RFC 3548, July 2003, </w:t>
      </w:r>
      <w:hyperlink r:id="rId47">
        <w:r>
          <w:rPr>
            <w:rStyle w:val="Hyperlink"/>
          </w:rPr>
          <w:t>http://www.rfc-editor.org/rfc/rfc3548.txt</w:t>
        </w:r>
      </w:hyperlink>
    </w:p>
    <w:p w:rsidR="00CA01A0" w:rsidRDefault="00DD739B">
      <w:pPr>
        <w:spacing w:after="200"/>
      </w:pPr>
      <w:r>
        <w:t xml:space="preserve">[RFC4122] Leach, P., Mealling, M., and Salz, R., "A Universally Unique Identifier (UUID) URN Namespace", RFC 4122, July 2005, </w:t>
      </w:r>
      <w:hyperlink r:id="rId48">
        <w:r>
          <w:rPr>
            <w:rStyle w:val="Hyperlink"/>
          </w:rPr>
          <w:t>http://www.rfc-editor.org/rfc/rfc4122.txt</w:t>
        </w:r>
      </w:hyperlink>
    </w:p>
    <w:p w:rsidR="00CA01A0" w:rsidRDefault="00DD739B">
      <w:pPr>
        <w:spacing w:after="200"/>
      </w:pPr>
      <w:r>
        <w:t xml:space="preserve">[SOAP1.1] Box, D., Ehnebuske, D., Kakivaya, G., et al., "Simple Object Access Protocol (SOAP) 1.1", W3C Note, May 2000, </w:t>
      </w:r>
      <w:hyperlink r:id="rId49">
        <w:r>
          <w:rPr>
            <w:rStyle w:val="Hyperlink"/>
          </w:rPr>
          <w:t>http://www.w3.org/TR/2000/NOTE-SOAP-20000508/</w:t>
        </w:r>
      </w:hyperlink>
    </w:p>
    <w:p w:rsidR="00CA01A0" w:rsidRDefault="00DD739B">
      <w:pPr>
        <w:spacing w:after="200"/>
      </w:pPr>
      <w:r>
        <w:lastRenderedPageBreak/>
        <w:t xml:space="preserve">[W3C-XSD] World Wide Web Consortium, "XML Schema Part 2: Datatypes Second Edition", 28 October 2004, </w:t>
      </w:r>
      <w:hyperlink r:id="rId50">
        <w:r>
          <w:rPr>
            <w:rStyle w:val="Hyperlink"/>
          </w:rPr>
          <w:t>http://www.w3.org/TR/2004/REC-xml</w:t>
        </w:r>
        <w:r>
          <w:rPr>
            <w:rStyle w:val="Hyperlink"/>
          </w:rPr>
          <w:t>schema-2-20041028</w:t>
        </w:r>
      </w:hyperlink>
    </w:p>
    <w:p w:rsidR="00CA01A0" w:rsidRDefault="00DD739B">
      <w:pPr>
        <w:spacing w:after="200"/>
      </w:pPr>
      <w:r>
        <w:t xml:space="preserve">[XML1.0] Bray, T., Paoli, J., Sperberg-McQueen, C.M., and Maler, E., "Extensible Markup Language (XML) 1.0 (Second Edition)", W3C Recommendation, October 2000, </w:t>
      </w:r>
      <w:hyperlink r:id="rId51">
        <w:r>
          <w:rPr>
            <w:rStyle w:val="Hyperlink"/>
          </w:rPr>
          <w:t>http://www.w3</w:t>
        </w:r>
        <w:r>
          <w:rPr>
            <w:rStyle w:val="Hyperlink"/>
          </w:rPr>
          <w:t>.org/TR/2000/REC-xml-20001006</w:t>
        </w:r>
      </w:hyperlink>
    </w:p>
    <w:p w:rsidR="00CA01A0" w:rsidRDefault="00DD739B">
      <w:pPr>
        <w:spacing w:after="200"/>
      </w:pPr>
      <w:r>
        <w:t xml:space="preserve">[XMLDSig] Bartel, M., Boyer, J., Fox, B., et al., "XML-Signature Syntax and Processing", W3C Recommendation, February 2002, </w:t>
      </w:r>
      <w:hyperlink r:id="rId52">
        <w:r>
          <w:rPr>
            <w:rStyle w:val="Hyperlink"/>
          </w:rPr>
          <w:t>http://www.w3.org/TR/2002/REC-xmldsi</w:t>
        </w:r>
        <w:r>
          <w:rPr>
            <w:rStyle w:val="Hyperlink"/>
          </w:rPr>
          <w:t>g-core-20020212/</w:t>
        </w:r>
      </w:hyperlink>
    </w:p>
    <w:p w:rsidR="00CA01A0" w:rsidRDefault="00DD739B">
      <w:pPr>
        <w:pStyle w:val="Heading3"/>
      </w:pPr>
      <w:bookmarkStart w:id="37" w:name="section_e9a854cf02a74f7286937c8719ff89ce"/>
      <w:bookmarkStart w:id="38" w:name="_Toc523396753"/>
      <w:r>
        <w:t>Informative References</w:t>
      </w:r>
      <w:bookmarkEnd w:id="37"/>
      <w:bookmarkEnd w:id="3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CA01A0" w:rsidRDefault="00DD739B">
      <w:pPr>
        <w:spacing w:after="200"/>
      </w:pPr>
      <w:r>
        <w:t>[MS-MQOD] Microsoft Corporation, "</w:t>
      </w:r>
      <w:hyperlink r:id="rId53" w:anchor="Section_644be85f7a784bccb8a1389e4b24b2cc">
        <w:r>
          <w:rPr>
            <w:rStyle w:val="Hyperlink"/>
          </w:rPr>
          <w:t>Message Queuing Protocols Overview</w:t>
        </w:r>
      </w:hyperlink>
      <w:r>
        <w:t>".</w:t>
      </w:r>
    </w:p>
    <w:p w:rsidR="00CA01A0" w:rsidRDefault="00DD739B">
      <w:pPr>
        <w:spacing w:after="200"/>
      </w:pPr>
      <w:r>
        <w:t>[MSD</w:t>
      </w:r>
      <w:r>
        <w:t xml:space="preserve">N-WSROUTING] Microsoft Corporation, "Web Services Routing Protocol (WS-Routing)", </w:t>
      </w:r>
      <w:hyperlink r:id="rId54">
        <w:r>
          <w:rPr>
            <w:rStyle w:val="Hyperlink"/>
          </w:rPr>
          <w:t>http://msdn.microsoft.com/en-us/library/ms951249.aspx</w:t>
        </w:r>
      </w:hyperlink>
    </w:p>
    <w:p w:rsidR="00CA01A0" w:rsidRDefault="00DD739B">
      <w:pPr>
        <w:pStyle w:val="Heading2"/>
      </w:pPr>
      <w:bookmarkStart w:id="39" w:name="section_d5bef67e0ac24293a465749e0c0953ff"/>
      <w:bookmarkStart w:id="40" w:name="_Toc523396754"/>
      <w:r>
        <w:t>Overview</w:t>
      </w:r>
      <w:bookmarkEnd w:id="39"/>
      <w:bookmarkEnd w:id="40"/>
    </w:p>
    <w:p w:rsidR="00CA01A0" w:rsidRDefault="00DD739B">
      <w:pPr>
        <w:pStyle w:val="Heading3"/>
      </w:pPr>
      <w:bookmarkStart w:id="41" w:name="section_71a6c2a6130f4b0f972e81a7cbd4e8dc"/>
      <w:bookmarkStart w:id="42" w:name="_Toc523396755"/>
      <w:r>
        <w:t>Introduction</w:t>
      </w:r>
      <w:bookmarkEnd w:id="41"/>
      <w:bookmarkEnd w:id="42"/>
      <w:r>
        <w:fldChar w:fldCharType="begin"/>
      </w:r>
      <w:r>
        <w:instrText xml:space="preserve"> XE "Overview (synopsis):introduct</w:instrText>
      </w:r>
      <w:r>
        <w:instrText>ion"</w:instrText>
      </w:r>
      <w:r>
        <w:fldChar w:fldCharType="end"/>
      </w:r>
    </w:p>
    <w:p w:rsidR="00CA01A0" w:rsidRDefault="00DD739B">
      <w:r>
        <w:t xml:space="preserve">SRMP is used by a client to reliably transfer </w:t>
      </w:r>
      <w:hyperlink w:anchor="gt_85c78cf0-1fb6-4e5d-85f5-a2e9f58a6b9e">
        <w:r>
          <w:rPr>
            <w:rStyle w:val="HyperlinkGreen"/>
            <w:b/>
          </w:rPr>
          <w:t>messages</w:t>
        </w:r>
      </w:hyperlink>
      <w:r>
        <w:t xml:space="preserve"> to a server. Specifically, it is used by the </w:t>
      </w:r>
      <w:hyperlink w:anchor="gt_70ce3665-ae64-44b4-88fe-7c1dcdcd5417">
        <w:r>
          <w:rPr>
            <w:rStyle w:val="HyperlinkGreen"/>
            <w:b/>
          </w:rPr>
          <w:t>MSMQ</w:t>
        </w:r>
      </w:hyperlink>
      <w:r>
        <w:t xml:space="preserve"> </w:t>
      </w:r>
      <w:hyperlink w:anchor="gt_476f10ed-08f0-4887-b583-59d5cf909979">
        <w:r>
          <w:rPr>
            <w:rStyle w:val="HyperlinkGreen"/>
            <w:b/>
          </w:rPr>
          <w:t>queue manager (QM)</w:t>
        </w:r>
      </w:hyperlink>
      <w:r>
        <w:t xml:space="preserve"> service on the sender to send a message or a message </w:t>
      </w:r>
      <w:hyperlink w:anchor="gt_f3529cd8-50da-4f36-aa0b-66af455edbb6">
        <w:r>
          <w:rPr>
            <w:rStyle w:val="HyperlinkGreen"/>
            <w:b/>
          </w:rPr>
          <w:t>stream</w:t>
        </w:r>
      </w:hyperlink>
      <w:r>
        <w:t xml:space="preserve"> to the QM service on the receiver by way of a Web service. The protocol i</w:t>
      </w:r>
      <w:r>
        <w:t xml:space="preserve">s stateless when exchanging single messages and stateful when sending multiple messages as part of a message stream. </w:t>
      </w:r>
    </w:p>
    <w:p w:rsidR="00CA01A0" w:rsidRDefault="00DD739B">
      <w:r>
        <w:t xml:space="preserve">The protocol uses SOAP 1.1, as specified in </w:t>
      </w:r>
      <w:hyperlink r:id="rId55">
        <w:r>
          <w:rPr>
            <w:rStyle w:val="Hyperlink"/>
          </w:rPr>
          <w:t>[SOAP1.1]</w:t>
        </w:r>
      </w:hyperlink>
      <w:r>
        <w:t>, as its message for</w:t>
      </w:r>
      <w:r>
        <w:t xml:space="preserve">mat. For its transport, the protocol uses HTTP 1.1, as referenced in </w:t>
      </w:r>
      <w:hyperlink r:id="rId56">
        <w:r>
          <w:rPr>
            <w:rStyle w:val="Hyperlink"/>
          </w:rPr>
          <w:t>[RFC2616]</w:t>
        </w:r>
      </w:hyperlink>
      <w:r>
        <w:t xml:space="preserve">, or PGM, as referenced in </w:t>
      </w:r>
      <w:hyperlink r:id="rId57">
        <w:r>
          <w:rPr>
            <w:rStyle w:val="Hyperlink"/>
          </w:rPr>
          <w:t>[RFC3208]</w:t>
        </w:r>
      </w:hyperlink>
      <w:r>
        <w:t>, depending on whether the message is unicast or multicast. SRMP enhances SOAP with additional levels of acknowledgment that ensure that messages are reliably transferred regardless of connection, application, or node failures.</w:t>
      </w:r>
    </w:p>
    <w:p w:rsidR="00CA01A0" w:rsidRDefault="00DD739B">
      <w:pPr>
        <w:pStyle w:val="Heading3"/>
      </w:pPr>
      <w:bookmarkStart w:id="43" w:name="section_f5d86382fba84e1c848fa74344f230fb"/>
      <w:bookmarkStart w:id="44" w:name="_Toc523396756"/>
      <w:r>
        <w:t>Message Queuing</w:t>
      </w:r>
      <w:bookmarkEnd w:id="43"/>
      <w:bookmarkEnd w:id="44"/>
      <w:r>
        <w:fldChar w:fldCharType="begin"/>
      </w:r>
      <w:r>
        <w:instrText xml:space="preserve"> XE "Messages</w:instrText>
      </w:r>
      <w:r>
        <w:instrText>:queuing"</w:instrText>
      </w:r>
      <w:r>
        <w:fldChar w:fldCharType="end"/>
      </w:r>
      <w:r>
        <w:fldChar w:fldCharType="begin"/>
      </w:r>
      <w:r>
        <w:instrText xml:space="preserve"> XE "Overview (synopsis):message queuing"</w:instrText>
      </w:r>
      <w:r>
        <w:fldChar w:fldCharType="end"/>
      </w:r>
    </w:p>
    <w:p w:rsidR="00CA01A0" w:rsidRDefault="00DD739B">
      <w:hyperlink w:anchor="gt_70ce3665-ae64-44b4-88fe-7c1dcdcd5417">
        <w:r>
          <w:rPr>
            <w:rStyle w:val="HyperlinkGreen"/>
            <w:b/>
          </w:rPr>
          <w:t>Microsoft Message Queuing (MSMQ)</w:t>
        </w:r>
      </w:hyperlink>
      <w:r>
        <w:t xml:space="preserve"> is a communications service that asynchronously and reliably passes </w:t>
      </w:r>
      <w:hyperlink w:anchor="gt_85c78cf0-1fb6-4e5d-85f5-a2e9f58a6b9e">
        <w:r>
          <w:rPr>
            <w:rStyle w:val="HyperlinkGreen"/>
            <w:b/>
          </w:rPr>
          <w:t>messages</w:t>
        </w:r>
      </w:hyperlink>
      <w:r>
        <w:t xml:space="preserve"> between client applications that run on different hosts. In MSMQ, clients send application messages to a </w:t>
      </w:r>
      <w:hyperlink w:anchor="gt_c1a6400d-703b-4f9a-a74c-40f1487978d9">
        <w:r>
          <w:rPr>
            <w:rStyle w:val="HyperlinkGreen"/>
            <w:b/>
          </w:rPr>
          <w:t>queue</w:t>
        </w:r>
      </w:hyperlink>
      <w:r>
        <w:t xml:space="preserve"> and they can also consume application messages fro</w:t>
      </w:r>
      <w:r>
        <w:t>m a queue. The queue provides persistence for messages, which enables them to survive across application restarts, and allows the sending and receiving of applications to operate asynchronously.</w:t>
      </w:r>
    </w:p>
    <w:p w:rsidR="00CA01A0" w:rsidRDefault="00DD739B">
      <w:r>
        <w:t>Queues are typically hosted by a communications service calle</w:t>
      </w:r>
      <w:r>
        <w:t xml:space="preserve">d a </w:t>
      </w:r>
      <w:hyperlink w:anchor="gt_476f10ed-08f0-4887-b583-59d5cf909979">
        <w:r>
          <w:rPr>
            <w:rStyle w:val="HyperlinkGreen"/>
            <w:b/>
          </w:rPr>
          <w:t>queue manager (QM)</w:t>
        </w:r>
      </w:hyperlink>
      <w:r>
        <w:t>. Implementing the queue manager as a separate service allows client applications to exchange queued messages asynchronously and eliminates the need for client applications</w:t>
      </w:r>
      <w:r>
        <w:t xml:space="preserve"> to execute at the same time.</w:t>
      </w:r>
    </w:p>
    <w:p w:rsidR="00CA01A0" w:rsidRDefault="00DD739B">
      <w:r>
        <w:t>MSMQ is designed to send messages asynchronously to computers that are temporarily unavailable. When sending a message, the QM indicates to the client application that the sending operation has succeeded as soon as the message</w:t>
      </w:r>
      <w:r>
        <w:t xml:space="preserve"> is created with valid properties and placed in an </w:t>
      </w:r>
      <w:hyperlink w:anchor="gt_311107bb-e41a-4794-82b6-9ebf83172cb5">
        <w:r>
          <w:rPr>
            <w:rStyle w:val="HyperlinkGreen"/>
            <w:b/>
          </w:rPr>
          <w:t>outgoing queue</w:t>
        </w:r>
      </w:hyperlink>
      <w:r>
        <w:t xml:space="preserve">. The message remains in the outgoing queue until it is delivered to its destination or until the message expires. Note that the </w:t>
      </w:r>
      <w:r>
        <w:t>sending operation does not immediately deliver the message. It instead stores the message in a queue to be delivered asynchronously by the QM.</w:t>
      </w:r>
    </w:p>
    <w:p w:rsidR="00CA01A0" w:rsidRDefault="00DD739B">
      <w:r>
        <w:t>The QM handles message delivery by continually checking for messages in all the local outgoing queues. When it fi</w:t>
      </w:r>
      <w:r>
        <w:t xml:space="preserve">nds messages, the QM attempts to transmit the messages to their destinations. If the message does not reach its destination queue or if it is discarded before a receiving application retrieves it, the QM on the sending side does not return any information </w:t>
      </w:r>
      <w:r>
        <w:t xml:space="preserve">to the sending application. Applications can obtain information about message delivery from acknowledgment messages that the </w:t>
      </w:r>
      <w:r>
        <w:lastRenderedPageBreak/>
        <w:t xml:space="preserve">destination host sends back and also from the </w:t>
      </w:r>
      <w:hyperlink w:anchor="gt_99517f21-e7cf-4c8f-a651-0dd969828cba">
        <w:r>
          <w:rPr>
            <w:rStyle w:val="HyperlinkGreen"/>
            <w:b/>
          </w:rPr>
          <w:t>dead-letter queues</w:t>
        </w:r>
      </w:hyperlink>
      <w:r>
        <w:t xml:space="preserve"> and </w:t>
      </w:r>
      <w:hyperlink w:anchor="gt_89cac287-8784-4fdf-893f-739cd0ef3785">
        <w:r>
          <w:rPr>
            <w:rStyle w:val="HyperlinkGreen"/>
            <w:b/>
          </w:rPr>
          <w:t>queue journals</w:t>
        </w:r>
      </w:hyperlink>
      <w:r>
        <w:t xml:space="preserve"> for messages sent. For more information about MSMQ architecture, see </w:t>
      </w:r>
      <w:hyperlink r:id="rId58" w:anchor="Section_644be85f7a784bccb8a1389e4b24b2cc">
        <w:r>
          <w:rPr>
            <w:rStyle w:val="Hyperlink"/>
          </w:rPr>
          <w:t>[MS-MQOD]</w:t>
        </w:r>
      </w:hyperlink>
      <w:r>
        <w:t>.</w:t>
      </w:r>
    </w:p>
    <w:p w:rsidR="00CA01A0" w:rsidRDefault="00DD739B">
      <w:pPr>
        <w:pStyle w:val="Heading3"/>
      </w:pPr>
      <w:bookmarkStart w:id="45" w:name="section_bba2e1390f9f42c4902ec30778a14eb2"/>
      <w:bookmarkStart w:id="46" w:name="_Toc523396757"/>
      <w:r>
        <w:t>SRMP</w:t>
      </w:r>
      <w:bookmarkEnd w:id="45"/>
      <w:bookmarkEnd w:id="46"/>
      <w:r>
        <w:fldChar w:fldCharType="begin"/>
      </w:r>
      <w:r>
        <w:instrText xml:space="preserve"> XE "SRMP:overview"</w:instrText>
      </w:r>
      <w:r>
        <w:fldChar w:fldCharType="end"/>
      </w:r>
      <w:r>
        <w:fldChar w:fldCharType="begin"/>
      </w:r>
      <w:r>
        <w:instrText xml:space="preserve"> XE "Overview (synopsis):SRMP"</w:instrText>
      </w:r>
      <w:r>
        <w:fldChar w:fldCharType="end"/>
      </w:r>
    </w:p>
    <w:p w:rsidR="00CA01A0" w:rsidRDefault="00DD739B">
      <w:r>
        <w:t xml:space="preserve">SRMP defines a mechanism for reliably transferring </w:t>
      </w:r>
      <w:hyperlink w:anchor="gt_85c78cf0-1fb6-4e5d-85f5-a2e9f58a6b9e">
        <w:r>
          <w:rPr>
            <w:rStyle w:val="HyperlinkGreen"/>
            <w:b/>
          </w:rPr>
          <w:t>messages</w:t>
        </w:r>
      </w:hyperlink>
      <w:r>
        <w:t xml:space="preserve"> between </w:t>
      </w:r>
      <w:hyperlink w:anchor="gt_476f10ed-08f0-4887-b583-59d5cf909979">
        <w:r>
          <w:rPr>
            <w:rStyle w:val="HyperlinkGreen"/>
            <w:b/>
          </w:rPr>
          <w:t>QMs</w:t>
        </w:r>
      </w:hyperlink>
      <w:r>
        <w:t xml:space="preserve"> that a</w:t>
      </w:r>
      <w:r>
        <w:t>re located on two different hosts. The protocol does not define the QM or its interface to client applications.</w:t>
      </w:r>
    </w:p>
    <w:p w:rsidR="00CA01A0" w:rsidRDefault="00DD739B">
      <w:r>
        <w:t>SRMP allows one QM to send point-to-point (unicast) messages to another QM by using HTTP 1.1 over TCP as a transport protocol. In addition, SRMP</w:t>
      </w:r>
      <w:r>
        <w:t xml:space="preserve"> allows one QM to send multicast messages to a set of other QMs by using PGM as a transport protocol. Both the sending and the receiving QM have a service present that is capable of receiving HTTP 1.1 (for unicast) or PGM (for multicast) to receive these m</w:t>
      </w:r>
      <w:r>
        <w:t>essages. In the case of HTTP 1.1, this service can be accomplished by using a web server.</w:t>
      </w:r>
    </w:p>
    <w:p w:rsidR="00CA01A0" w:rsidRDefault="00DD739B">
      <w:r>
        <w:t xml:space="preserve">Microsoft introduced SRMP in Windows XP operating system (2001) and Windows Server 2003 operating system as part of </w:t>
      </w:r>
      <w:hyperlink w:anchor="gt_70ce3665-ae64-44b4-88fe-7c1dcdcd5417">
        <w:r>
          <w:rPr>
            <w:rStyle w:val="HyperlinkGreen"/>
            <w:b/>
          </w:rPr>
          <w:t>MSMQ</w:t>
        </w:r>
      </w:hyperlink>
      <w:r>
        <w:t xml:space="preserve"> version 3.0. </w:t>
      </w:r>
    </w:p>
    <w:p w:rsidR="00CA01A0" w:rsidRDefault="00DD739B">
      <w:pPr>
        <w:pStyle w:val="Heading3"/>
      </w:pPr>
      <w:bookmarkStart w:id="47" w:name="section_ddbf8926fea44cc388d06c9844c016df"/>
      <w:bookmarkStart w:id="48" w:name="_Toc523396758"/>
      <w:r>
        <w:t>Message Structure</w:t>
      </w:r>
      <w:bookmarkEnd w:id="47"/>
      <w:bookmarkEnd w:id="48"/>
      <w:r>
        <w:fldChar w:fldCharType="begin"/>
      </w:r>
      <w:r>
        <w:instrText xml:space="preserve"> XE "Structure - message"</w:instrText>
      </w:r>
      <w:r>
        <w:fldChar w:fldCharType="end"/>
      </w:r>
      <w:r>
        <w:fldChar w:fldCharType="begin"/>
      </w:r>
      <w:r>
        <w:instrText xml:space="preserve"> XE "Messages:structure"</w:instrText>
      </w:r>
      <w:r>
        <w:fldChar w:fldCharType="end"/>
      </w:r>
      <w:r>
        <w:fldChar w:fldCharType="begin"/>
      </w:r>
      <w:r>
        <w:instrText xml:space="preserve"> XE "Overview (synopsis):message structure"</w:instrText>
      </w:r>
      <w:r>
        <w:fldChar w:fldCharType="end"/>
      </w:r>
    </w:p>
    <w:p w:rsidR="00CA01A0" w:rsidRDefault="00DD739B">
      <w:r>
        <w:t xml:space="preserve">A typical </w:t>
      </w:r>
      <w:hyperlink w:anchor="gt_85c78cf0-1fb6-4e5d-85f5-a2e9f58a6b9e">
        <w:r>
          <w:rPr>
            <w:rStyle w:val="HyperlinkGreen"/>
            <w:b/>
          </w:rPr>
          <w:t>message</w:t>
        </w:r>
      </w:hyperlink>
      <w:r>
        <w:t xml:space="preserve"> that is exchanged in a </w:t>
      </w:r>
      <w:hyperlink w:anchor="gt_1b759876-c6fc-4e31-8ccb-1517c45dba30">
        <w:r>
          <w:rPr>
            <w:rStyle w:val="HyperlinkGreen"/>
            <w:b/>
          </w:rPr>
          <w:t>message queuing</w:t>
        </w:r>
      </w:hyperlink>
      <w:r>
        <w:t xml:space="preserve"> system includes a </w:t>
      </w:r>
      <w:hyperlink w:anchor="gt_65255b08-c9d4-46d3-adca-3a296d43ae4f">
        <w:r>
          <w:rPr>
            <w:rStyle w:val="HyperlinkGreen"/>
            <w:b/>
          </w:rPr>
          <w:t>message packet header</w:t>
        </w:r>
      </w:hyperlink>
      <w:r>
        <w:t>, which contains a set of message properties, or metadata, about the message. T</w:t>
      </w:r>
      <w:r>
        <w:t xml:space="preserve">he message packet header is followed by a distinguished property, called the </w:t>
      </w:r>
      <w:hyperlink w:anchor="gt_f8f4c2f5-c760-4abe-a9a1-573302980088">
        <w:r>
          <w:rPr>
            <w:rStyle w:val="HyperlinkGreen"/>
            <w:b/>
          </w:rPr>
          <w:t>message body</w:t>
        </w:r>
      </w:hyperlink>
      <w:r>
        <w:t>, which contains the application payload. In SRMP, the message body is sent as a multipart MIME attachmen</w:t>
      </w:r>
      <w:r>
        <w:t xml:space="preserve">t </w:t>
      </w:r>
      <w:hyperlink r:id="rId59">
        <w:r>
          <w:rPr>
            <w:rStyle w:val="Hyperlink"/>
          </w:rPr>
          <w:t>[RFC2387]</w:t>
        </w:r>
      </w:hyperlink>
      <w:r>
        <w:t>, not as part of the SOAP 1.1 message. Thus, the SOAP 1.1 message acts as the message packet header with its body element empty. This allows the sending of multimedia contents in a</w:t>
      </w:r>
      <w:r>
        <w:t xml:space="preserve">pplication messages. For more information about MIME, see </w:t>
      </w:r>
      <w:hyperlink r:id="rId60">
        <w:r>
          <w:rPr>
            <w:rStyle w:val="Hyperlink"/>
          </w:rPr>
          <w:t>[RFC2045]</w:t>
        </w:r>
      </w:hyperlink>
      <w:r>
        <w:t xml:space="preserve"> and </w:t>
      </w:r>
      <w:hyperlink r:id="rId61">
        <w:r>
          <w:rPr>
            <w:rStyle w:val="Hyperlink"/>
          </w:rPr>
          <w:t>[RFC2046]</w:t>
        </w:r>
      </w:hyperlink>
      <w:r>
        <w:t>.</w:t>
      </w:r>
    </w:p>
    <w:p w:rsidR="00CA01A0" w:rsidRDefault="00DD739B">
      <w:pPr>
        <w:pStyle w:val="Heading3"/>
      </w:pPr>
      <w:bookmarkStart w:id="49" w:name="section_ba31e1e2337845f7b2f2704265f5445b"/>
      <w:bookmarkStart w:id="50" w:name="_Toc523396759"/>
      <w:r>
        <w:t>User Message Types</w:t>
      </w:r>
      <w:bookmarkEnd w:id="49"/>
      <w:bookmarkEnd w:id="50"/>
      <w:r>
        <w:fldChar w:fldCharType="begin"/>
      </w:r>
      <w:r>
        <w:instrText xml:space="preserve"> XE "User message types:o</w:instrText>
      </w:r>
      <w:r>
        <w:instrText>verview"</w:instrText>
      </w:r>
      <w:r>
        <w:fldChar w:fldCharType="end"/>
      </w:r>
      <w:r>
        <w:fldChar w:fldCharType="begin"/>
      </w:r>
      <w:r>
        <w:instrText xml:space="preserve"> XE "Messages:user types"</w:instrText>
      </w:r>
      <w:r>
        <w:fldChar w:fldCharType="end"/>
      </w:r>
      <w:r>
        <w:fldChar w:fldCharType="begin"/>
      </w:r>
      <w:r>
        <w:instrText xml:space="preserve"> XE "Overview (synopsis):user message types"</w:instrText>
      </w:r>
      <w:r>
        <w:fldChar w:fldCharType="end"/>
      </w:r>
    </w:p>
    <w:p w:rsidR="00CA01A0" w:rsidRDefault="00DD739B">
      <w:hyperlink w:anchor="gt_85c78cf0-1fb6-4e5d-85f5-a2e9f58a6b9e">
        <w:r>
          <w:rPr>
            <w:rStyle w:val="HyperlinkGreen"/>
            <w:b/>
          </w:rPr>
          <w:t>Messages</w:t>
        </w:r>
      </w:hyperlink>
      <w:r>
        <w:t xml:space="preserve"> that are sent by using SRMP can be one of three types: </w:t>
      </w:r>
      <w:hyperlink w:anchor="gt_33e6328f-7bea-4371-8157-25f94cc985fa">
        <w:r>
          <w:rPr>
            <w:rStyle w:val="HyperlinkGreen"/>
            <w:b/>
          </w:rPr>
          <w:t>regular</w:t>
        </w:r>
      </w:hyperlink>
      <w:r>
        <w:t xml:space="preserve">, </w:t>
      </w:r>
      <w:hyperlink w:anchor="gt_a1a5db6c-25e1-4526-8d31-3751d7bce7b1">
        <w:r>
          <w:rPr>
            <w:rStyle w:val="HyperlinkGreen"/>
            <w:b/>
          </w:rPr>
          <w:t>durable</w:t>
        </w:r>
      </w:hyperlink>
      <w:r>
        <w:t xml:space="preserve">, or </w:t>
      </w:r>
      <w:hyperlink w:anchor="gt_f3529cd8-50da-4f36-aa0b-66af455edbb6">
        <w:r>
          <w:rPr>
            <w:rStyle w:val="HyperlinkGreen"/>
            <w:b/>
          </w:rPr>
          <w:t>stream</w:t>
        </w:r>
      </w:hyperlink>
      <w:r>
        <w:t xml:space="preserve">. The type of message, and how it is delivered, depends on whether the implementer wants </w:t>
      </w:r>
      <w:r>
        <w:t>better performance with minimal resources (as with regular messaging) or reliability and recovery after a failure (which the durable and stream message types provide).</w:t>
      </w:r>
    </w:p>
    <w:p w:rsidR="00CA01A0" w:rsidRDefault="00DD739B">
      <w:pPr>
        <w:pStyle w:val="Heading4"/>
      </w:pPr>
      <w:bookmarkStart w:id="51" w:name="section_42ec6c17d49340d88bccb3686b200ccb"/>
      <w:bookmarkStart w:id="52" w:name="_Toc523396760"/>
      <w:r>
        <w:t>Regular Messages</w:t>
      </w:r>
      <w:bookmarkEnd w:id="51"/>
      <w:bookmarkEnd w:id="52"/>
      <w:r>
        <w:fldChar w:fldCharType="begin"/>
      </w:r>
      <w:r>
        <w:instrText xml:space="preserve"> XE "Regular messages"</w:instrText>
      </w:r>
      <w:r>
        <w:fldChar w:fldCharType="end"/>
      </w:r>
      <w:r>
        <w:fldChar w:fldCharType="begin"/>
      </w:r>
      <w:r>
        <w:instrText xml:space="preserve"> XE "Messages:regular"</w:instrText>
      </w:r>
      <w:r>
        <w:fldChar w:fldCharType="end"/>
      </w:r>
      <w:r>
        <w:fldChar w:fldCharType="begin"/>
      </w:r>
      <w:r>
        <w:instrText xml:space="preserve"> XE "User message types:</w:instrText>
      </w:r>
      <w:r>
        <w:instrText>regular messages"</w:instrText>
      </w:r>
      <w:r>
        <w:fldChar w:fldCharType="end"/>
      </w:r>
    </w:p>
    <w:p w:rsidR="00CA01A0" w:rsidRDefault="00DD739B">
      <w:hyperlink w:anchor="gt_85c78cf0-1fb6-4e5d-85f5-a2e9f58a6b9e">
        <w:r>
          <w:rPr>
            <w:rStyle w:val="HyperlinkGreen"/>
            <w:b/>
          </w:rPr>
          <w:t>Messages</w:t>
        </w:r>
      </w:hyperlink>
      <w:r>
        <w:t xml:space="preserve"> that are sent as </w:t>
      </w:r>
      <w:hyperlink w:anchor="gt_33e6328f-7bea-4371-8157-25f94cc985fa">
        <w:r>
          <w:rPr>
            <w:rStyle w:val="HyperlinkGreen"/>
            <w:b/>
          </w:rPr>
          <w:t>regular messages</w:t>
        </w:r>
      </w:hyperlink>
      <w:r>
        <w:t xml:space="preserve"> are stored in RAM during transfer and delivery to the destination </w:t>
      </w:r>
      <w:hyperlink w:anchor="gt_c1a6400d-703b-4f9a-a74c-40f1487978d9">
        <w:r>
          <w:rPr>
            <w:rStyle w:val="HyperlinkGreen"/>
            <w:b/>
          </w:rPr>
          <w:t>queue</w:t>
        </w:r>
      </w:hyperlink>
      <w:r>
        <w:t xml:space="preserve"> until they are received. Storage in RAM provides fast performance, but the messages are not recoverable if the computer on which the messages reside fails. Therefore, regular messages can be </w:t>
      </w:r>
      <w:r>
        <w:t xml:space="preserve">lost when the </w:t>
      </w:r>
      <w:hyperlink w:anchor="gt_476f10ed-08f0-4887-b583-59d5cf909979">
        <w:r>
          <w:rPr>
            <w:rStyle w:val="HyperlinkGreen"/>
            <w:b/>
          </w:rPr>
          <w:t>QM</w:t>
        </w:r>
      </w:hyperlink>
      <w:r>
        <w:t xml:space="preserve"> service is stopped. Regular messages are not guaranteed to be delivered only once or in order.</w:t>
      </w:r>
    </w:p>
    <w:p w:rsidR="00CA01A0" w:rsidRDefault="00DD739B">
      <w:r>
        <w:t xml:space="preserve">Regular messages can, like </w:t>
      </w:r>
      <w:hyperlink w:anchor="gt_a1a5db6c-25e1-4526-8d31-3751d7bce7b1">
        <w:r>
          <w:rPr>
            <w:rStyle w:val="HyperlinkGreen"/>
            <w:b/>
          </w:rPr>
          <w:t>durable</w:t>
        </w:r>
      </w:hyperlink>
      <w:r>
        <w:t xml:space="preserve"> or </w:t>
      </w:r>
      <w:hyperlink w:anchor="gt_2212ec52-2e42-4a14-976a-0a1a6520755a">
        <w:r>
          <w:rPr>
            <w:rStyle w:val="HyperlinkGreen"/>
            <w:b/>
          </w:rPr>
          <w:t>stream messages</w:t>
        </w:r>
      </w:hyperlink>
      <w:r>
        <w:t>, survive a network failure. For example, if the client sends regular messages, and the link between the QM and the target computer fails, the QM</w:t>
      </w:r>
      <w:r>
        <w:t xml:space="preserve"> continues to store the messages in its memory and retries the connection. However, if the sending QM fails before the link is restored, the undelivered regular messages are lost. Likewise, regular messages on a server are lost if a receiving QM fails. </w:t>
      </w:r>
    </w:p>
    <w:p w:rsidR="00CA01A0" w:rsidRDefault="00DD739B">
      <w:r>
        <w:t>Re</w:t>
      </w:r>
      <w:r>
        <w:t xml:space="preserve">gular messages correspond to express messages, as described in </w:t>
      </w:r>
      <w:hyperlink r:id="rId62" w:anchor="Section_85498b96f2c843b3a108c9d6269dc4af">
        <w:r>
          <w:rPr>
            <w:rStyle w:val="Hyperlink"/>
          </w:rPr>
          <w:t>[MS-MQQB]</w:t>
        </w:r>
      </w:hyperlink>
      <w:r>
        <w:t xml:space="preserve"> section 1.3.2.1.1. </w:t>
      </w:r>
    </w:p>
    <w:p w:rsidR="00CA01A0" w:rsidRDefault="00DD739B">
      <w:pPr>
        <w:pStyle w:val="Heading4"/>
      </w:pPr>
      <w:bookmarkStart w:id="53" w:name="section_6ffe85b5ba164f17a1dafb8a0c3a36d3"/>
      <w:bookmarkStart w:id="54" w:name="_Toc523396761"/>
      <w:r>
        <w:t>Durable Messages</w:t>
      </w:r>
      <w:bookmarkEnd w:id="53"/>
      <w:bookmarkEnd w:id="54"/>
      <w:r>
        <w:fldChar w:fldCharType="begin"/>
      </w:r>
      <w:r>
        <w:instrText xml:space="preserve"> XE "Durable messages"</w:instrText>
      </w:r>
      <w:r>
        <w:fldChar w:fldCharType="end"/>
      </w:r>
      <w:r>
        <w:fldChar w:fldCharType="begin"/>
      </w:r>
      <w:r>
        <w:instrText xml:space="preserve"> XE "Messages:durable"</w:instrText>
      </w:r>
      <w:r>
        <w:fldChar w:fldCharType="end"/>
      </w:r>
      <w:r>
        <w:fldChar w:fldCharType="begin"/>
      </w:r>
      <w:r>
        <w:instrText xml:space="preserve"> XE "User message ty</w:instrText>
      </w:r>
      <w:r>
        <w:instrText>pes:durable messages"</w:instrText>
      </w:r>
      <w:r>
        <w:fldChar w:fldCharType="end"/>
      </w:r>
    </w:p>
    <w:p w:rsidR="00CA01A0" w:rsidRDefault="00DD739B">
      <w:hyperlink w:anchor="gt_85c78cf0-1fb6-4e5d-85f5-a2e9f58a6b9e">
        <w:r>
          <w:rPr>
            <w:rStyle w:val="HyperlinkGreen"/>
            <w:b/>
          </w:rPr>
          <w:t>Messages</w:t>
        </w:r>
      </w:hyperlink>
      <w:r>
        <w:t xml:space="preserve"> sent as </w:t>
      </w:r>
      <w:hyperlink w:anchor="gt_a1a5db6c-25e1-4526-8d31-3751d7bce7b1">
        <w:r>
          <w:rPr>
            <w:rStyle w:val="HyperlinkGreen"/>
            <w:b/>
          </w:rPr>
          <w:t>durable messages</w:t>
        </w:r>
      </w:hyperlink>
      <w:r>
        <w:t xml:space="preserve"> are written to stable storage on both the sending and receiving computer. </w:t>
      </w:r>
      <w:r>
        <w:t xml:space="preserve">After delivery to the destination </w:t>
      </w:r>
      <w:hyperlink w:anchor="gt_c1a6400d-703b-4f9a-a74c-40f1487978d9">
        <w:r>
          <w:rPr>
            <w:rStyle w:val="HyperlinkGreen"/>
            <w:b/>
          </w:rPr>
          <w:t>queue</w:t>
        </w:r>
      </w:hyperlink>
      <w:r>
        <w:t>, durable messages are stored on disk until a user application accesses them.</w:t>
      </w:r>
    </w:p>
    <w:p w:rsidR="00CA01A0" w:rsidRDefault="00DD739B">
      <w:r>
        <w:lastRenderedPageBreak/>
        <w:t xml:space="preserve"> Disk storage makes delivery somewhat slower than with </w:t>
      </w:r>
      <w:hyperlink w:anchor="gt_33e6328f-7bea-4371-8157-25f94cc985fa">
        <w:r>
          <w:rPr>
            <w:rStyle w:val="HyperlinkGreen"/>
            <w:b/>
          </w:rPr>
          <w:t>regular messages</w:t>
        </w:r>
      </w:hyperlink>
      <w:r>
        <w:t xml:space="preserve"> but is ideal when persistence through service restart or failure is required. If a computer fails or is shut down while sending messages, the messages are stored on disk. When the computer is restart</w:t>
      </w:r>
      <w:r>
        <w:t xml:space="preserve">ed and the </w:t>
      </w:r>
      <w:hyperlink w:anchor="gt_476f10ed-08f0-4887-b583-59d5cf909979">
        <w:r>
          <w:rPr>
            <w:rStyle w:val="HyperlinkGreen"/>
            <w:b/>
          </w:rPr>
          <w:t>QM</w:t>
        </w:r>
      </w:hyperlink>
      <w:r>
        <w:t xml:space="preserve"> service restarts, the sending process automatically resumes. Durable messages are not guaranteed to be delivered only once or in order.</w:t>
      </w:r>
    </w:p>
    <w:p w:rsidR="00CA01A0" w:rsidRDefault="00DD739B">
      <w:r>
        <w:t>Durable messages correspond to recoverable m</w:t>
      </w:r>
      <w:r>
        <w:t xml:space="preserve">essages, as described in </w:t>
      </w:r>
      <w:hyperlink r:id="rId63" w:anchor="Section_85498b96f2c843b3a108c9d6269dc4af">
        <w:r>
          <w:rPr>
            <w:rStyle w:val="Hyperlink"/>
          </w:rPr>
          <w:t>[MS-MQQB]</w:t>
        </w:r>
      </w:hyperlink>
      <w:r>
        <w:t xml:space="preserve"> section 1.3.2.1.2. </w:t>
      </w:r>
    </w:p>
    <w:p w:rsidR="00CA01A0" w:rsidRDefault="00DD739B">
      <w:pPr>
        <w:pStyle w:val="Heading4"/>
      </w:pPr>
      <w:bookmarkStart w:id="55" w:name="section_0eec912625374bde9a415997214781b9"/>
      <w:bookmarkStart w:id="56" w:name="_Toc523396762"/>
      <w:r>
        <w:t>Stream Messages</w:t>
      </w:r>
      <w:bookmarkEnd w:id="55"/>
      <w:bookmarkEnd w:id="56"/>
      <w:r>
        <w:fldChar w:fldCharType="begin"/>
      </w:r>
      <w:r>
        <w:instrText xml:space="preserve"> XE "Stream messages"</w:instrText>
      </w:r>
      <w:r>
        <w:fldChar w:fldCharType="end"/>
      </w:r>
      <w:r>
        <w:fldChar w:fldCharType="begin"/>
      </w:r>
      <w:r>
        <w:instrText xml:space="preserve"> XE "Messages:stream"</w:instrText>
      </w:r>
      <w:r>
        <w:fldChar w:fldCharType="end"/>
      </w:r>
      <w:r>
        <w:fldChar w:fldCharType="begin"/>
      </w:r>
      <w:r>
        <w:instrText xml:space="preserve"> XE "User message types:stream messages"</w:instrText>
      </w:r>
      <w:r>
        <w:fldChar w:fldCharType="end"/>
      </w:r>
    </w:p>
    <w:p w:rsidR="00CA01A0" w:rsidRDefault="00DD739B">
      <w:r>
        <w:t xml:space="preserve">A </w:t>
      </w:r>
      <w:hyperlink w:anchor="gt_2212ec52-2e42-4a14-976a-0a1a6520755a">
        <w:r>
          <w:rPr>
            <w:rStyle w:val="HyperlinkGreen"/>
            <w:b/>
          </w:rPr>
          <w:t>stream message</w:t>
        </w:r>
      </w:hyperlink>
      <w:r>
        <w:t xml:space="preserve"> is a </w:t>
      </w:r>
      <w:hyperlink w:anchor="gt_a1a5db6c-25e1-4526-8d31-3751d7bce7b1">
        <w:r>
          <w:rPr>
            <w:rStyle w:val="HyperlinkGreen"/>
            <w:b/>
          </w:rPr>
          <w:t>durable message</w:t>
        </w:r>
      </w:hyperlink>
      <w:r>
        <w:t xml:space="preserve"> that has exactly-once-and-in-order (EOIO) delivery guarantees. When delivering stream messages, SRMP uses an add</w:t>
      </w:r>
      <w:r>
        <w:t xml:space="preserve">itional level of acknowledgment to guarantee that </w:t>
      </w:r>
      <w:hyperlink w:anchor="gt_85c78cf0-1fb6-4e5d-85f5-a2e9f58a6b9e">
        <w:r>
          <w:rPr>
            <w:rStyle w:val="HyperlinkGreen"/>
            <w:b/>
          </w:rPr>
          <w:t>messages</w:t>
        </w:r>
      </w:hyperlink>
      <w:r>
        <w:t xml:space="preserve"> arrive only once and in the correct order.</w:t>
      </w:r>
    </w:p>
    <w:p w:rsidR="00CA01A0" w:rsidRDefault="00DD739B">
      <w:r>
        <w:t xml:space="preserve">Stream messages are intended to be used in situations where the </w:t>
      </w:r>
      <w:hyperlink w:anchor="gt_476f10ed-08f0-4887-b583-59d5cf909979">
        <w:r>
          <w:rPr>
            <w:rStyle w:val="HyperlinkGreen"/>
            <w:b/>
          </w:rPr>
          <w:t>QM</w:t>
        </w:r>
      </w:hyperlink>
      <w:r>
        <w:t xml:space="preserve"> has captured one or more messages under a transaction and subsequently uses SRMP to transfer the messages to a QM on a different host. A QM uses SRMP to transfer messages after a transaction has committed. SRMP does not</w:t>
      </w:r>
      <w:r>
        <w:t xml:space="preserve"> participate in transaction processing on the client or server.</w:t>
      </w:r>
    </w:p>
    <w:p w:rsidR="00CA01A0" w:rsidRDefault="00DD739B">
      <w:r>
        <w:t xml:space="preserve">SRMP does not mandate the implementation details of the transactional capture of messages, as long as the external behavior of a QM is consistent with the behavior specified in this document. </w:t>
      </w:r>
    </w:p>
    <w:p w:rsidR="00CA01A0" w:rsidRDefault="00DD739B">
      <w:r>
        <w:t xml:space="preserve">Stream messages correspond to transactional messages, as described in </w:t>
      </w:r>
      <w:hyperlink r:id="rId64" w:anchor="Section_85498b96f2c843b3a108c9d6269dc4af">
        <w:r>
          <w:rPr>
            <w:rStyle w:val="Hyperlink"/>
          </w:rPr>
          <w:t>[MS-MQQB]</w:t>
        </w:r>
      </w:hyperlink>
      <w:r>
        <w:t xml:space="preserve"> section 1.3.2.1.3. </w:t>
      </w:r>
    </w:p>
    <w:p w:rsidR="00CA01A0" w:rsidRDefault="00DD739B">
      <w:pPr>
        <w:pStyle w:val="Heading3"/>
      </w:pPr>
      <w:bookmarkStart w:id="57" w:name="section_7ec9fe4e1502471cb0a93ddc44159c1c"/>
      <w:bookmarkStart w:id="58" w:name="_Toc523396763"/>
      <w:r>
        <w:t>Message Queues</w:t>
      </w:r>
      <w:bookmarkEnd w:id="57"/>
      <w:bookmarkEnd w:id="58"/>
      <w:r>
        <w:fldChar w:fldCharType="begin"/>
      </w:r>
      <w:r>
        <w:instrText xml:space="preserve"> XE "Messages:queuing"</w:instrText>
      </w:r>
      <w:r>
        <w:fldChar w:fldCharType="end"/>
      </w:r>
      <w:r>
        <w:fldChar w:fldCharType="begin"/>
      </w:r>
      <w:r>
        <w:instrText xml:space="preserve"> XE "Overview (synopsis):message queuing"</w:instrText>
      </w:r>
      <w:r>
        <w:fldChar w:fldCharType="end"/>
      </w:r>
    </w:p>
    <w:p w:rsidR="00CA01A0" w:rsidRDefault="00DD739B">
      <w:r>
        <w:t xml:space="preserve">A </w:t>
      </w:r>
      <w:hyperlink w:anchor="gt_c1a6400d-703b-4f9a-a74c-40f1487978d9">
        <w:r>
          <w:rPr>
            <w:rStyle w:val="HyperlinkGreen"/>
            <w:b/>
          </w:rPr>
          <w:t>queue</w:t>
        </w:r>
      </w:hyperlink>
      <w:r>
        <w:t xml:space="preserve"> is a logical data structure that contains an ordered list of zero or more </w:t>
      </w:r>
      <w:hyperlink w:anchor="gt_85c78cf0-1fb6-4e5d-85f5-a2e9f58a6b9e">
        <w:r>
          <w:rPr>
            <w:rStyle w:val="HyperlinkGreen"/>
            <w:b/>
          </w:rPr>
          <w:t>messag</w:t>
        </w:r>
        <w:r>
          <w:rPr>
            <w:rStyle w:val="HyperlinkGreen"/>
            <w:b/>
          </w:rPr>
          <w:t>es</w:t>
        </w:r>
      </w:hyperlink>
      <w:r>
        <w:t xml:space="preserve">. A </w:t>
      </w:r>
      <w:hyperlink w:anchor="gt_476f10ed-08f0-4887-b583-59d5cf909979">
        <w:r>
          <w:rPr>
            <w:rStyle w:val="HyperlinkGreen"/>
            <w:b/>
          </w:rPr>
          <w:t>QM</w:t>
        </w:r>
      </w:hyperlink>
      <w:r>
        <w:t xml:space="preserve"> maintains a set of queues that hold messages. The QM requires a set of predefined or </w:t>
      </w:r>
      <w:hyperlink w:anchor="gt_fa7af2a3-4d37-43a0-835e-d34ed325ca90">
        <w:r>
          <w:rPr>
            <w:rStyle w:val="HyperlinkGreen"/>
            <w:b/>
          </w:rPr>
          <w:t>system queues</w:t>
        </w:r>
      </w:hyperlink>
      <w:r>
        <w:t xml:space="preserve">, which are defined in </w:t>
      </w:r>
      <w:hyperlink w:anchor="Section_1744d3d788d144ce910376e7f15d661c" w:history="1">
        <w:r>
          <w:rPr>
            <w:rStyle w:val="Hyperlink"/>
          </w:rPr>
          <w:t>System Queues (section 1.3.6.1)</w:t>
        </w:r>
      </w:hyperlink>
      <w:r>
        <w:t xml:space="preserve"> and dynamically creates </w:t>
      </w:r>
      <w:hyperlink w:anchor="gt_311107bb-e41a-4794-82b6-9ebf83172cb5">
        <w:r>
          <w:rPr>
            <w:rStyle w:val="HyperlinkGreen"/>
            <w:b/>
          </w:rPr>
          <w:t>outgoing queues</w:t>
        </w:r>
      </w:hyperlink>
      <w:r>
        <w:t xml:space="preserve">, which are defined in </w:t>
      </w:r>
      <w:hyperlink w:anchor="Section_7583cad3335849f5ab8caccac9bf07ea" w:history="1">
        <w:r>
          <w:rPr>
            <w:rStyle w:val="Hyperlink"/>
          </w:rPr>
          <w:t>Outgoing Queues (section 1.3.6.2)</w:t>
        </w:r>
      </w:hyperlink>
      <w:r>
        <w:t xml:space="preserve">, that are referenced throughout this document. A QM configuration defines a set of user queues that are the targets for messages sent by using SRMP. </w:t>
      </w:r>
    </w:p>
    <w:p w:rsidR="00CA01A0" w:rsidRDefault="00DD739B">
      <w:r>
        <w:t>Messages transferred by using SRMP are addressed to sp</w:t>
      </w:r>
      <w:r>
        <w:t xml:space="preserve">ecific queues by name. SRMP identifies queues that use the formats specified in </w:t>
      </w:r>
      <w:hyperlink r:id="rId65" w:anchor="Section_b7cc2590a61745dfb6a31f31102b36fb">
        <w:r>
          <w:rPr>
            <w:rStyle w:val="Hyperlink"/>
          </w:rPr>
          <w:t>[MS-MQMQ]</w:t>
        </w:r>
      </w:hyperlink>
      <w:r>
        <w:t xml:space="preserve"> section 2.1. SRMP does not mandate the implementation details of queues, as long as the</w:t>
      </w:r>
      <w:r>
        <w:t>ir external behaviors are consistent with those described in this document.</w:t>
      </w:r>
    </w:p>
    <w:p w:rsidR="00CA01A0" w:rsidRDefault="00DD739B">
      <w:r>
        <w:t xml:space="preserve">A queue can be transactional or nontransactional. A </w:t>
      </w:r>
      <w:hyperlink w:anchor="gt_49b6c0e7-59fc-40af-b627-df18c392327b">
        <w:r>
          <w:rPr>
            <w:rStyle w:val="HyperlinkGreen"/>
            <w:b/>
          </w:rPr>
          <w:t>transactional queue</w:t>
        </w:r>
      </w:hyperlink>
      <w:r>
        <w:t xml:space="preserve"> accepts only </w:t>
      </w:r>
      <w:hyperlink w:anchor="gt_2212ec52-2e42-4a14-976a-0a1a6520755a">
        <w:r>
          <w:rPr>
            <w:rStyle w:val="HyperlinkGreen"/>
            <w:b/>
          </w:rPr>
          <w:t>stream messages</w:t>
        </w:r>
      </w:hyperlink>
      <w:r>
        <w:t xml:space="preserve">, and a nontransactional queue accepts only </w:t>
      </w:r>
      <w:hyperlink w:anchor="gt_33e6328f-7bea-4371-8157-25f94cc985fa">
        <w:r>
          <w:rPr>
            <w:rStyle w:val="HyperlinkGreen"/>
            <w:b/>
          </w:rPr>
          <w:t>regular</w:t>
        </w:r>
      </w:hyperlink>
      <w:r>
        <w:t xml:space="preserve"> and </w:t>
      </w:r>
      <w:hyperlink w:anchor="gt_a1a5db6c-25e1-4526-8d31-3751d7bce7b1">
        <w:r>
          <w:rPr>
            <w:rStyle w:val="HyperlinkGreen"/>
            <w:b/>
          </w:rPr>
          <w:t>durable messages</w:t>
        </w:r>
      </w:hyperlink>
      <w:r>
        <w:t>. A transactiona</w:t>
      </w:r>
      <w:r>
        <w:t xml:space="preserve">l queue requires persistent storage of messages and guaranteed consistency through process or node failure. </w:t>
      </w:r>
    </w:p>
    <w:p w:rsidR="00CA01A0" w:rsidRDefault="00DD739B">
      <w:pPr>
        <w:pStyle w:val="Heading4"/>
      </w:pPr>
      <w:bookmarkStart w:id="59" w:name="section_1744d3d788d144ce910376e7f15d661c"/>
      <w:bookmarkStart w:id="60" w:name="_Toc523396764"/>
      <w:r>
        <w:t>System Queues</w:t>
      </w:r>
      <w:bookmarkEnd w:id="59"/>
      <w:bookmarkEnd w:id="60"/>
      <w:r>
        <w:fldChar w:fldCharType="begin"/>
      </w:r>
      <w:r>
        <w:instrText xml:space="preserve"> XE "System - queuing"</w:instrText>
      </w:r>
      <w:r>
        <w:fldChar w:fldCharType="end"/>
      </w:r>
      <w:r>
        <w:fldChar w:fldCharType="begin"/>
      </w:r>
      <w:r>
        <w:instrText xml:space="preserve"> XE "Overview (synopsis):system queuing"</w:instrText>
      </w:r>
      <w:r>
        <w:fldChar w:fldCharType="end"/>
      </w:r>
    </w:p>
    <w:p w:rsidR="00CA01A0" w:rsidRDefault="00DD739B">
      <w:r>
        <w:t xml:space="preserve">All </w:t>
      </w:r>
      <w:hyperlink w:anchor="gt_476f10ed-08f0-4887-b583-59d5cf909979">
        <w:r>
          <w:rPr>
            <w:rStyle w:val="HyperlinkGreen"/>
            <w:b/>
          </w:rPr>
          <w:t>Q</w:t>
        </w:r>
        <w:r>
          <w:rPr>
            <w:rStyle w:val="HyperlinkGreen"/>
            <w:b/>
          </w:rPr>
          <w:t>Ms</w:t>
        </w:r>
      </w:hyperlink>
      <w:r>
        <w:t xml:space="preserve"> support </w:t>
      </w:r>
      <w:hyperlink w:anchor="gt_fa7af2a3-4d37-43a0-835e-d34ed325ca90">
        <w:r>
          <w:rPr>
            <w:rStyle w:val="HyperlinkGreen"/>
            <w:b/>
          </w:rPr>
          <w:t>system queues</w:t>
        </w:r>
      </w:hyperlink>
      <w:r>
        <w:t xml:space="preserve">, which include the following types of </w:t>
      </w:r>
      <w:hyperlink w:anchor="gt_c1a6400d-703b-4f9a-a74c-40f1487978d9">
        <w:r>
          <w:rPr>
            <w:rStyle w:val="HyperlinkGreen"/>
            <w:b/>
          </w:rPr>
          <w:t>queues</w:t>
        </w:r>
      </w:hyperlink>
      <w:r>
        <w:t>:</w:t>
      </w:r>
    </w:p>
    <w:p w:rsidR="00CA01A0" w:rsidRDefault="00DD739B">
      <w:pPr>
        <w:pStyle w:val="ListParagraph"/>
        <w:numPr>
          <w:ilvl w:val="0"/>
          <w:numId w:val="47"/>
        </w:numPr>
      </w:pPr>
      <w:hyperlink w:anchor="gt_99517f21-e7cf-4c8f-a651-0dd969828cba">
        <w:r>
          <w:rPr>
            <w:rStyle w:val="HyperlinkGreen"/>
            <w:b/>
          </w:rPr>
          <w:t>Dead-letter queues</w:t>
        </w:r>
      </w:hyperlink>
      <w:r>
        <w:t xml:space="preserve">, which contain </w:t>
      </w:r>
      <w:hyperlink w:anchor="gt_85c78cf0-1fb6-4e5d-85f5-a2e9f58a6b9e">
        <w:r>
          <w:rPr>
            <w:rStyle w:val="HyperlinkGreen"/>
            <w:b/>
          </w:rPr>
          <w:t>messages</w:t>
        </w:r>
      </w:hyperlink>
      <w:r>
        <w:t xml:space="preserve"> that a host sent with a request for negative </w:t>
      </w:r>
      <w:hyperlink w:anchor="gt_d49d5e99-8d20-42ba-858a-b6db082a88fb">
        <w:r>
          <w:rPr>
            <w:rStyle w:val="HyperlinkGreen"/>
            <w:b/>
          </w:rPr>
          <w:t>source journaling</w:t>
        </w:r>
      </w:hyperlink>
      <w:r>
        <w:t xml:space="preserve"> and that could not be del</w:t>
      </w:r>
      <w:r>
        <w:t>ivered. Dead-letter queues can be implemented as transactional or nontransactional.</w:t>
      </w:r>
    </w:p>
    <w:p w:rsidR="00CA01A0" w:rsidRDefault="00DD739B">
      <w:pPr>
        <w:pStyle w:val="ListParagraph"/>
        <w:numPr>
          <w:ilvl w:val="0"/>
          <w:numId w:val="47"/>
        </w:numPr>
      </w:pPr>
      <w:hyperlink w:anchor="gt_86bc3fbd-dfae-4737-a56a-3c0d9045c967">
        <w:r>
          <w:rPr>
            <w:rStyle w:val="HyperlinkGreen"/>
            <w:b/>
          </w:rPr>
          <w:t>Connector queues</w:t>
        </w:r>
      </w:hyperlink>
      <w:r>
        <w:t>, which are temporary locations to store messages</w:t>
      </w:r>
      <w:r>
        <w:t xml:space="preserve"> that are forwarded to foreign messaging systems. Typically, a connector service running on a server waits for messages to arrive in one or more connector queues and forwards them to the foreign messaging systems. A connector service is application-defined</w:t>
      </w:r>
      <w:r>
        <w:t xml:space="preserve"> and is not specified by SRMP.</w:t>
      </w:r>
    </w:p>
    <w:p w:rsidR="00CA01A0" w:rsidRDefault="00DD739B">
      <w:pPr>
        <w:pStyle w:val="ListParagraph"/>
        <w:numPr>
          <w:ilvl w:val="0"/>
          <w:numId w:val="47"/>
        </w:numPr>
      </w:pPr>
      <w:hyperlink w:anchor="gt_89cac287-8784-4fdf-893f-739cd0ef3785">
        <w:r>
          <w:rPr>
            <w:rStyle w:val="HyperlinkGreen"/>
            <w:b/>
          </w:rPr>
          <w:t>Queue journals</w:t>
        </w:r>
      </w:hyperlink>
      <w:r>
        <w:t xml:space="preserve">, which contain copies of the messages sent from hosts when positive source journaling is requested by </w:t>
      </w:r>
      <w:hyperlink w:anchor="gt_1b759876-c6fc-4e31-8ccb-1517c45dba30">
        <w:r>
          <w:rPr>
            <w:rStyle w:val="HyperlinkGreen"/>
            <w:b/>
          </w:rPr>
          <w:t>message queuing</w:t>
        </w:r>
      </w:hyperlink>
      <w:r>
        <w:t xml:space="preserve"> applications.</w:t>
      </w:r>
    </w:p>
    <w:p w:rsidR="00CA01A0" w:rsidRDefault="00DD739B">
      <w:pPr>
        <w:pStyle w:val="Heading4"/>
      </w:pPr>
      <w:bookmarkStart w:id="61" w:name="section_7583cad3335849f5ab8caccac9bf07ea"/>
      <w:bookmarkStart w:id="62" w:name="_Toc523396765"/>
      <w:r>
        <w:t>Outgoing Queues</w:t>
      </w:r>
      <w:bookmarkEnd w:id="61"/>
      <w:bookmarkEnd w:id="62"/>
    </w:p>
    <w:p w:rsidR="00CA01A0" w:rsidRDefault="00DD739B">
      <w:hyperlink w:anchor="gt_311107bb-e41a-4794-82b6-9ebf83172cb5">
        <w:r>
          <w:rPr>
            <w:rStyle w:val="HyperlinkGreen"/>
            <w:b/>
          </w:rPr>
          <w:t>Outgoing queues</w:t>
        </w:r>
      </w:hyperlink>
      <w:r>
        <w:t xml:space="preserve"> contain </w:t>
      </w:r>
      <w:hyperlink w:anchor="gt_85c78cf0-1fb6-4e5d-85f5-a2e9f58a6b9e">
        <w:r>
          <w:rPr>
            <w:rStyle w:val="HyperlinkGreen"/>
            <w:b/>
          </w:rPr>
          <w:t>messages</w:t>
        </w:r>
      </w:hyperlink>
      <w:r>
        <w:t xml:space="preserve"> that are sent to specific destination</w:t>
      </w:r>
      <w:r>
        <w:t xml:space="preserve"> addresses. Messages remain in outgoing queues until they can be transferred to their respective destination </w:t>
      </w:r>
      <w:hyperlink w:anchor="gt_c1a6400d-703b-4f9a-a74c-40f1487978d9">
        <w:r>
          <w:rPr>
            <w:rStyle w:val="HyperlinkGreen"/>
            <w:b/>
          </w:rPr>
          <w:t>queues</w:t>
        </w:r>
      </w:hyperlink>
      <w:r>
        <w:t>.</w:t>
      </w:r>
    </w:p>
    <w:p w:rsidR="00CA01A0" w:rsidRDefault="00DD739B">
      <w:pPr>
        <w:pStyle w:val="Heading3"/>
      </w:pPr>
      <w:bookmarkStart w:id="63" w:name="section_bd3905b6c7354c7fa7200ea1980e90b1"/>
      <w:bookmarkStart w:id="64" w:name="_Toc523396766"/>
      <w:r>
        <w:t>Source Journaling</w:t>
      </w:r>
      <w:bookmarkEnd w:id="63"/>
      <w:bookmarkEnd w:id="64"/>
      <w:r>
        <w:fldChar w:fldCharType="begin"/>
      </w:r>
      <w:r>
        <w:instrText xml:space="preserve"> XE "Journaling:overview"</w:instrText>
      </w:r>
      <w:r>
        <w:fldChar w:fldCharType="end"/>
      </w:r>
      <w:r>
        <w:fldChar w:fldCharType="begin"/>
      </w:r>
      <w:r>
        <w:instrText xml:space="preserve"> XE "Source journaling:overview"</w:instrText>
      </w:r>
      <w:r>
        <w:fldChar w:fldCharType="end"/>
      </w:r>
      <w:r>
        <w:fldChar w:fldCharType="begin"/>
      </w:r>
      <w:r>
        <w:instrText xml:space="preserve"> XE "Overview (synopsis):source journaling:overview"</w:instrText>
      </w:r>
      <w:r>
        <w:fldChar w:fldCharType="end"/>
      </w:r>
    </w:p>
    <w:p w:rsidR="00CA01A0" w:rsidRDefault="00DD739B">
      <w:hyperlink w:anchor="gt_d49d5e99-8d20-42ba-858a-b6db082a88fb">
        <w:r>
          <w:rPr>
            <w:rStyle w:val="HyperlinkGreen"/>
            <w:b/>
          </w:rPr>
          <w:t>Source journaling</w:t>
        </w:r>
      </w:hyperlink>
      <w:r>
        <w:t xml:space="preserve"> is the process of storing copies of outgoing </w:t>
      </w:r>
      <w:hyperlink w:anchor="gt_85c78cf0-1fb6-4e5d-85f5-a2e9f58a6b9e">
        <w:r>
          <w:rPr>
            <w:rStyle w:val="HyperlinkGreen"/>
            <w:b/>
          </w:rPr>
          <w:t>messages</w:t>
        </w:r>
      </w:hyperlink>
      <w:r>
        <w:t xml:space="preserve"> on a</w:t>
      </w:r>
      <w:r>
        <w:t xml:space="preserve"> source computer. Source journaling is selected on a per-message basis and is programmatically implemented as a property set by a </w:t>
      </w:r>
      <w:hyperlink w:anchor="gt_70ce3665-ae64-44b4-88fe-7c1dcdcd5417">
        <w:r>
          <w:rPr>
            <w:rStyle w:val="HyperlinkGreen"/>
            <w:b/>
          </w:rPr>
          <w:t>message queuinq</w:t>
        </w:r>
      </w:hyperlink>
      <w:r>
        <w:t xml:space="preserve"> application. Source journaling can be used to tr</w:t>
      </w:r>
      <w:r>
        <w:t>ack messages that were sent successfully, messages that could not be delivered, or both. By default, source journaling is not selected.</w:t>
      </w:r>
    </w:p>
    <w:p w:rsidR="00CA01A0" w:rsidRDefault="00DD739B">
      <w:r>
        <w:t>There are two types of source journaling: positive source journaling and negative source journaling, as described in the</w:t>
      </w:r>
      <w:r>
        <w:t xml:space="preserve"> sections that follow.</w:t>
      </w:r>
    </w:p>
    <w:p w:rsidR="00CA01A0" w:rsidRDefault="00DD739B">
      <w:pPr>
        <w:pStyle w:val="Heading4"/>
      </w:pPr>
      <w:bookmarkStart w:id="65" w:name="section_56a498c8105d4166bc753428e8ca14f8"/>
      <w:bookmarkStart w:id="66" w:name="_Toc523396767"/>
      <w:r>
        <w:t>Positive Source Journaling</w:t>
      </w:r>
      <w:bookmarkEnd w:id="65"/>
      <w:bookmarkEnd w:id="66"/>
      <w:r>
        <w:fldChar w:fldCharType="begin"/>
      </w:r>
      <w:r>
        <w:instrText xml:space="preserve"> XE "Journaling:positive source journaling"</w:instrText>
      </w:r>
      <w:r>
        <w:fldChar w:fldCharType="end"/>
      </w:r>
      <w:r>
        <w:fldChar w:fldCharType="begin"/>
      </w:r>
      <w:r>
        <w:instrText xml:space="preserve"> XE "Source journaling:positive"</w:instrText>
      </w:r>
      <w:r>
        <w:fldChar w:fldCharType="end"/>
      </w:r>
      <w:r>
        <w:fldChar w:fldCharType="begin"/>
      </w:r>
      <w:r>
        <w:instrText xml:space="preserve"> XE "Overview (synopsis):source journaling:positive"</w:instrText>
      </w:r>
      <w:r>
        <w:fldChar w:fldCharType="end"/>
      </w:r>
    </w:p>
    <w:p w:rsidR="00CA01A0" w:rsidRDefault="00DD739B">
      <w:r>
        <w:t xml:space="preserve">Positive </w:t>
      </w:r>
      <w:hyperlink w:anchor="gt_d49d5e99-8d20-42ba-858a-b6db082a88fb">
        <w:r>
          <w:rPr>
            <w:rStyle w:val="HyperlinkGreen"/>
            <w:b/>
          </w:rPr>
          <w:t>so</w:t>
        </w:r>
        <w:r>
          <w:rPr>
            <w:rStyle w:val="HyperlinkGreen"/>
            <w:b/>
          </w:rPr>
          <w:t>urce journaling</w:t>
        </w:r>
      </w:hyperlink>
      <w:r>
        <w:t xml:space="preserve"> tracks successfully sent </w:t>
      </w:r>
      <w:hyperlink w:anchor="gt_85c78cf0-1fb6-4e5d-85f5-a2e9f58a6b9e">
        <w:r>
          <w:rPr>
            <w:rStyle w:val="HyperlinkGreen"/>
            <w:b/>
          </w:rPr>
          <w:t>messages</w:t>
        </w:r>
      </w:hyperlink>
      <w:r>
        <w:t xml:space="preserve"> by placing message copies in the local host </w:t>
      </w:r>
      <w:hyperlink w:anchor="gt_89cac287-8784-4fdf-893f-739cd0ef3785">
        <w:r>
          <w:rPr>
            <w:rStyle w:val="HyperlinkGreen"/>
            <w:b/>
          </w:rPr>
          <w:t>queue journal</w:t>
        </w:r>
      </w:hyperlink>
      <w:r>
        <w:t xml:space="preserve">. </w:t>
      </w:r>
    </w:p>
    <w:p w:rsidR="00CA01A0" w:rsidRDefault="00DD739B">
      <w:pPr>
        <w:pStyle w:val="Heading4"/>
      </w:pPr>
      <w:bookmarkStart w:id="67" w:name="section_ba4c47d5715a4e9fabbdf07fac760fed"/>
      <w:bookmarkStart w:id="68" w:name="_Toc523396768"/>
      <w:r>
        <w:t>Negative Source Journaling</w:t>
      </w:r>
      <w:bookmarkEnd w:id="67"/>
      <w:bookmarkEnd w:id="68"/>
      <w:r>
        <w:fldChar w:fldCharType="begin"/>
      </w:r>
      <w:r>
        <w:instrText xml:space="preserve"> XE "Journaling:negative source journaling"</w:instrText>
      </w:r>
      <w:r>
        <w:fldChar w:fldCharType="end"/>
      </w:r>
      <w:r>
        <w:fldChar w:fldCharType="begin"/>
      </w:r>
      <w:r>
        <w:instrText xml:space="preserve"> XE "Source journaling:negative"</w:instrText>
      </w:r>
      <w:r>
        <w:fldChar w:fldCharType="end"/>
      </w:r>
      <w:r>
        <w:fldChar w:fldCharType="begin"/>
      </w:r>
      <w:r>
        <w:instrText xml:space="preserve"> XE "Overview (synopsis):source journaling:negative"</w:instrText>
      </w:r>
      <w:r>
        <w:fldChar w:fldCharType="end"/>
      </w:r>
    </w:p>
    <w:p w:rsidR="00CA01A0" w:rsidRDefault="00DD739B">
      <w:r>
        <w:t xml:space="preserve">Negative </w:t>
      </w:r>
      <w:hyperlink w:anchor="gt_d49d5e99-8d20-42ba-858a-b6db082a88fb">
        <w:r>
          <w:rPr>
            <w:rStyle w:val="HyperlinkGreen"/>
            <w:b/>
          </w:rPr>
          <w:t>source journaling</w:t>
        </w:r>
      </w:hyperlink>
      <w:r>
        <w:t xml:space="preserve"> tracks </w:t>
      </w:r>
      <w:r>
        <w:t xml:space="preserve">unsuccessfully sent </w:t>
      </w:r>
      <w:hyperlink w:anchor="gt_85c78cf0-1fb6-4e5d-85f5-a2e9f58a6b9e">
        <w:r>
          <w:rPr>
            <w:rStyle w:val="HyperlinkGreen"/>
            <w:b/>
          </w:rPr>
          <w:t>messages</w:t>
        </w:r>
      </w:hyperlink>
      <w:r>
        <w:t xml:space="preserve"> by placing message copies in the local host </w:t>
      </w:r>
      <w:hyperlink w:anchor="gt_99517f21-e7cf-4c8f-a651-0dd969828cba">
        <w:r>
          <w:rPr>
            <w:rStyle w:val="HyperlinkGreen"/>
            <w:b/>
          </w:rPr>
          <w:t>dead-letter queue</w:t>
        </w:r>
      </w:hyperlink>
      <w:r>
        <w:t xml:space="preserve">. When a </w:t>
      </w:r>
      <w:hyperlink w:anchor="gt_1b759876-c6fc-4e31-8ccb-1517c45dba30">
        <w:r>
          <w:rPr>
            <w:rStyle w:val="HyperlinkGreen"/>
            <w:b/>
          </w:rPr>
          <w:t>message queuing</w:t>
        </w:r>
      </w:hyperlink>
      <w:r>
        <w:t xml:space="preserve"> application requests negative source journaling, messages are processed, depending on the message type.</w:t>
      </w:r>
    </w:p>
    <w:p w:rsidR="00CA01A0" w:rsidRDefault="00DD739B">
      <w:r>
        <w:t>For nontransactional messages, a copy of the message is placed in the local host dead-letter queue if the s</w:t>
      </w:r>
      <w:r>
        <w:t xml:space="preserve">ource </w:t>
      </w:r>
      <w:hyperlink w:anchor="gt_476f10ed-08f0-4887-b583-59d5cf909979">
        <w:r>
          <w:rPr>
            <w:rStyle w:val="HyperlinkGreen"/>
            <w:b/>
          </w:rPr>
          <w:t>QM</w:t>
        </w:r>
      </w:hyperlink>
      <w:r>
        <w:t xml:space="preserve"> on the host cannot transfer the message to the destination host QM.</w:t>
      </w:r>
    </w:p>
    <w:p w:rsidR="00CA01A0" w:rsidRDefault="00DD739B">
      <w:r>
        <w:t xml:space="preserve">For </w:t>
      </w:r>
      <w:hyperlink w:anchor="gt_3b80e01d-5155-4378-b692-82122af044aa">
        <w:r>
          <w:rPr>
            <w:rStyle w:val="HyperlinkGreen"/>
            <w:b/>
          </w:rPr>
          <w:t>transactional messages</w:t>
        </w:r>
      </w:hyperlink>
      <w:r>
        <w:t>, a copy of the message is pl</w:t>
      </w:r>
      <w:r>
        <w:t xml:space="preserve">aced in the system transactional dead-letter queue or an application-specified queue of the local host only if message queuing does not confirm that the message was retrieved from its destination </w:t>
      </w:r>
      <w:hyperlink w:anchor="gt_c1a6400d-703b-4f9a-a74c-40f1487978d9">
        <w:r>
          <w:rPr>
            <w:rStyle w:val="HyperlinkGreen"/>
            <w:b/>
          </w:rPr>
          <w:t>queue</w:t>
        </w:r>
      </w:hyperlink>
      <w:r>
        <w:t>.</w:t>
      </w:r>
    </w:p>
    <w:p w:rsidR="00CA01A0" w:rsidRDefault="00DD739B">
      <w:pPr>
        <w:pStyle w:val="Heading3"/>
      </w:pPr>
      <w:bookmarkStart w:id="69" w:name="section_a582f992e9424df3b58b4b552bfe7527"/>
      <w:bookmarkStart w:id="70" w:name="_Toc523396769"/>
      <w:r>
        <w:t>Internal Receipts</w:t>
      </w:r>
      <w:bookmarkEnd w:id="69"/>
      <w:bookmarkEnd w:id="70"/>
      <w:r>
        <w:fldChar w:fldCharType="begin"/>
      </w:r>
      <w:r>
        <w:instrText xml:space="preserve"> XE "Internal receipts"</w:instrText>
      </w:r>
      <w:r>
        <w:fldChar w:fldCharType="end"/>
      </w:r>
      <w:r>
        <w:fldChar w:fldCharType="begin"/>
      </w:r>
      <w:r>
        <w:instrText xml:space="preserve"> XE "Receipts:internal"</w:instrText>
      </w:r>
      <w:r>
        <w:fldChar w:fldCharType="end"/>
      </w:r>
      <w:r>
        <w:fldChar w:fldCharType="begin"/>
      </w:r>
      <w:r>
        <w:instrText xml:space="preserve"> XE "Overview (synopsis):internal receipts"</w:instrText>
      </w:r>
      <w:r>
        <w:fldChar w:fldCharType="end"/>
      </w:r>
    </w:p>
    <w:p w:rsidR="00CA01A0" w:rsidRDefault="00DD739B">
      <w:r>
        <w:t xml:space="preserve">Internal receipts are system-generated protocol </w:t>
      </w:r>
      <w:hyperlink w:anchor="gt_85c78cf0-1fb6-4e5d-85f5-a2e9f58a6b9e">
        <w:r>
          <w:rPr>
            <w:rStyle w:val="HyperlinkGreen"/>
            <w:b/>
          </w:rPr>
          <w:t>messages</w:t>
        </w:r>
      </w:hyperlink>
      <w:r>
        <w:t xml:space="preserve"> that the receiv</w:t>
      </w:r>
      <w:r>
        <w:t xml:space="preserve">ing </w:t>
      </w:r>
      <w:hyperlink w:anchor="gt_476f10ed-08f0-4887-b583-59d5cf909979">
        <w:r>
          <w:rPr>
            <w:rStyle w:val="HyperlinkGreen"/>
            <w:b/>
          </w:rPr>
          <w:t>QM</w:t>
        </w:r>
      </w:hyperlink>
      <w:r>
        <w:t xml:space="preserve"> at the final destination of a message sends to the sending QM to acknowledge receipt (or other processing) of a user message. </w:t>
      </w:r>
      <w:hyperlink w:anchor="Section_bba2e1390f9f42c4902ec30778a14eb2" w:history="1">
        <w:r>
          <w:rPr>
            <w:rStyle w:val="Hyperlink"/>
          </w:rPr>
          <w:t>S</w:t>
        </w:r>
        <w:r>
          <w:rPr>
            <w:rStyle w:val="Hyperlink"/>
          </w:rPr>
          <w:t>RMP</w:t>
        </w:r>
      </w:hyperlink>
      <w:r>
        <w:t xml:space="preserve"> uses internal receipts to enforce guarantees, such as exactly-once-and-in-order (EOIO) delivery. Retransmission of messages might occur when an internal receipt is not received within a specific period of time.</w:t>
      </w:r>
    </w:p>
    <w:p w:rsidR="00CA01A0" w:rsidRDefault="00DD739B">
      <w:r>
        <w:t>This protocol uses the following types of</w:t>
      </w:r>
      <w:r>
        <w:t xml:space="preserve"> internal receipts:</w:t>
      </w:r>
    </w:p>
    <w:p w:rsidR="00CA01A0" w:rsidRDefault="00DD739B">
      <w:pPr>
        <w:pStyle w:val="ListParagraph"/>
        <w:numPr>
          <w:ilvl w:val="0"/>
          <w:numId w:val="48"/>
        </w:numPr>
      </w:pPr>
      <w:r>
        <w:rPr>
          <w:b/>
        </w:rPr>
        <w:t>Delivery receipt</w:t>
      </w:r>
      <w:r>
        <w:t>: This message acknowledges receipt of regular and durable user messages.</w:t>
      </w:r>
    </w:p>
    <w:p w:rsidR="00CA01A0" w:rsidRDefault="00DD739B">
      <w:pPr>
        <w:pStyle w:val="ListParagraph"/>
        <w:numPr>
          <w:ilvl w:val="0"/>
          <w:numId w:val="48"/>
        </w:numPr>
      </w:pPr>
      <w:r>
        <w:rPr>
          <w:b/>
        </w:rPr>
        <w:t>Commitment receipt</w:t>
      </w:r>
      <w:r>
        <w:t xml:space="preserve">: This message acknowledges that a delivered message has been removed from the destination </w:t>
      </w:r>
      <w:hyperlink w:anchor="gt_c1a6400d-703b-4f9a-a74c-40f1487978d9">
        <w:r>
          <w:rPr>
            <w:rStyle w:val="HyperlinkGreen"/>
            <w:b/>
          </w:rPr>
          <w:t>queue</w:t>
        </w:r>
      </w:hyperlink>
      <w:r>
        <w:t>. Removal from the destination queue could be the result of a user-level application that reads the message from the queue, or of an administrative action, such as deleting the message or the queue. The receipt can represent a</w:t>
      </w:r>
      <w:r>
        <w:t xml:space="preserve"> positive or negative acknowledgment.</w:t>
      </w:r>
    </w:p>
    <w:p w:rsidR="00CA01A0" w:rsidRDefault="00DD739B">
      <w:pPr>
        <w:pStyle w:val="ListParagraph"/>
        <w:numPr>
          <w:ilvl w:val="0"/>
          <w:numId w:val="48"/>
        </w:numPr>
      </w:pPr>
      <w:r>
        <w:rPr>
          <w:b/>
        </w:rPr>
        <w:lastRenderedPageBreak/>
        <w:t>Stream receipt</w:t>
      </w:r>
      <w:r>
        <w:t xml:space="preserve">: This message acknowledges in-order receipt of </w:t>
      </w:r>
      <w:hyperlink w:anchor="gt_2212ec52-2e42-4a14-976a-0a1a6520755a">
        <w:r>
          <w:rPr>
            <w:rStyle w:val="HyperlinkGreen"/>
            <w:b/>
          </w:rPr>
          <w:t>stream messages</w:t>
        </w:r>
      </w:hyperlink>
      <w:r>
        <w:t xml:space="preserve">. This receipt is required to guarantee EOIO delivery of stream messages. </w:t>
      </w:r>
      <w:hyperlink w:anchor="gt_0e077cb6-ff94-4f92-a4c5-aaac93aa4611">
        <w:r>
          <w:rPr>
            <w:rStyle w:val="HyperlinkGreen"/>
            <w:b/>
          </w:rPr>
          <w:t>Stream receipts</w:t>
        </w:r>
      </w:hyperlink>
      <w:r>
        <w:t xml:space="preserve"> correspond to order acknowledgments, as described in </w:t>
      </w:r>
      <w:hyperlink r:id="rId66" w:anchor="Section_85498b96f2c843b3a108c9d6269dc4af">
        <w:r>
          <w:rPr>
            <w:rStyle w:val="Hyperlink"/>
          </w:rPr>
          <w:t>[MS-MQQB]</w:t>
        </w:r>
      </w:hyperlink>
      <w:r>
        <w:t xml:space="preserve"> section 1.3.5.1.</w:t>
      </w:r>
    </w:p>
    <w:p w:rsidR="00CA01A0" w:rsidRDefault="00DD739B">
      <w:pPr>
        <w:pStyle w:val="Heading3"/>
      </w:pPr>
      <w:bookmarkStart w:id="71" w:name="section_eb7f9c0defa640f6ba76d99ec18fa072"/>
      <w:bookmarkStart w:id="72" w:name="_Toc523396770"/>
      <w:r>
        <w:t>Protocol Security</w:t>
      </w:r>
      <w:bookmarkEnd w:id="71"/>
      <w:bookmarkEnd w:id="72"/>
      <w:r>
        <w:fldChar w:fldCharType="begin"/>
      </w:r>
      <w:r>
        <w:instrText xml:space="preserve"> XE </w:instrText>
      </w:r>
      <w:r>
        <w:instrText>"Protocol security"</w:instrText>
      </w:r>
      <w:r>
        <w:fldChar w:fldCharType="end"/>
      </w:r>
      <w:r>
        <w:fldChar w:fldCharType="begin"/>
      </w:r>
      <w:r>
        <w:instrText xml:space="preserve"> XE "Security:protocol"</w:instrText>
      </w:r>
      <w:r>
        <w:fldChar w:fldCharType="end"/>
      </w:r>
      <w:r>
        <w:fldChar w:fldCharType="begin"/>
      </w:r>
      <w:r>
        <w:instrText xml:space="preserve"> XE "Overview (synopsis):protocol security"</w:instrText>
      </w:r>
      <w:r>
        <w:fldChar w:fldCharType="end"/>
      </w:r>
    </w:p>
    <w:p w:rsidR="00CA01A0" w:rsidRDefault="00DD739B">
      <w:r>
        <w:t xml:space="preserve">SRMP uses HTTP over Secure Sockets Layer (HTTPS) for secure transport of </w:t>
      </w:r>
      <w:hyperlink w:anchor="gt_85c78cf0-1fb6-4e5d-85f5-a2e9f58a6b9e">
        <w:r>
          <w:rPr>
            <w:rStyle w:val="HyperlinkGreen"/>
            <w:b/>
          </w:rPr>
          <w:t>messages</w:t>
        </w:r>
      </w:hyperlink>
      <w:r>
        <w:t>.</w:t>
      </w:r>
    </w:p>
    <w:p w:rsidR="00CA01A0" w:rsidRDefault="00DD739B">
      <w:pPr>
        <w:pStyle w:val="Heading3"/>
      </w:pPr>
      <w:bookmarkStart w:id="73" w:name="section_10133c097e1e43c38e9d35d856494932"/>
      <w:bookmarkStart w:id="74" w:name="_Toc523396771"/>
      <w:r>
        <w:t>WS-Routing (SOAP-RP</w:t>
      </w:r>
      <w:r>
        <w:t>)</w:t>
      </w:r>
      <w:bookmarkEnd w:id="73"/>
      <w:bookmarkEnd w:id="74"/>
    </w:p>
    <w:p w:rsidR="00CA01A0" w:rsidRDefault="00DD739B">
      <w:r>
        <w:t xml:space="preserve">The Web Services Routing Protocol described in </w:t>
      </w:r>
      <w:hyperlink r:id="rId67">
        <w:r>
          <w:rPr>
            <w:rStyle w:val="Hyperlink"/>
          </w:rPr>
          <w:t>[MSDN-WSROUTING]</w:t>
        </w:r>
      </w:hyperlink>
      <w:r>
        <w:t>, which was formerly known as the SOAP Routing Protocol (SOAP-RP), is a SOAP-based stateless protocol for exchanging one-way S</w:t>
      </w:r>
      <w:r>
        <w:t xml:space="preserve">OAP messages from an initial sender to the ultimate receiver, potentially through a set of intermediaries. In addition, WS-Routing provides an optional reverse </w:t>
      </w:r>
      <w:hyperlink w:anchor="gt_85c78cf0-1fb6-4e5d-85f5-a2e9f58a6b9e">
        <w:r>
          <w:rPr>
            <w:rStyle w:val="HyperlinkGreen"/>
            <w:b/>
          </w:rPr>
          <w:t>message</w:t>
        </w:r>
      </w:hyperlink>
      <w:r>
        <w:t xml:space="preserve"> path that enables two-way </w:t>
      </w:r>
      <w:r>
        <w:t xml:space="preserve">message exchange patterns, such as request/response, peer-to-peer conversations, and the return of message acknowledgments and faults. WS-Routing is expressed as a SOAP header entry within a SOAP envelope, making it independent of the underlying protocol. </w:t>
      </w:r>
    </w:p>
    <w:p w:rsidR="00CA01A0" w:rsidRDefault="00DD739B">
      <w:r>
        <w:t>SRMP uses several fields of the WS-Routing specification and ignores others. In particular, the actual routing-related fields are largely ignored. Instead, SRMP relies on HTTP and TCP/IP routing between the sender and the receiving Web service. This docum</w:t>
      </w:r>
      <w:r>
        <w:t>ent describes the WS-Routing fields that SRMP uses. For more information about WS-Routing, see [MSDN-WSROUTING].</w:t>
      </w:r>
    </w:p>
    <w:p w:rsidR="00CA01A0" w:rsidRDefault="00DD739B">
      <w:pPr>
        <w:pStyle w:val="Heading3"/>
      </w:pPr>
      <w:bookmarkStart w:id="75" w:name="section_74a6dab0c12e4af2b709774cb174fb72"/>
      <w:bookmarkStart w:id="76" w:name="_Toc523396772"/>
      <w:r>
        <w:t>Unicast vs. Multicast Messages</w:t>
      </w:r>
      <w:bookmarkEnd w:id="75"/>
      <w:bookmarkEnd w:id="76"/>
      <w:r>
        <w:fldChar w:fldCharType="begin"/>
      </w:r>
      <w:r>
        <w:instrText xml:space="preserve"> XE "Messages:unicast vs. multicast"</w:instrText>
      </w:r>
      <w:r>
        <w:fldChar w:fldCharType="end"/>
      </w:r>
      <w:r>
        <w:fldChar w:fldCharType="begin"/>
      </w:r>
      <w:r>
        <w:instrText xml:space="preserve"> XE "Multicast vs. unicast messages"</w:instrText>
      </w:r>
      <w:r>
        <w:fldChar w:fldCharType="end"/>
      </w:r>
      <w:r>
        <w:fldChar w:fldCharType="begin"/>
      </w:r>
      <w:r>
        <w:instrText xml:space="preserve"> XE "Unicast vs. multicast messages"</w:instrText>
      </w:r>
      <w:r>
        <w:fldChar w:fldCharType="end"/>
      </w:r>
      <w:r>
        <w:fldChar w:fldCharType="begin"/>
      </w:r>
      <w:r>
        <w:instrText xml:space="preserve"> XE "Overview (synopsis):unicast vs. multicast messages"</w:instrText>
      </w:r>
      <w:r>
        <w:fldChar w:fldCharType="end"/>
      </w:r>
    </w:p>
    <w:p w:rsidR="00CA01A0" w:rsidRDefault="00DD739B">
      <w:r>
        <w:t xml:space="preserve">SRMP </w:t>
      </w:r>
      <w:hyperlink w:anchor="gt_85c78cf0-1fb6-4e5d-85f5-a2e9f58a6b9e">
        <w:r>
          <w:rPr>
            <w:rStyle w:val="HyperlinkGreen"/>
            <w:b/>
          </w:rPr>
          <w:t>messages</w:t>
        </w:r>
      </w:hyperlink>
      <w:r>
        <w:t xml:space="preserve"> can be sent to either a single destination </w:t>
      </w:r>
      <w:hyperlink w:anchor="gt_c1a6400d-703b-4f9a-a74c-40f1487978d9">
        <w:r>
          <w:rPr>
            <w:rStyle w:val="HyperlinkGreen"/>
            <w:b/>
          </w:rPr>
          <w:t>queue</w:t>
        </w:r>
      </w:hyperlink>
      <w:r>
        <w:t xml:space="preserve"> (called a</w:t>
      </w:r>
      <w:r>
        <w:t xml:space="preserve"> unicast message) or simultaneously to multiple destination queues (called a multicast message). If unicast messaging is used, the underlying transport protocol is HTTP 1.1. If multicast messaging is used, the underlying transport protocol is PGM </w:t>
      </w:r>
      <w:hyperlink r:id="rId68">
        <w:r>
          <w:rPr>
            <w:rStyle w:val="Hyperlink"/>
          </w:rPr>
          <w:t>[RFC3208]</w:t>
        </w:r>
      </w:hyperlink>
      <w:r>
        <w:t>. The only visible difference in the protocol message is the format name of the destination queue:</w:t>
      </w:r>
    </w:p>
    <w:p w:rsidR="00CA01A0" w:rsidRDefault="00DD739B">
      <w:pPr>
        <w:pStyle w:val="ListParagraph"/>
        <w:numPr>
          <w:ilvl w:val="0"/>
          <w:numId w:val="49"/>
        </w:numPr>
      </w:pPr>
      <w:r>
        <w:t>If the message is sent to a single destination queue as a unicast message, the destination q</w:t>
      </w:r>
      <w:r>
        <w:t>ueue name is stated as a Uniform Resource Identifier (URI) that uses HTTP as follows.</w:t>
      </w:r>
    </w:p>
    <w:p w:rsidR="00CA01A0" w:rsidRDefault="00DD739B">
      <w:pPr>
        <w:pStyle w:val="Code"/>
      </w:pPr>
      <w:r>
        <w:t>&lt;to&gt;http://destinationhost/msmq/private$/simpleq&lt;/to&gt;</w:t>
      </w:r>
    </w:p>
    <w:p w:rsidR="00CA01A0" w:rsidRDefault="00DD739B">
      <w:pPr>
        <w:pStyle w:val="ListParagraph"/>
        <w:numPr>
          <w:ilvl w:val="0"/>
          <w:numId w:val="49"/>
        </w:numPr>
      </w:pPr>
      <w:r>
        <w:t>If the message is sent to multiple destination queues as a multicast message, the destination queue</w:t>
      </w:r>
      <w:r>
        <w:t xml:space="preserve"> name is stated as a multicast URI that uses the PGM Protocol as follows.</w:t>
      </w:r>
    </w:p>
    <w:p w:rsidR="00CA01A0" w:rsidRDefault="00DD739B">
      <w:pPr>
        <w:pStyle w:val="Code"/>
      </w:pPr>
      <w:r>
        <w:t>&lt;to&gt;MSMQ:MULTICAST=234.1.1.1:8001&lt;/to&gt;</w:t>
      </w:r>
    </w:p>
    <w:p w:rsidR="00CA01A0" w:rsidRDefault="00DD739B">
      <w:pPr>
        <w:pStyle w:val="Heading3"/>
      </w:pPr>
      <w:bookmarkStart w:id="77" w:name="section_aaafcf1fe0d14250986c0094aa5ef4c0"/>
      <w:bookmarkStart w:id="78" w:name="_Toc523396773"/>
      <w:r>
        <w:t>SRMP Example Message</w:t>
      </w:r>
      <w:bookmarkEnd w:id="77"/>
      <w:bookmarkEnd w:id="78"/>
      <w:r>
        <w:fldChar w:fldCharType="begin"/>
      </w:r>
      <w:r>
        <w:instrText xml:space="preserve"> XE "Messages:SRMP"</w:instrText>
      </w:r>
      <w:r>
        <w:fldChar w:fldCharType="end"/>
      </w:r>
      <w:r>
        <w:fldChar w:fldCharType="begin"/>
      </w:r>
      <w:r>
        <w:instrText xml:space="preserve"> XE "SRMP:example message"</w:instrText>
      </w:r>
      <w:r>
        <w:fldChar w:fldCharType="end"/>
      </w:r>
      <w:r>
        <w:fldChar w:fldCharType="begin"/>
      </w:r>
      <w:r>
        <w:instrText xml:space="preserve"> XE "Overview (synopsis):SRMP example message"</w:instrText>
      </w:r>
      <w:r>
        <w:fldChar w:fldCharType="end"/>
      </w:r>
    </w:p>
    <w:p w:rsidR="00CA01A0" w:rsidRDefault="00DD739B">
      <w:r>
        <w:t>The following is a typica</w:t>
      </w:r>
      <w:r>
        <w:t xml:space="preserve">l SRMP </w:t>
      </w:r>
      <w:hyperlink w:anchor="gt_85c78cf0-1fb6-4e5d-85f5-a2e9f58a6b9e">
        <w:r>
          <w:rPr>
            <w:rStyle w:val="HyperlinkGreen"/>
            <w:b/>
          </w:rPr>
          <w:t>message</w:t>
        </w:r>
      </w:hyperlink>
      <w:r>
        <w:t xml:space="preserve"> that illustrates the basic message structure. At the top is the HTTP POST request. This is followed by the MIME content type information. The SOAP 1.1 message begins after the SOA</w:t>
      </w:r>
      <w:r>
        <w:t xml:space="preserve">P boundary data. </w:t>
      </w:r>
    </w:p>
    <w:p w:rsidR="00CA01A0" w:rsidRDefault="00DD739B">
      <w:r>
        <w:t>In the SOAP message, the SOAP &lt;Envelope&gt; element is the top-level element, immediately followed by the SOAP &lt;Header&gt; and &lt;Body&gt; elements. The &lt;Body&gt; element is empty and ignored by SRMP. Any user messages to be transferred to the receivin</w:t>
      </w:r>
      <w:r>
        <w:t>g application are attached in the form of multipart MIME attachments.</w:t>
      </w:r>
    </w:p>
    <w:p w:rsidR="00CA01A0" w:rsidRDefault="00DD739B">
      <w:r>
        <w:t xml:space="preserve">In the &lt;Header&gt; element, the WS-Routing &lt;Path&gt; element is used for addressing the message and specifying the destination </w:t>
      </w:r>
      <w:hyperlink w:anchor="gt_c1a6400d-703b-4f9a-a74c-40f1487978d9">
        <w:r>
          <w:rPr>
            <w:rStyle w:val="HyperlinkGreen"/>
            <w:b/>
          </w:rPr>
          <w:t>queue</w:t>
        </w:r>
      </w:hyperlink>
      <w:r>
        <w:t xml:space="preserve"> and the ID of the sending </w:t>
      </w:r>
      <w:hyperlink w:anchor="gt_476f10ed-08f0-4887-b583-59d5cf909979">
        <w:r>
          <w:rPr>
            <w:rStyle w:val="HyperlinkGreen"/>
            <w:b/>
          </w:rPr>
          <w:t>QM</w:t>
        </w:r>
      </w:hyperlink>
      <w:r>
        <w:t xml:space="preserve">. This is followed by the SRMP </w:t>
      </w:r>
      <w:r>
        <w:lastRenderedPageBreak/>
        <w:t>&lt;Properties&gt; elements, such as &lt;expiresAt&gt;, followed by MSMQ-specific elements, such as &lt;Priority&gt;.</w:t>
      </w:r>
    </w:p>
    <w:p w:rsidR="00CA01A0" w:rsidRDefault="00DD739B">
      <w:pPr>
        <w:pStyle w:val="Code"/>
      </w:pPr>
      <w:r>
        <w:t>POST /msmq/private$/simpleq H</w:t>
      </w:r>
      <w:r>
        <w:t>TTP/1.1</w:t>
      </w:r>
    </w:p>
    <w:p w:rsidR="00CA01A0" w:rsidRDefault="00DD739B">
      <w:pPr>
        <w:pStyle w:val="Code"/>
      </w:pPr>
      <w:r>
        <w:t>Host: machine2</w:t>
      </w:r>
    </w:p>
    <w:p w:rsidR="00CA01A0" w:rsidRDefault="00DD739B">
      <w:pPr>
        <w:pStyle w:val="Code"/>
      </w:pPr>
      <w:r>
        <w:t xml:space="preserve">Content-Type: multipart/related; boundary="MSMQ - SOAP boundary, 26500"; </w:t>
      </w:r>
    </w:p>
    <w:p w:rsidR="00CA01A0" w:rsidRDefault="00DD739B">
      <w:pPr>
        <w:pStyle w:val="Code"/>
      </w:pPr>
      <w:r>
        <w:t>type=text/xml</w:t>
      </w:r>
    </w:p>
    <w:p w:rsidR="00CA01A0" w:rsidRDefault="00DD739B">
      <w:pPr>
        <w:pStyle w:val="Code"/>
      </w:pPr>
      <w:r>
        <w:t>Content-Length: 1273</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--MSMQ - SOAP boundary, 26500</w:t>
      </w:r>
    </w:p>
    <w:p w:rsidR="00CA01A0" w:rsidRDefault="00DD739B">
      <w:pPr>
        <w:pStyle w:val="Code"/>
      </w:pPr>
      <w:r>
        <w:t>Content-Type: text/xml; charset=</w:t>
      </w:r>
      <w:r>
        <w:t>UTF-8</w:t>
      </w:r>
    </w:p>
    <w:p w:rsidR="00CA01A0" w:rsidRDefault="00DD739B">
      <w:pPr>
        <w:pStyle w:val="Code"/>
      </w:pPr>
      <w:r>
        <w:t>Content-Length: 775</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&lt;action&gt;MSMQ:&lt;/action&gt;</w:t>
      </w:r>
    </w:p>
    <w:p w:rsidR="00CA01A0" w:rsidRDefault="00DD739B">
      <w:pPr>
        <w:pStyle w:val="Code"/>
      </w:pPr>
      <w:r>
        <w:t xml:space="preserve">     &lt;to</w:t>
      </w:r>
      <w:r>
        <w:t>&gt;http://machine2/msmq/private$/simpleQ&lt;/to&gt;</w:t>
      </w:r>
    </w:p>
    <w:p w:rsidR="00CA01A0" w:rsidRDefault="00DD739B">
      <w:pPr>
        <w:pStyle w:val="Code"/>
      </w:pPr>
      <w:r>
        <w:t xml:space="preserve">     &lt;id&gt;uuid:20503@caf195ea-615c-4264-ae08-11a4e60194c0&lt;/id&gt;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&lt;expiresAt&gt;20380119T031407&lt;/expiresAt&gt;</w:t>
      </w:r>
    </w:p>
    <w:p w:rsidR="00CA01A0" w:rsidRDefault="00DD739B">
      <w:pPr>
        <w:pStyle w:val="Code"/>
      </w:pPr>
      <w:r>
        <w:t xml:space="preserve">     &lt;sentAt&gt;20070719T031140&lt;/sentAt&gt;</w:t>
      </w:r>
    </w:p>
    <w:p w:rsidR="00CA01A0" w:rsidRDefault="00DD739B">
      <w:pPr>
        <w:pStyle w:val="Code"/>
      </w:pPr>
      <w:r>
        <w:t xml:space="preserve">   &lt;/properties&gt;</w:t>
      </w:r>
    </w:p>
    <w:p w:rsidR="00CA01A0" w:rsidRDefault="00DD739B">
      <w:pPr>
        <w:pStyle w:val="Code"/>
      </w:pPr>
      <w:r>
        <w:t xml:space="preserve">   &lt;Msmq xmlns="msmq.namespace.xml"&gt;</w:t>
      </w:r>
    </w:p>
    <w:p w:rsidR="00CA01A0" w:rsidRDefault="00DD739B">
      <w:pPr>
        <w:pStyle w:val="Code"/>
      </w:pPr>
      <w:r>
        <w:t xml:space="preserve">     &lt;Class&gt;0&lt;/Class&gt;</w:t>
      </w:r>
    </w:p>
    <w:p w:rsidR="00CA01A0" w:rsidRDefault="00DD739B">
      <w:pPr>
        <w:pStyle w:val="Code"/>
      </w:pPr>
      <w:r>
        <w:t xml:space="preserve">     &lt;Priority&gt;3&lt;/Priority&gt;</w:t>
      </w:r>
    </w:p>
    <w:p w:rsidR="00CA01A0" w:rsidRDefault="00DD739B">
      <w:pPr>
        <w:pStyle w:val="Code"/>
      </w:pPr>
      <w:r>
        <w:t xml:space="preserve">     &lt;Correlation&gt;AAAAAAAAAAAAAAAAAAAAAAAAAAA=&lt;/Correlation&gt;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t xml:space="preserve">     &lt;HashAlgorithm&gt;32772&lt;/HashAlgorithm&gt;</w:t>
      </w:r>
    </w:p>
    <w:p w:rsidR="00CA01A0" w:rsidRDefault="00DD739B">
      <w:pPr>
        <w:pStyle w:val="Code"/>
      </w:pPr>
      <w:r>
        <w:t xml:space="preserve">     &lt;SourceQmGuid&gt;c</w:t>
      </w:r>
      <w:r>
        <w:t>af195ea-615c-4264-ae08-11a4e60194c0&lt;/SourceQmGuid&gt;</w:t>
      </w:r>
    </w:p>
    <w:p w:rsidR="00CA01A0" w:rsidRDefault="00DD739B">
      <w:pPr>
        <w:pStyle w:val="Code"/>
      </w:pPr>
      <w:r>
        <w:t xml:space="preserve">     &lt;TTrq&gt;20070723T031140&lt;/TTrq&gt;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&lt;se:Body&gt;&lt;/se:Body&gt;</w:t>
      </w:r>
    </w:p>
    <w:p w:rsidR="00CA01A0" w:rsidRDefault="00DD739B">
      <w:pPr>
        <w:pStyle w:val="Code"/>
      </w:pPr>
      <w:r>
        <w:t>&lt;/se:Envelope&gt;--MSMQ - SOAP boundary, 26500</w:t>
      </w:r>
    </w:p>
    <w:p w:rsidR="00CA01A0" w:rsidRDefault="00DD739B">
      <w:pPr>
        <w:pStyle w:val="Code"/>
      </w:pPr>
      <w:r>
        <w:t>Content-Type: application/octet-stream</w:t>
      </w:r>
    </w:p>
    <w:p w:rsidR="00CA01A0" w:rsidRDefault="00DD739B">
      <w:pPr>
        <w:pStyle w:val="Code"/>
      </w:pPr>
      <w:r>
        <w:t>Content-Length: 223</w:t>
      </w:r>
    </w:p>
    <w:p w:rsidR="00CA01A0" w:rsidRDefault="00DD739B">
      <w:pPr>
        <w:pStyle w:val="Code"/>
      </w:pPr>
      <w:r>
        <w:t>Content-Id: body@caf195</w:t>
      </w:r>
      <w:r>
        <w:t>ea-615c-4264-ae08-11a4e60194c0</w:t>
      </w:r>
    </w:p>
    <w:p w:rsidR="00CA01A0" w:rsidRDefault="00CA01A0">
      <w:pPr>
        <w:pStyle w:val="Code"/>
      </w:pPr>
    </w:p>
    <w:p w:rsidR="00CA01A0" w:rsidRDefault="00DD739B">
      <w:pPr>
        <w:pStyle w:val="Heading3"/>
      </w:pPr>
      <w:bookmarkStart w:id="79" w:name="section_84a218de51a443caac20a04863762efb"/>
      <w:bookmarkStart w:id="80" w:name="_Toc523396774"/>
      <w:r>
        <w:t>Typical Message Queuing Scenario</w:t>
      </w:r>
      <w:bookmarkEnd w:id="79"/>
      <w:bookmarkEnd w:id="80"/>
      <w:r>
        <w:fldChar w:fldCharType="begin"/>
      </w:r>
      <w:r>
        <w:instrText xml:space="preserve"> XE "Typical message queuing scenario"</w:instrText>
      </w:r>
      <w:r>
        <w:fldChar w:fldCharType="end"/>
      </w:r>
      <w:r>
        <w:fldChar w:fldCharType="begin"/>
      </w:r>
      <w:r>
        <w:instrText xml:space="preserve"> XE "Messages:queuing"</w:instrText>
      </w:r>
      <w:r>
        <w:fldChar w:fldCharType="end"/>
      </w:r>
      <w:r>
        <w:fldChar w:fldCharType="begin"/>
      </w:r>
      <w:r>
        <w:instrText xml:space="preserve"> XE "Overview (synopsis):message queuing"</w:instrText>
      </w:r>
      <w:r>
        <w:fldChar w:fldCharType="end"/>
      </w:r>
    </w:p>
    <w:p w:rsidR="00CA01A0" w:rsidRDefault="00DD739B">
      <w:r>
        <w:t xml:space="preserve">A typical </w:t>
      </w:r>
      <w:hyperlink w:anchor="gt_1b759876-c6fc-4e31-8ccb-1517c45dba30">
        <w:r>
          <w:rPr>
            <w:rStyle w:val="HyperlinkGreen"/>
            <w:b/>
          </w:rPr>
          <w:t>message queuing</w:t>
        </w:r>
      </w:hyperlink>
      <w:r>
        <w:t xml:space="preserve"> scenario achieves reliable asynchronous messaging between a client computer and a server application. The client application might be an order application that is used for entering orders from customers. This application could be installed </w:t>
      </w:r>
      <w:r>
        <w:t xml:space="preserve">on a laptop computer, the laptop moving with the salesperson from customer site to customer site. Connectivity might not be available from every customer site to the head office. When connectivity is unavailable, the order application on the salesperson's </w:t>
      </w:r>
      <w:r>
        <w:t xml:space="preserve">laptop computer would use message queuing to queue </w:t>
      </w:r>
      <w:hyperlink w:anchor="gt_85c78cf0-1fb6-4e5d-85f5-a2e9f58a6b9e">
        <w:r>
          <w:rPr>
            <w:rStyle w:val="HyperlinkGreen"/>
            <w:b/>
          </w:rPr>
          <w:t>messages</w:t>
        </w:r>
      </w:hyperlink>
      <w:r>
        <w:t xml:space="preserve"> that contain order information to a local </w:t>
      </w:r>
      <w:hyperlink w:anchor="gt_311107bb-e41a-4794-82b6-9ebf83172cb5">
        <w:r>
          <w:rPr>
            <w:rStyle w:val="HyperlinkGreen"/>
            <w:b/>
          </w:rPr>
          <w:t>outgoing queue</w:t>
        </w:r>
      </w:hyperlink>
      <w:r>
        <w:t xml:space="preserve"> on the laptop c</w:t>
      </w:r>
      <w:r>
        <w:t>omputer.</w:t>
      </w:r>
    </w:p>
    <w:p w:rsidR="00CA01A0" w:rsidRDefault="00DD739B">
      <w:r>
        <w:t xml:space="preserve">After returning to the branch office, the salesperson establishes connectivity with the head office, and the </w:t>
      </w:r>
      <w:hyperlink w:anchor="gt_c1a6400d-703b-4f9a-a74c-40f1487978d9">
        <w:r>
          <w:rPr>
            <w:rStyle w:val="HyperlinkGreen"/>
            <w:b/>
          </w:rPr>
          <w:t>queued</w:t>
        </w:r>
      </w:hyperlink>
      <w:r>
        <w:t xml:space="preserve"> messages are then transferred by using SRMP from the local </w:t>
      </w:r>
      <w:hyperlink w:anchor="gt_1d427114-c7f2-4460-80ec-dc607547e1a0">
        <w:r>
          <w:rPr>
            <w:rStyle w:val="HyperlinkGreen"/>
            <w:b/>
          </w:rPr>
          <w:t>message queue</w:t>
        </w:r>
      </w:hyperlink>
      <w:r>
        <w:t xml:space="preserve"> on the laptop computer to a Web service that runs on the message queue server at the head office. The Web service passes the SRMP messages on to the </w:t>
      </w:r>
      <w:hyperlink w:anchor="gt_476f10ed-08f0-4887-b583-59d5cf909979">
        <w:r>
          <w:rPr>
            <w:rStyle w:val="HyperlinkGreen"/>
            <w:b/>
          </w:rPr>
          <w:t>QM</w:t>
        </w:r>
      </w:hyperlink>
      <w:r>
        <w:t xml:space="preserve"> on the server, which places them into the receiving message queue. At that point, the orders are retrieved from the message queue on the server and processed by the server application.</w:t>
      </w:r>
    </w:p>
    <w:p w:rsidR="00CA01A0" w:rsidRDefault="00DD739B">
      <w:r>
        <w:rPr>
          <w:noProof/>
        </w:rPr>
        <w:lastRenderedPageBreak/>
        <w:drawing>
          <wp:inline distT="0" distB="0" distL="0" distR="0">
            <wp:extent cx="5076825" cy="4010025"/>
            <wp:effectExtent l="19050" t="0" r="9525" b="0"/>
            <wp:docPr id="5555" name="MC-MQSRM_pict1696fc9d-a412-c01f-58d4-5a2380e08212.png" descr="A typical message queuing scenario" title="A typical message queuing 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SRM_pict1696fc9d-a412-c01f-58d4-5a2380e08212.png" descr="A typical message queuing scenario" title="A typical message queuing scenario"/>
                    <pic:cNvPicPr>
                      <a:picLocks noChangeAspect="1" noChangeArrowheads="1"/>
                    </pic:cNvPicPr>
                  </pic:nvPicPr>
                  <pic:blipFill>
                    <a:blip r:embed="rId69" cstate="print"/>
                    <a:srcRect/>
                    <a:stretch>
                      <a:fillRect/>
                    </a:stretch>
                  </pic:blipFill>
                  <pic:spPr bwMode="auto">
                    <a:xfrm>
                      <a:off x="0" y="0"/>
                      <a:ext cx="5076825" cy="401002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A typical </w:t>
      </w:r>
      <w:r>
        <w:t>message queuing scenario</w:t>
      </w:r>
    </w:p>
    <w:p w:rsidR="00CA01A0" w:rsidRDefault="00DD739B">
      <w:pPr>
        <w:pStyle w:val="Heading2"/>
      </w:pPr>
      <w:bookmarkStart w:id="81" w:name="section_e70a367bdd9143f09ea53d1f5d0f4232"/>
      <w:bookmarkStart w:id="82" w:name="_Toc523396775"/>
      <w:r>
        <w:t>Relationship to Other Protocols</w:t>
      </w:r>
      <w:bookmarkEnd w:id="81"/>
      <w:bookmarkEnd w:id="82"/>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CA01A0" w:rsidRDefault="00DD739B">
      <w:r>
        <w:t xml:space="preserve">This protocol depends on SOAP 1.1, and either HTTP 1.1 or the PGM Protocol, to provide a transport for </w:t>
      </w:r>
      <w:hyperlink w:anchor="gt_85c78cf0-1fb6-4e5d-85f5-a2e9f58a6b9e">
        <w:r>
          <w:rPr>
            <w:rStyle w:val="HyperlinkGreen"/>
            <w:b/>
          </w:rPr>
          <w:t>messages</w:t>
        </w:r>
      </w:hyperlink>
      <w:r>
        <w:t>. In the point-to-point (unicast) scenario, this protocol uses HTTP over TCP to transport the message; in the multicast scenario, this protocol uses PGM to transport the message.</w:t>
      </w:r>
    </w:p>
    <w:p w:rsidR="00CA01A0" w:rsidRDefault="00DD739B">
      <w:r>
        <w:t xml:space="preserve">There are no other </w:t>
      </w:r>
      <w:hyperlink w:anchor="gt_70ce3665-ae64-44b4-88fe-7c1dcdcd5417">
        <w:r>
          <w:rPr>
            <w:rStyle w:val="HyperlinkGreen"/>
            <w:b/>
          </w:rPr>
          <w:t>MSMQ</w:t>
        </w:r>
      </w:hyperlink>
      <w:r>
        <w:t xml:space="preserve"> protocols above this protocol in the protocol stack; this protocol is a client protocol and sits at the top of the protocol stack.</w:t>
      </w:r>
    </w:p>
    <w:p w:rsidR="00CA01A0" w:rsidRDefault="00DD739B">
      <w:r>
        <w:t>The following figure shows a diagram of the protocol layers.</w:t>
      </w:r>
    </w:p>
    <w:p w:rsidR="00CA01A0" w:rsidRDefault="00DD739B">
      <w:r>
        <w:rPr>
          <w:noProof/>
        </w:rPr>
        <w:lastRenderedPageBreak/>
        <w:drawing>
          <wp:inline distT="0" distB="0" distL="0" distR="0">
            <wp:extent cx="1533525" cy="3057525"/>
            <wp:effectExtent l="19050" t="0" r="9525" b="0"/>
            <wp:docPr id="5557" name="MC-MQSRM_pictc06c30e7-21b9-a56b-e951-bca8ba7907ae.png" descr="Protocol layer diagram" title="Protocol layer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SRM_pictc06c30e7-21b9-a56b-e951-bca8ba7907ae.png" descr="Protocol layer diagram" title="Protocol layer diagram"/>
                    <pic:cNvPicPr>
                      <a:picLocks noChangeAspect="1" noChangeArrowheads="1"/>
                    </pic:cNvPicPr>
                  </pic:nvPicPr>
                  <pic:blipFill>
                    <a:blip r:embed="rId70" cstate="print"/>
                    <a:srcRect/>
                    <a:stretch>
                      <a:fillRect/>
                    </a:stretch>
                  </pic:blipFill>
                  <pic:spPr bwMode="auto">
                    <a:xfrm>
                      <a:off x="0" y="0"/>
                      <a:ext cx="1533525" cy="3057525"/>
                    </a:xfrm>
                    <a:prstGeom prst="rect">
                      <a:avLst/>
                    </a:prstGeom>
                    <a:noFill/>
                    <a:ln w="9525">
                      <a:noFill/>
                      <a:miter lim="800000"/>
                      <a:headEnd/>
                      <a:tailEnd/>
                    </a:ln>
                  </pic:spPr>
                </pic:pic>
              </a:graphicData>
            </a:graphic>
          </wp:inline>
        </w:drawing>
      </w:r>
    </w:p>
    <w:p w:rsidR="00CA01A0" w:rsidRDefault="00DD739B">
      <w:pPr>
        <w:pStyle w:val="Caption"/>
        <w:tabs>
          <w:tab w:val="left" w:pos="7032"/>
        </w:tabs>
      </w:pPr>
      <w:r>
        <w:t xml:space="preserve">Figure </w:t>
      </w:r>
      <w:r>
        <w:fldChar w:fldCharType="begin"/>
      </w:r>
      <w:r>
        <w:instrText xml:space="preserve"> SEQ Figure \* ARABIC </w:instrText>
      </w:r>
      <w:r>
        <w:fldChar w:fldCharType="separate"/>
      </w:r>
      <w:r>
        <w:rPr>
          <w:noProof/>
        </w:rPr>
        <w:t>2</w:t>
      </w:r>
      <w:r>
        <w:fldChar w:fldCharType="end"/>
      </w:r>
      <w:r>
        <w:t>: Protocol layer diagram</w:t>
      </w:r>
      <w:r>
        <w:tab/>
      </w:r>
    </w:p>
    <w:p w:rsidR="00CA01A0" w:rsidRDefault="00DD739B">
      <w:r>
        <w:t xml:space="preserve">This protocol uses shared state and processing rules described in </w:t>
      </w:r>
      <w:hyperlink r:id="rId71" w:anchor="Section_5eafe0a6a22f436ba0d94cbc25c52b47">
        <w:r>
          <w:rPr>
            <w:rStyle w:val="Hyperlink"/>
          </w:rPr>
          <w:t>[MS-MQDMPR]</w:t>
        </w:r>
      </w:hyperlink>
      <w:r>
        <w:t>. For more information, see [MS-MQDMPR]</w:t>
      </w:r>
      <w:r>
        <w:t xml:space="preserve"> section 1.4 for details about relationships between all MSMQ protocols through this shared state.</w:t>
      </w:r>
    </w:p>
    <w:p w:rsidR="00CA01A0" w:rsidRDefault="00DD739B">
      <w:pPr>
        <w:pStyle w:val="Heading2"/>
      </w:pPr>
      <w:bookmarkStart w:id="83" w:name="section_bc4018535efb43f5b19d0b9ad3be8721"/>
      <w:bookmarkStart w:id="84" w:name="_Toc523396776"/>
      <w:r>
        <w:t>Prerequisites/Preconditions</w:t>
      </w:r>
      <w:bookmarkEnd w:id="83"/>
      <w:bookmarkEnd w:id="84"/>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CA01A0" w:rsidRDefault="00DD739B">
      <w:r>
        <w:t>It is assumed that, before invoking SRMP, t</w:t>
      </w:r>
      <w:r>
        <w:t xml:space="preserve">he protocol client has obtained the name of a server computer that supports this protocol and the name of a </w:t>
      </w:r>
      <w:hyperlink w:anchor="gt_c1a6400d-703b-4f9a-a74c-40f1487978d9">
        <w:r>
          <w:rPr>
            <w:rStyle w:val="HyperlinkGreen"/>
            <w:b/>
          </w:rPr>
          <w:t>queue</w:t>
        </w:r>
      </w:hyperlink>
      <w:r>
        <w:t xml:space="preserve"> hosted on the server. This specification does not mandate how a client acquires </w:t>
      </w:r>
      <w:r>
        <w:t xml:space="preserve">this information, which typically occurs during the interaction between a client application and the API of the </w:t>
      </w:r>
      <w:hyperlink w:anchor="gt_476f10ed-08f0-4887-b583-59d5cf909979">
        <w:r>
          <w:rPr>
            <w:rStyle w:val="HyperlinkGreen"/>
            <w:b/>
          </w:rPr>
          <w:t>QM</w:t>
        </w:r>
      </w:hyperlink>
      <w:r>
        <w:t>.</w:t>
      </w:r>
    </w:p>
    <w:p w:rsidR="00CA01A0" w:rsidRDefault="00DD739B">
      <w:r>
        <w:t xml:space="preserve">The protocol assumes that any </w:t>
      </w:r>
      <w:hyperlink w:anchor="gt_7ee5c1a4-6768-4256-817c-6686382e0f39">
        <w:r>
          <w:rPr>
            <w:rStyle w:val="HyperlinkGreen"/>
            <w:b/>
          </w:rPr>
          <w:t>network address translations (NATs)</w:t>
        </w:r>
      </w:hyperlink>
      <w:r>
        <w:t xml:space="preserve"> or firewalls are configured to allow sending QMs to be addressable.</w:t>
      </w:r>
    </w:p>
    <w:p w:rsidR="00CA01A0" w:rsidRDefault="00DD739B">
      <w:pPr>
        <w:pStyle w:val="Heading2"/>
      </w:pPr>
      <w:bookmarkStart w:id="85" w:name="section_17df165b790944d0a1eeda7c835a4d73"/>
      <w:bookmarkStart w:id="86" w:name="_Toc523396777"/>
      <w:r>
        <w:t>Applicability Statement</w:t>
      </w:r>
      <w:bookmarkEnd w:id="85"/>
      <w:bookmarkEnd w:id="86"/>
      <w:r>
        <w:fldChar w:fldCharType="begin"/>
      </w:r>
      <w:r>
        <w:instrText xml:space="preserve"> XE "Applicability" </w:instrText>
      </w:r>
      <w:r>
        <w:fldChar w:fldCharType="end"/>
      </w:r>
      <w:r>
        <w:fldChar w:fldCharType="begin"/>
      </w:r>
      <w:r>
        <w:instrText xml:space="preserve"> XE "Applicability"</w:instrText>
      </w:r>
      <w:r>
        <w:fldChar w:fldCharType="end"/>
      </w:r>
    </w:p>
    <w:p w:rsidR="00CA01A0" w:rsidRDefault="00DD739B">
      <w:r>
        <w:t>The implementation of the</w:t>
      </w:r>
      <w:r>
        <w:t xml:space="preserve"> server side of this protocol applies to </w:t>
      </w:r>
      <w:hyperlink w:anchor="gt_476f10ed-08f0-4887-b583-59d5cf909979">
        <w:r>
          <w:rPr>
            <w:rStyle w:val="HyperlinkGreen"/>
            <w:b/>
          </w:rPr>
          <w:t>queue managers</w:t>
        </w:r>
      </w:hyperlink>
      <w:r>
        <w:t xml:space="preserve"> that provide </w:t>
      </w:r>
      <w:hyperlink w:anchor="gt_1b759876-c6fc-4e31-8ccb-1517c45dba30">
        <w:r>
          <w:rPr>
            <w:rStyle w:val="HyperlinkGreen"/>
            <w:b/>
          </w:rPr>
          <w:t>message queuing</w:t>
        </w:r>
      </w:hyperlink>
      <w:r>
        <w:t xml:space="preserve"> communication services to clients. The implemen</w:t>
      </w:r>
      <w:r>
        <w:t xml:space="preserve">tation of the client side of this protocol applies to client libraries that provide </w:t>
      </w:r>
      <w:hyperlink w:anchor="gt_85c78cf0-1fb6-4e5d-85f5-a2e9f58a6b9e">
        <w:r>
          <w:rPr>
            <w:rStyle w:val="HyperlinkGreen"/>
            <w:b/>
          </w:rPr>
          <w:t>message</w:t>
        </w:r>
      </w:hyperlink>
      <w:r>
        <w:t xml:space="preserve"> queue managers to applications or to queue managers that delegate requests on behalf of a client.</w:t>
      </w:r>
    </w:p>
    <w:p w:rsidR="00CA01A0" w:rsidRDefault="00DD739B">
      <w:r>
        <w:t>Appl</w:t>
      </w:r>
      <w:r>
        <w:t>icable scenarios include cases in which users are disconnected or in which connectivity is unreliable, such as when a sales force works remotely; or cases in which guaranteed delivery is important, such as when sending orders from an entry system to a bill</w:t>
      </w:r>
      <w:r>
        <w:t>ing system.</w:t>
      </w:r>
    </w:p>
    <w:p w:rsidR="00CA01A0" w:rsidRDefault="00DD739B">
      <w:r>
        <w:t>SRMP does not apply in the following scenarios:</w:t>
      </w:r>
    </w:p>
    <w:p w:rsidR="00CA01A0" w:rsidRDefault="00DD739B">
      <w:pPr>
        <w:pStyle w:val="ListParagraph"/>
        <w:numPr>
          <w:ilvl w:val="0"/>
          <w:numId w:val="50"/>
        </w:numPr>
      </w:pPr>
      <w:r>
        <w:t>If distributed applications require message delivery within a predefined amount of time.</w:t>
      </w:r>
    </w:p>
    <w:p w:rsidR="00CA01A0" w:rsidRDefault="00DD739B">
      <w:pPr>
        <w:pStyle w:val="ListParagraph"/>
        <w:numPr>
          <w:ilvl w:val="0"/>
          <w:numId w:val="50"/>
        </w:numPr>
      </w:pPr>
      <w:r>
        <w:t>If the message data is greater than any size limit imposed by the underlying transport protocols. For examp</w:t>
      </w:r>
      <w:r>
        <w:t xml:space="preserve">le, if SRMP is used over PGM, the message data cannot exceed 64 kilobytes in size as described in section </w:t>
      </w:r>
      <w:hyperlink w:anchor="Section_d1eec0a7798241e3bbee4c926b646893" w:history="1">
        <w:r>
          <w:rPr>
            <w:rStyle w:val="Hyperlink"/>
          </w:rPr>
          <w:t>2.1.3.1</w:t>
        </w:r>
      </w:hyperlink>
      <w:r>
        <w:t>.</w:t>
      </w:r>
    </w:p>
    <w:p w:rsidR="00CA01A0" w:rsidRDefault="00DD739B">
      <w:pPr>
        <w:pStyle w:val="ListParagraph"/>
        <w:numPr>
          <w:ilvl w:val="0"/>
          <w:numId w:val="50"/>
        </w:numPr>
      </w:pPr>
      <w:r>
        <w:lastRenderedPageBreak/>
        <w:t>If message data is greater than 4 megabytes in size.</w:t>
      </w:r>
    </w:p>
    <w:p w:rsidR="00CA01A0" w:rsidRDefault="00DD739B">
      <w:pPr>
        <w:pStyle w:val="ListParagraph"/>
        <w:numPr>
          <w:ilvl w:val="0"/>
          <w:numId w:val="50"/>
        </w:numPr>
      </w:pPr>
      <w:r>
        <w:t>If the client-side or server</w:t>
      </w:r>
      <w:r>
        <w:t>-side service is incapable of processing HTTP 1.1 messages (for unicast SRMP) or PGM messages (for multicast SRMP).</w:t>
      </w:r>
    </w:p>
    <w:p w:rsidR="00CA01A0" w:rsidRDefault="00DD739B">
      <w:pPr>
        <w:pStyle w:val="Heading2"/>
      </w:pPr>
      <w:bookmarkStart w:id="87" w:name="section_a8cb71bab0dd49a2bd7efd01c80ff392"/>
      <w:bookmarkStart w:id="88" w:name="_Toc523396778"/>
      <w:r>
        <w:t>Versioning and Capability Negotiation</w:t>
      </w:r>
      <w:bookmarkEnd w:id="87"/>
      <w:bookmarkEnd w:id="8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CA01A0" w:rsidRDefault="00DD739B">
      <w:r>
        <w:t>This</w:t>
      </w:r>
      <w:r>
        <w:t xml:space="preserve"> document covers versioning issues in the following areas:</w:t>
      </w:r>
    </w:p>
    <w:p w:rsidR="00CA01A0" w:rsidRDefault="00DD739B">
      <w:pPr>
        <w:pStyle w:val="ListParagraph"/>
        <w:numPr>
          <w:ilvl w:val="0"/>
          <w:numId w:val="51"/>
        </w:numPr>
      </w:pPr>
      <w:r>
        <w:rPr>
          <w:b/>
        </w:rPr>
        <w:t>Supported Transports</w:t>
      </w:r>
      <w:r>
        <w:t xml:space="preserve">: This protocol is implemented on top of HTTP 1.1 and PGM, as defined in section </w:t>
      </w:r>
      <w:hyperlink w:anchor="Section_d24b49c191ac4f5ca10ffa1abfa52747" w:history="1">
        <w:r>
          <w:rPr>
            <w:rStyle w:val="Hyperlink"/>
          </w:rPr>
          <w:t>2.1</w:t>
        </w:r>
      </w:hyperlink>
      <w:r>
        <w:t>.</w:t>
      </w:r>
    </w:p>
    <w:p w:rsidR="00CA01A0" w:rsidRDefault="00DD739B">
      <w:pPr>
        <w:pStyle w:val="ListParagraph"/>
        <w:numPr>
          <w:ilvl w:val="0"/>
          <w:numId w:val="51"/>
        </w:numPr>
      </w:pPr>
      <w:r>
        <w:rPr>
          <w:b/>
        </w:rPr>
        <w:t>Protocol Versions</w:t>
      </w:r>
      <w:r>
        <w:t>: There is a s</w:t>
      </w:r>
      <w:r>
        <w:t>ingle version of this protocol.</w:t>
      </w:r>
    </w:p>
    <w:p w:rsidR="00CA01A0" w:rsidRDefault="00DD739B">
      <w:pPr>
        <w:pStyle w:val="ListParagraph"/>
        <w:numPr>
          <w:ilvl w:val="0"/>
          <w:numId w:val="51"/>
        </w:numPr>
      </w:pPr>
      <w:r>
        <w:rPr>
          <w:b/>
        </w:rPr>
        <w:t>Capability Negotiation</w:t>
      </w:r>
      <w:r>
        <w:t>: There are no capabilities to negotiate.</w:t>
      </w:r>
    </w:p>
    <w:p w:rsidR="00CA01A0" w:rsidRDefault="00DD739B">
      <w:pPr>
        <w:pStyle w:val="Heading2"/>
      </w:pPr>
      <w:bookmarkStart w:id="89" w:name="section_9dde8bdef2ff4208a7fbbe951808fa2f"/>
      <w:bookmarkStart w:id="90" w:name="_Toc523396779"/>
      <w:r>
        <w:t>Vendor-Extensible Fields</w:t>
      </w:r>
      <w:bookmarkEnd w:id="89"/>
      <w:bookmarkEnd w:id="90"/>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CA01A0" w:rsidRDefault="00DD739B">
      <w:r>
        <w:t>N</w:t>
      </w:r>
      <w:r>
        <w:t>one.</w:t>
      </w:r>
    </w:p>
    <w:p w:rsidR="00CA01A0" w:rsidRDefault="00DD739B">
      <w:pPr>
        <w:pStyle w:val="Heading2"/>
      </w:pPr>
      <w:bookmarkStart w:id="91" w:name="section_ccaa7c7207284cb6aacd2a91ebf6032a"/>
      <w:bookmarkStart w:id="92" w:name="_Toc523396780"/>
      <w:r>
        <w:t>Standards Assignments</w:t>
      </w:r>
      <w:bookmarkEnd w:id="91"/>
      <w:bookmarkEnd w:id="92"/>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CA01A0" w:rsidRDefault="00DD739B">
      <w:r>
        <w:t xml:space="preserve">None. </w:t>
      </w:r>
    </w:p>
    <w:p w:rsidR="00CA01A0" w:rsidRDefault="00DD739B">
      <w:pPr>
        <w:pStyle w:val="Heading1"/>
      </w:pPr>
      <w:bookmarkStart w:id="93" w:name="section_42afd264e7914f3095111ab2869e5136"/>
      <w:bookmarkStart w:id="94" w:name="_Toc523396781"/>
      <w:r>
        <w:lastRenderedPageBreak/>
        <w:t>Messages</w:t>
      </w:r>
      <w:bookmarkEnd w:id="93"/>
      <w:bookmarkEnd w:id="94"/>
    </w:p>
    <w:p w:rsidR="00CA01A0" w:rsidRDefault="00DD739B">
      <w:pPr>
        <w:pStyle w:val="Heading2"/>
      </w:pPr>
      <w:bookmarkStart w:id="95" w:name="section_d24b49c191ac4f5ca10ffa1abfa52747"/>
      <w:bookmarkStart w:id="96" w:name="_Toc523396782"/>
      <w:r>
        <w:t>Transport</w:t>
      </w:r>
      <w:bookmarkEnd w:id="95"/>
      <w:bookmarkEnd w:id="96"/>
    </w:p>
    <w:p w:rsidR="00CA01A0" w:rsidRDefault="00DD739B">
      <w:pPr>
        <w:pStyle w:val="Heading3"/>
      </w:pPr>
      <w:bookmarkStart w:id="97" w:name="section_8e994bb1f1df469d81302f34574b3a93"/>
      <w:bookmarkStart w:id="98" w:name="_Toc523396783"/>
      <w:r>
        <w:t>Unicast</w:t>
      </w:r>
      <w:bookmarkEnd w:id="97"/>
      <w:bookmarkEnd w:id="98"/>
      <w:r>
        <w:fldChar w:fldCharType="begin"/>
      </w:r>
      <w:r>
        <w:instrText xml:space="preserve"> XE "Transport:unicast"</w:instrText>
      </w:r>
      <w:r>
        <w:fldChar w:fldCharType="end"/>
      </w:r>
      <w:r>
        <w:fldChar w:fldCharType="begin"/>
      </w:r>
      <w:r>
        <w:instrText xml:space="preserve"> XE "Messages:transport:unicast"</w:instrText>
      </w:r>
      <w:r>
        <w:fldChar w:fldCharType="end"/>
      </w:r>
    </w:p>
    <w:p w:rsidR="00CA01A0" w:rsidRDefault="00DD739B">
      <w:r>
        <w:t xml:space="preserve">For unicast messages, SRMP MUST be carried out over </w:t>
      </w:r>
      <w:hyperlink r:id="rId72">
        <w:r>
          <w:rPr>
            <w:rStyle w:val="Hyperlink"/>
          </w:rPr>
          <w:t>[SOAP1.1]</w:t>
        </w:r>
      </w:hyperlink>
      <w:r>
        <w:t xml:space="preserve"> and HTTP 1.1 </w:t>
      </w:r>
      <w:hyperlink r:id="rId73">
        <w:r>
          <w:rPr>
            <w:rStyle w:val="Hyperlink"/>
          </w:rPr>
          <w:t>[RFC2616]</w:t>
        </w:r>
      </w:hyperlink>
      <w:r>
        <w:t>. Both the sending and the receiving sides MUST provide Web services with the following capabili</w:t>
      </w:r>
      <w:r>
        <w:t xml:space="preserve">ties: </w:t>
      </w:r>
    </w:p>
    <w:p w:rsidR="00CA01A0" w:rsidRDefault="00DD739B">
      <w:pPr>
        <w:pStyle w:val="ListParagraph"/>
        <w:numPr>
          <w:ilvl w:val="0"/>
          <w:numId w:val="52"/>
        </w:numPr>
      </w:pPr>
      <w:r>
        <w:t>Support for SOAP (as specified in [SOAP1.1]) over HTTP 1.1 (as specified in [RFC2616]) over TCP/IP.</w:t>
      </w:r>
    </w:p>
    <w:p w:rsidR="00CA01A0" w:rsidRDefault="00DD739B">
      <w:pPr>
        <w:pStyle w:val="ListParagraph"/>
        <w:numPr>
          <w:ilvl w:val="0"/>
          <w:numId w:val="52"/>
        </w:numPr>
      </w:pPr>
      <w:r>
        <w:t>Support for HTTPS for securing communication with clients.</w:t>
      </w:r>
    </w:p>
    <w:p w:rsidR="00CA01A0" w:rsidRDefault="00DD739B">
      <w:r>
        <w:t>Each Web service SHOULD</w:t>
      </w:r>
      <w:bookmarkStart w:id="99"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99"/>
      <w:r>
        <w:t xml:space="preserve"> expose the following TCP ports as endpoints for the HTTP over TCP/IP transport: </w:t>
      </w:r>
    </w:p>
    <w:p w:rsidR="00CA01A0" w:rsidRDefault="00DD739B">
      <w:pPr>
        <w:pStyle w:val="ListParagraph"/>
        <w:numPr>
          <w:ilvl w:val="0"/>
          <w:numId w:val="53"/>
        </w:numPr>
      </w:pPr>
      <w:r>
        <w:rPr>
          <w:b/>
        </w:rPr>
        <w:t xml:space="preserve">Port 80: </w:t>
      </w:r>
      <w:r>
        <w:t>The default HTTP port.</w:t>
      </w:r>
    </w:p>
    <w:p w:rsidR="00CA01A0" w:rsidRDefault="00DD739B">
      <w:pPr>
        <w:pStyle w:val="ListParagraph"/>
        <w:numPr>
          <w:ilvl w:val="0"/>
          <w:numId w:val="53"/>
        </w:numPr>
      </w:pPr>
      <w:r>
        <w:rPr>
          <w:b/>
        </w:rPr>
        <w:t xml:space="preserve">Port 443: </w:t>
      </w:r>
      <w:r>
        <w:t xml:space="preserve">The default HTTPS port for secure communication using Secure Sockets Layer (SSL) </w:t>
      </w:r>
      <w:hyperlink r:id="rId74">
        <w:r>
          <w:rPr>
            <w:rStyle w:val="Hyperlink"/>
          </w:rPr>
          <w:t>[RFC2818]</w:t>
        </w:r>
      </w:hyperlink>
      <w:r>
        <w:t>.</w:t>
      </w:r>
    </w:p>
    <w:p w:rsidR="00CA01A0" w:rsidRDefault="00DD739B">
      <w:pPr>
        <w:pStyle w:val="Heading3"/>
      </w:pPr>
      <w:bookmarkStart w:id="100" w:name="section_26a773765f2a4513bd7e25808e67542d"/>
      <w:bookmarkStart w:id="101" w:name="_Toc523396784"/>
      <w:r>
        <w:t>Multicast</w:t>
      </w:r>
      <w:bookmarkEnd w:id="100"/>
      <w:bookmarkEnd w:id="101"/>
      <w:r>
        <w:fldChar w:fldCharType="begin"/>
      </w:r>
      <w:r>
        <w:instrText xml:space="preserve"> XE "Transport:multicast"</w:instrText>
      </w:r>
      <w:r>
        <w:fldChar w:fldCharType="end"/>
      </w:r>
      <w:r>
        <w:fldChar w:fldCharType="begin"/>
      </w:r>
      <w:r>
        <w:instrText xml:space="preserve"> XE "Messages:transport:multicast"</w:instrText>
      </w:r>
      <w:r>
        <w:fldChar w:fldCharType="end"/>
      </w:r>
    </w:p>
    <w:p w:rsidR="00CA01A0" w:rsidRDefault="00DD739B">
      <w:r>
        <w:t xml:space="preserve">For multicast messages, SRMP MUST be carried out over </w:t>
      </w:r>
      <w:hyperlink r:id="rId75">
        <w:r>
          <w:rPr>
            <w:rStyle w:val="Hyperlink"/>
          </w:rPr>
          <w:t>[SOAP1.1]</w:t>
        </w:r>
      </w:hyperlink>
      <w:r>
        <w:t xml:space="preserve"> and PGM </w:t>
      </w:r>
      <w:hyperlink r:id="rId76">
        <w:r>
          <w:rPr>
            <w:rStyle w:val="Hyperlink"/>
          </w:rPr>
          <w:t>[RFC3208]</w:t>
        </w:r>
      </w:hyperlink>
      <w:r>
        <w:t>. Both the sending and the receiving sides MUST provide services that support SOAP (as specified in [SOAP1.1]) over PGM (as specified in [RFC3208]) over IP.</w:t>
      </w:r>
      <w:bookmarkStart w:id="102" w:name="Appendix_A_Target_2"/>
      <w:r>
        <w:fldChar w:fldCharType="begin"/>
      </w:r>
      <w:r>
        <w:instrText xml:space="preserve"> HYPERLINK \l "Appendix_A_2" \o "Product beha</w:instrText>
      </w:r>
      <w:r>
        <w:instrText xml:space="preserve">vior note 2" \h </w:instrText>
      </w:r>
      <w:r>
        <w:fldChar w:fldCharType="separate"/>
      </w:r>
      <w:r>
        <w:rPr>
          <w:rStyle w:val="Hyperlink"/>
        </w:rPr>
        <w:t>&lt;2&gt;</w:t>
      </w:r>
      <w:r>
        <w:rPr>
          <w:rStyle w:val="Hyperlink"/>
        </w:rPr>
        <w:fldChar w:fldCharType="end"/>
      </w:r>
      <w:bookmarkEnd w:id="102"/>
    </w:p>
    <w:p w:rsidR="00CA01A0" w:rsidRDefault="00DD739B">
      <w:r>
        <w:t xml:space="preserve">When using PGM as the transport, the sender and receivers need to agree on both the multicast address and the port. </w:t>
      </w:r>
    </w:p>
    <w:p w:rsidR="00CA01A0" w:rsidRDefault="00DD739B">
      <w:pPr>
        <w:pStyle w:val="Heading3"/>
      </w:pPr>
      <w:bookmarkStart w:id="103" w:name="section_1f28e62e7d08495faa37eb6ce44e5dc2"/>
      <w:bookmarkStart w:id="104" w:name="_Toc523396785"/>
      <w:r>
        <w:t>Use of PGM</w:t>
      </w:r>
      <w:bookmarkEnd w:id="103"/>
      <w:bookmarkEnd w:id="104"/>
      <w:r>
        <w:fldChar w:fldCharType="begin"/>
      </w:r>
      <w:r>
        <w:instrText xml:space="preserve"> XE "Transport:PGM"</w:instrText>
      </w:r>
      <w:r>
        <w:fldChar w:fldCharType="end"/>
      </w:r>
      <w:r>
        <w:fldChar w:fldCharType="begin"/>
      </w:r>
      <w:r>
        <w:instrText xml:space="preserve"> XE "Messages:transport:PGM"</w:instrText>
      </w:r>
      <w:r>
        <w:fldChar w:fldCharType="end"/>
      </w:r>
    </w:p>
    <w:p w:rsidR="00CA01A0" w:rsidRDefault="00DD739B">
      <w:r>
        <w:t xml:space="preserve">The PGM specification </w:t>
      </w:r>
      <w:hyperlink r:id="rId77">
        <w:r>
          <w:rPr>
            <w:rStyle w:val="Hyperlink"/>
          </w:rPr>
          <w:t>[RFC3208]</w:t>
        </w:r>
      </w:hyperlink>
      <w:r>
        <w:t xml:space="preserve"> is ambiguous in a number of areas. SRMP uses PGM as specified in the following section. All sections of [RFC3208] except sections 7, 9.5, and 11–15 MUST be implemented (that is, no network element or designated loca</w:t>
      </w:r>
      <w:r>
        <w:t>l repairer functionality, nor appendices A–E).</w:t>
      </w:r>
      <w:bookmarkStart w:id="105" w:name="Appendix_A_Target_3"/>
      <w:r>
        <w:fldChar w:fldCharType="begin"/>
      </w:r>
      <w:r>
        <w:instrText xml:space="preserve"> HYPERLINK \l "Appendix_A_3" \o "Product behavior note 3" \h </w:instrText>
      </w:r>
      <w:r>
        <w:fldChar w:fldCharType="separate"/>
      </w:r>
      <w:r>
        <w:rPr>
          <w:rStyle w:val="Hyperlink"/>
        </w:rPr>
        <w:t>&lt;3&gt;</w:t>
      </w:r>
      <w:r>
        <w:rPr>
          <w:rStyle w:val="Hyperlink"/>
        </w:rPr>
        <w:fldChar w:fldCharType="end"/>
      </w:r>
      <w:bookmarkEnd w:id="105"/>
    </w:p>
    <w:p w:rsidR="00CA01A0" w:rsidRDefault="00DD739B">
      <w:pPr>
        <w:pStyle w:val="Heading4"/>
      </w:pPr>
      <w:bookmarkStart w:id="106" w:name="section_d1eec0a7798241e3bbee4c926b646893"/>
      <w:bookmarkStart w:id="107" w:name="_Toc523396786"/>
      <w:r>
        <w:t>Clarifications for RFC 3208</w:t>
      </w:r>
      <w:bookmarkEnd w:id="106"/>
      <w:bookmarkEnd w:id="107"/>
    </w:p>
    <w:p w:rsidR="00CA01A0" w:rsidRDefault="00DD739B">
      <w:r>
        <w:t>The following values SHOULD</w:t>
      </w:r>
      <w:bookmarkStart w:id="108" w:name="Appendix_A_Target_4"/>
      <w:r>
        <w:fldChar w:fldCharType="begin"/>
      </w:r>
      <w:r>
        <w:instrText xml:space="preserve"> HYPERLINK \l "Appendix_A_4" \o "Product behavior note 4" \h </w:instrText>
      </w:r>
      <w:r>
        <w:fldChar w:fldCharType="separate"/>
      </w:r>
      <w:r>
        <w:rPr>
          <w:rStyle w:val="Hyperlink"/>
        </w:rPr>
        <w:t>&lt;4&gt;</w:t>
      </w:r>
      <w:r>
        <w:rPr>
          <w:rStyle w:val="Hyperlink"/>
        </w:rPr>
        <w:fldChar w:fldCharType="end"/>
      </w:r>
      <w:bookmarkEnd w:id="108"/>
      <w:r>
        <w:t xml:space="preserve"> be used for the con</w:t>
      </w:r>
      <w:r>
        <w:t xml:space="preserve">stants defined in </w:t>
      </w:r>
      <w:hyperlink r:id="rId78">
        <w:r>
          <w:rPr>
            <w:rStyle w:val="Hyperlink"/>
          </w:rPr>
          <w:t>[RFC3208]</w:t>
        </w:r>
      </w:hyperlink>
      <w:r>
        <w:t>.</w:t>
      </w:r>
    </w:p>
    <w:tbl>
      <w:tblPr>
        <w:tblStyle w:val="Table-ShadedHeader"/>
        <w:tblW w:w="0" w:type="auto"/>
        <w:tblLook w:val="04A0" w:firstRow="1" w:lastRow="0" w:firstColumn="1" w:lastColumn="0" w:noHBand="0" w:noVBand="1"/>
      </w:tblPr>
      <w:tblGrid>
        <w:gridCol w:w="1915"/>
        <w:gridCol w:w="2142"/>
      </w:tblGrid>
      <w:tr w:rsidR="00CA01A0" w:rsidTr="00CA01A0">
        <w:trPr>
          <w:cnfStyle w:val="100000000000" w:firstRow="1" w:lastRow="0" w:firstColumn="0" w:lastColumn="0" w:oddVBand="0" w:evenVBand="0" w:oddHBand="0" w:evenHBand="0" w:firstRowFirstColumn="0" w:firstRowLastColumn="0" w:lastRowFirstColumn="0" w:lastRowLastColumn="0"/>
          <w:tblHeader/>
        </w:trPr>
        <w:tc>
          <w:tcPr>
            <w:tcW w:w="0" w:type="auto"/>
          </w:tcPr>
          <w:p w:rsidR="00CA01A0" w:rsidRDefault="00DD739B">
            <w:pPr>
              <w:pStyle w:val="TableHeaderText"/>
            </w:pPr>
            <w:r>
              <w:t>Constant</w:t>
            </w:r>
          </w:p>
        </w:tc>
        <w:tc>
          <w:tcPr>
            <w:tcW w:w="0" w:type="auto"/>
          </w:tcPr>
          <w:p w:rsidR="00CA01A0" w:rsidRDefault="00DD739B">
            <w:pPr>
              <w:pStyle w:val="TableHeaderText"/>
            </w:pPr>
            <w:r>
              <w:t>Value</w:t>
            </w:r>
          </w:p>
        </w:tc>
      </w:tr>
      <w:tr w:rsidR="00CA01A0" w:rsidTr="00CA01A0">
        <w:tc>
          <w:tcPr>
            <w:tcW w:w="0" w:type="auto"/>
          </w:tcPr>
          <w:p w:rsidR="00CA01A0" w:rsidRDefault="00DD739B">
            <w:pPr>
              <w:pStyle w:val="TableBodyText"/>
            </w:pPr>
            <w:r>
              <w:t>TXW_MAX_RTE</w:t>
            </w:r>
          </w:p>
        </w:tc>
        <w:tc>
          <w:tcPr>
            <w:tcW w:w="0" w:type="auto"/>
          </w:tcPr>
          <w:p w:rsidR="00CA01A0" w:rsidRDefault="00DD739B">
            <w:pPr>
              <w:pStyle w:val="TableBodyText"/>
            </w:pPr>
            <w:r>
              <w:t>70 kilobytes per second</w:t>
            </w:r>
          </w:p>
        </w:tc>
      </w:tr>
      <w:tr w:rsidR="00CA01A0" w:rsidTr="00CA01A0">
        <w:tc>
          <w:tcPr>
            <w:tcW w:w="0" w:type="auto"/>
          </w:tcPr>
          <w:p w:rsidR="00CA01A0" w:rsidRDefault="00DD739B">
            <w:pPr>
              <w:pStyle w:val="TableBodyText"/>
            </w:pPr>
            <w:r>
              <w:t>TXW_SECS</w:t>
            </w:r>
          </w:p>
        </w:tc>
        <w:tc>
          <w:tcPr>
            <w:tcW w:w="0" w:type="auto"/>
          </w:tcPr>
          <w:p w:rsidR="00CA01A0" w:rsidRDefault="00DD739B">
            <w:pPr>
              <w:pStyle w:val="TableBodyText"/>
            </w:pPr>
            <w:r>
              <w:t>300</w:t>
            </w:r>
          </w:p>
        </w:tc>
      </w:tr>
      <w:tr w:rsidR="00CA01A0" w:rsidTr="00CA01A0">
        <w:tc>
          <w:tcPr>
            <w:tcW w:w="0" w:type="auto"/>
          </w:tcPr>
          <w:p w:rsidR="00CA01A0" w:rsidRDefault="00DD739B">
            <w:pPr>
              <w:pStyle w:val="TableBodyText"/>
            </w:pPr>
            <w:r>
              <w:t>TXW_ADV_SECS</w:t>
            </w:r>
          </w:p>
        </w:tc>
        <w:tc>
          <w:tcPr>
            <w:tcW w:w="0" w:type="auto"/>
          </w:tcPr>
          <w:p w:rsidR="00CA01A0" w:rsidRDefault="00DD739B">
            <w:pPr>
              <w:pStyle w:val="TableBodyText"/>
            </w:pPr>
            <w:r>
              <w:t>15% of TXW_SECS</w:t>
            </w:r>
          </w:p>
        </w:tc>
      </w:tr>
      <w:tr w:rsidR="00CA01A0" w:rsidTr="00CA01A0">
        <w:tc>
          <w:tcPr>
            <w:tcW w:w="0" w:type="auto"/>
          </w:tcPr>
          <w:p w:rsidR="00CA01A0" w:rsidRDefault="00DD739B">
            <w:pPr>
              <w:pStyle w:val="TableBodyText"/>
            </w:pPr>
            <w:r>
              <w:t>TXW_ADV_IVL</w:t>
            </w:r>
          </w:p>
        </w:tc>
        <w:tc>
          <w:tcPr>
            <w:tcW w:w="0" w:type="auto"/>
          </w:tcPr>
          <w:p w:rsidR="00CA01A0" w:rsidRDefault="00DD739B">
            <w:pPr>
              <w:pStyle w:val="TableBodyText"/>
            </w:pPr>
            <w:r>
              <w:t>15% of TXW_SECS</w:t>
            </w:r>
          </w:p>
        </w:tc>
      </w:tr>
      <w:tr w:rsidR="00CA01A0" w:rsidTr="00CA01A0">
        <w:tc>
          <w:tcPr>
            <w:tcW w:w="0" w:type="auto"/>
          </w:tcPr>
          <w:p w:rsidR="00CA01A0" w:rsidRDefault="00DD739B">
            <w:pPr>
              <w:pStyle w:val="TableBodyText"/>
            </w:pPr>
            <w:r>
              <w:t>IHB_MIN</w:t>
            </w:r>
          </w:p>
        </w:tc>
        <w:tc>
          <w:tcPr>
            <w:tcW w:w="0" w:type="auto"/>
          </w:tcPr>
          <w:p w:rsidR="00CA01A0" w:rsidRDefault="00DD739B">
            <w:pPr>
              <w:pStyle w:val="TableBodyText"/>
            </w:pPr>
            <w:r>
              <w:t>1 second</w:t>
            </w:r>
          </w:p>
        </w:tc>
      </w:tr>
      <w:tr w:rsidR="00CA01A0" w:rsidTr="00CA01A0">
        <w:tc>
          <w:tcPr>
            <w:tcW w:w="0" w:type="auto"/>
          </w:tcPr>
          <w:p w:rsidR="00CA01A0" w:rsidRDefault="00DD739B">
            <w:pPr>
              <w:pStyle w:val="TableBodyText"/>
            </w:pPr>
            <w:r>
              <w:t>IHB_MAX</w:t>
            </w:r>
          </w:p>
        </w:tc>
        <w:tc>
          <w:tcPr>
            <w:tcW w:w="0" w:type="auto"/>
          </w:tcPr>
          <w:p w:rsidR="00CA01A0" w:rsidRDefault="00DD739B">
            <w:pPr>
              <w:pStyle w:val="TableBodyText"/>
            </w:pPr>
            <w:r>
              <w:t>15 seconds</w:t>
            </w:r>
          </w:p>
        </w:tc>
      </w:tr>
      <w:tr w:rsidR="00CA01A0" w:rsidTr="00CA01A0">
        <w:tc>
          <w:tcPr>
            <w:tcW w:w="0" w:type="auto"/>
          </w:tcPr>
          <w:p w:rsidR="00CA01A0" w:rsidRDefault="00DD739B">
            <w:pPr>
              <w:pStyle w:val="TableBodyText"/>
            </w:pPr>
            <w:r>
              <w:t>NAK_RPT_IVL</w:t>
            </w:r>
          </w:p>
        </w:tc>
        <w:tc>
          <w:tcPr>
            <w:tcW w:w="0" w:type="auto"/>
          </w:tcPr>
          <w:p w:rsidR="00CA01A0" w:rsidRDefault="00DD739B">
            <w:pPr>
              <w:pStyle w:val="TableBodyText"/>
            </w:pPr>
            <w:r>
              <w:t>0.75 seconds</w:t>
            </w:r>
          </w:p>
        </w:tc>
      </w:tr>
      <w:tr w:rsidR="00CA01A0" w:rsidTr="00CA01A0">
        <w:tc>
          <w:tcPr>
            <w:tcW w:w="0" w:type="auto"/>
          </w:tcPr>
          <w:p w:rsidR="00CA01A0" w:rsidRDefault="00DD739B">
            <w:pPr>
              <w:pStyle w:val="TableBodyText"/>
            </w:pPr>
            <w:r>
              <w:lastRenderedPageBreak/>
              <w:t>NAK_RDATA_IVL</w:t>
            </w:r>
          </w:p>
        </w:tc>
        <w:tc>
          <w:tcPr>
            <w:tcW w:w="0" w:type="auto"/>
          </w:tcPr>
          <w:p w:rsidR="00CA01A0" w:rsidRDefault="00DD739B">
            <w:pPr>
              <w:pStyle w:val="TableBodyText"/>
            </w:pPr>
            <w:r>
              <w:t>2 seconds</w:t>
            </w:r>
          </w:p>
        </w:tc>
      </w:tr>
      <w:tr w:rsidR="00CA01A0" w:rsidTr="00CA01A0">
        <w:tc>
          <w:tcPr>
            <w:tcW w:w="0" w:type="auto"/>
          </w:tcPr>
          <w:p w:rsidR="00CA01A0" w:rsidRDefault="00DD739B">
            <w:pPr>
              <w:pStyle w:val="TableBodyText"/>
            </w:pPr>
            <w:r>
              <w:t>NAK_NCF_RETRIES</w:t>
            </w:r>
          </w:p>
        </w:tc>
        <w:tc>
          <w:tcPr>
            <w:tcW w:w="0" w:type="auto"/>
          </w:tcPr>
          <w:p w:rsidR="00CA01A0" w:rsidRDefault="00DD739B">
            <w:pPr>
              <w:pStyle w:val="TableBodyText"/>
            </w:pPr>
            <w:r>
              <w:t>10</w:t>
            </w:r>
          </w:p>
        </w:tc>
      </w:tr>
      <w:tr w:rsidR="00CA01A0" w:rsidTr="00CA01A0">
        <w:tc>
          <w:tcPr>
            <w:tcW w:w="0" w:type="auto"/>
          </w:tcPr>
          <w:p w:rsidR="00CA01A0" w:rsidRDefault="00DD739B">
            <w:pPr>
              <w:pStyle w:val="TableBodyText"/>
            </w:pPr>
            <w:r>
              <w:t>NAK_DATA_RETRIES</w:t>
            </w:r>
          </w:p>
        </w:tc>
        <w:tc>
          <w:tcPr>
            <w:tcW w:w="0" w:type="auto"/>
          </w:tcPr>
          <w:p w:rsidR="00CA01A0" w:rsidRDefault="00DD739B">
            <w:pPr>
              <w:pStyle w:val="TableBodyText"/>
            </w:pPr>
            <w:r>
              <w:t>10</w:t>
            </w:r>
          </w:p>
        </w:tc>
      </w:tr>
      <w:tr w:rsidR="00CA01A0" w:rsidTr="00CA01A0">
        <w:tc>
          <w:tcPr>
            <w:tcW w:w="0" w:type="auto"/>
          </w:tcPr>
          <w:p w:rsidR="00CA01A0" w:rsidRDefault="00DD739B">
            <w:pPr>
              <w:pStyle w:val="TableBodyText"/>
            </w:pPr>
            <w:r>
              <w:t>Token bucket size</w:t>
            </w:r>
          </w:p>
        </w:tc>
        <w:tc>
          <w:tcPr>
            <w:tcW w:w="0" w:type="auto"/>
          </w:tcPr>
          <w:p w:rsidR="00CA01A0" w:rsidRDefault="00DD739B">
            <w:pPr>
              <w:pStyle w:val="TableBodyText"/>
            </w:pPr>
            <w:r>
              <w:t>40 milliseconds</w:t>
            </w:r>
          </w:p>
        </w:tc>
      </w:tr>
    </w:tbl>
    <w:p w:rsidR="00CA01A0" w:rsidRDefault="00DD739B">
      <w:r>
        <w:t>In addition, [RFC3208] allows flexibility in implementing the following details:</w:t>
      </w:r>
    </w:p>
    <w:p w:rsidR="00CA01A0" w:rsidRDefault="00DD739B">
      <w:pPr>
        <w:pStyle w:val="ListParagraph"/>
        <w:numPr>
          <w:ilvl w:val="0"/>
          <w:numId w:val="55"/>
        </w:numPr>
      </w:pPr>
      <w:r>
        <w:t>The NAK_RB_IVL timer SHOULD be chosen randomly</w:t>
      </w:r>
      <w:r>
        <w:t xml:space="preserve"> from the interval [0.05, 0.01] seconds.</w:t>
      </w:r>
    </w:p>
    <w:p w:rsidR="00CA01A0" w:rsidRDefault="00DD739B">
      <w:pPr>
        <w:pStyle w:val="ListParagraph"/>
        <w:numPr>
          <w:ilvl w:val="0"/>
          <w:numId w:val="55"/>
        </w:numPr>
      </w:pPr>
      <w:r>
        <w:t>The source path message (SPM) ambient time interval MUST be implemented such that ambient SPMs are sent when either 50 data packets (ODATA or RDATA packets) have been transmitted, or 0.5 seconds have passed since th</w:t>
      </w:r>
      <w:r>
        <w:t>e last ambient SPM, whichever comes sooner.</w:t>
      </w:r>
    </w:p>
    <w:p w:rsidR="00CA01A0" w:rsidRDefault="00DD739B">
      <w:pPr>
        <w:pStyle w:val="ListParagraph"/>
        <w:numPr>
          <w:ilvl w:val="0"/>
          <w:numId w:val="55"/>
        </w:numPr>
      </w:pPr>
      <w:r>
        <w:t>Section 5.3 of [RFC3208] allows a source to delay RDATA retransmission to accommodate the arrival of additional negative acknowledgments (NAKs). An implementation of this specification SHOULD delay the retransmis</w:t>
      </w:r>
      <w:r>
        <w:t>sions by a time computed according to the following formula.</w:t>
      </w:r>
    </w:p>
    <w:p w:rsidR="00CA01A0" w:rsidRDefault="00DD739B">
      <w:pPr>
        <w:pStyle w:val="Code"/>
      </w:pPr>
      <w:r>
        <w:t xml:space="preserve">RDataDelayTime = </w:t>
      </w:r>
    </w:p>
    <w:p w:rsidR="00CA01A0" w:rsidRDefault="00DD739B">
      <w:pPr>
        <w:pStyle w:val="Code"/>
      </w:pPr>
      <w:r>
        <w:t xml:space="preserve">((RDataSequenceNumber - TrailingSequenceNumber) * 60 msecs) / </w:t>
      </w:r>
    </w:p>
    <w:p w:rsidR="00CA01A0" w:rsidRDefault="00DD739B">
      <w:pPr>
        <w:pStyle w:val="Code"/>
      </w:pPr>
      <w:r>
        <w:t>((LastODataSentSequenceNumber - TrailingSequenceNumber + 1))</w:t>
      </w:r>
    </w:p>
    <w:p w:rsidR="00CA01A0" w:rsidRDefault="00DD739B">
      <w:pPr>
        <w:pStyle w:val="ListParagraph"/>
        <w:numPr>
          <w:ilvl w:val="0"/>
          <w:numId w:val="55"/>
        </w:numPr>
      </w:pPr>
      <w:r>
        <w:t>Section 16 of [RFC3208] allows implementations to imp</w:t>
      </w:r>
      <w:r>
        <w:t>lement any scheme for advancing the transmit window. Implementations of this specification SHOULD advance the transmit window every TXW_ADV_IVL.</w:t>
      </w:r>
    </w:p>
    <w:p w:rsidR="00CA01A0" w:rsidRDefault="00DD739B">
      <w:pPr>
        <w:pStyle w:val="ListParagraph"/>
        <w:numPr>
          <w:ilvl w:val="0"/>
          <w:numId w:val="55"/>
        </w:numPr>
      </w:pPr>
      <w:r>
        <w:t>Implementations of this specification SHOULD delay transmit window advancement if the sender has pending NAK re</w:t>
      </w:r>
      <w:r>
        <w:t>quests in the range of sequences that the trailing edge of the window is supposed to advance over. In this case, the trailing edge only advances up to the first pending NAK request.</w:t>
      </w:r>
    </w:p>
    <w:p w:rsidR="00CA01A0" w:rsidRDefault="00DD739B">
      <w:pPr>
        <w:pStyle w:val="ListParagraph"/>
        <w:numPr>
          <w:ilvl w:val="0"/>
          <w:numId w:val="55"/>
        </w:numPr>
      </w:pPr>
      <w:r>
        <w:t>Implementations of this specification SHOULD limit the size of application</w:t>
      </w:r>
      <w:r>
        <w:t xml:space="preserve"> data packets (APDUs) to 64 kilobytes to protect the server from denial of service attacks.</w:t>
      </w:r>
    </w:p>
    <w:p w:rsidR="00CA01A0" w:rsidRDefault="00DD739B">
      <w:pPr>
        <w:pStyle w:val="Heading2"/>
      </w:pPr>
      <w:bookmarkStart w:id="109" w:name="section_5ecd8607c2b74f55a657a758bf211c02"/>
      <w:bookmarkStart w:id="110" w:name="_Toc523396787"/>
      <w:r>
        <w:t>Message Syntax</w:t>
      </w:r>
      <w:bookmarkEnd w:id="109"/>
      <w:bookmarkEnd w:id="110"/>
      <w:r>
        <w:fldChar w:fldCharType="begin"/>
      </w:r>
      <w:r>
        <w:instrText xml:space="preserve"> XE "Syntax"</w:instrText>
      </w:r>
      <w:r>
        <w:fldChar w:fldCharType="end"/>
      </w:r>
      <w:r>
        <w:fldChar w:fldCharType="begin"/>
      </w:r>
      <w:r>
        <w:instrText xml:space="preserve"> XE "Messages:syntax"</w:instrText>
      </w:r>
      <w:r>
        <w:fldChar w:fldCharType="end"/>
      </w:r>
    </w:p>
    <w:p w:rsidR="00CA01A0" w:rsidRDefault="00DD739B">
      <w:r>
        <w:t xml:space="preserve">This section specifies the syntax of SOAP 1.1 </w:t>
      </w:r>
      <w:hyperlink r:id="rId79">
        <w:r>
          <w:rPr>
            <w:rStyle w:val="Hyperlink"/>
          </w:rPr>
          <w:t>[</w:t>
        </w:r>
        <w:r>
          <w:rPr>
            <w:rStyle w:val="Hyperlink"/>
          </w:rPr>
          <w:t>SOAP1.1]</w:t>
        </w:r>
      </w:hyperlink>
      <w:r>
        <w:t xml:space="preserve"> messages that are exchanged by using SRMP. All </w:t>
      </w:r>
      <w:hyperlink w:anchor="gt_85c78cf0-1fb6-4e5d-85f5-a2e9f58a6b9e">
        <w:r>
          <w:rPr>
            <w:rStyle w:val="HyperlinkGreen"/>
            <w:b/>
          </w:rPr>
          <w:t>messages</w:t>
        </w:r>
      </w:hyperlink>
      <w:r>
        <w:t xml:space="preserve"> are encoded in </w:t>
      </w:r>
      <w:hyperlink w:anchor="gt_982b7f8e-d516-4fd5-8d5e-1a836081ed85">
        <w:r>
          <w:rPr>
            <w:rStyle w:val="HyperlinkGreen"/>
            <w:b/>
          </w:rPr>
          <w:t>XML</w:t>
        </w:r>
      </w:hyperlink>
      <w:r>
        <w:t xml:space="preserve"> </w:t>
      </w:r>
      <w:hyperlink r:id="rId80">
        <w:r>
          <w:rPr>
            <w:rStyle w:val="Hyperlink"/>
          </w:rPr>
          <w:t>[XML1.0]</w:t>
        </w:r>
      </w:hyperlink>
      <w:r>
        <w:t>, as specified in [SOAP1.1] section 3.</w:t>
      </w:r>
    </w:p>
    <w:p w:rsidR="00CA01A0" w:rsidRDefault="00DD739B">
      <w:pPr>
        <w:pStyle w:val="Heading3"/>
      </w:pPr>
      <w:bookmarkStart w:id="111" w:name="section_d57b4b160c0e4f8eb819083fa136e390"/>
      <w:bookmarkStart w:id="112" w:name="_Toc523396788"/>
      <w:r>
        <w:t>Common Data Types</w:t>
      </w:r>
      <w:bookmarkEnd w:id="111"/>
      <w:bookmarkEnd w:id="112"/>
    </w:p>
    <w:p w:rsidR="00CA01A0" w:rsidRDefault="00DD739B">
      <w:pPr>
        <w:pStyle w:val="Heading4"/>
      </w:pPr>
      <w:bookmarkStart w:id="113" w:name="section_f5873e0f4e00480793a06d5e52c5c936"/>
      <w:bookmarkStart w:id="114" w:name="_Toc523396789"/>
      <w:r>
        <w:t>GUID String</w:t>
      </w:r>
      <w:bookmarkEnd w:id="113"/>
      <w:bookmarkEnd w:id="114"/>
      <w:r>
        <w:fldChar w:fldCharType="begin"/>
      </w:r>
      <w:r>
        <w:instrText xml:space="preserve"> XE "Data types:GUID string"</w:instrText>
      </w:r>
      <w:r>
        <w:fldChar w:fldCharType="end"/>
      </w:r>
      <w:r>
        <w:fldChar w:fldCharType="begin"/>
      </w:r>
      <w:r>
        <w:instrText xml:space="preserve"> XE "Common data types:GUID string"</w:instrText>
      </w:r>
      <w:r>
        <w:fldChar w:fldCharType="end"/>
      </w:r>
      <w:r>
        <w:fldChar w:fldCharType="begin"/>
      </w:r>
      <w:r>
        <w:instrText xml:space="preserve"> XE "Messages:data types:GUID string"</w:instrText>
      </w:r>
      <w:r>
        <w:fldChar w:fldCharType="end"/>
      </w:r>
    </w:p>
    <w:p w:rsidR="00CA01A0" w:rsidRDefault="00DD739B">
      <w:r>
        <w:t xml:space="preserve">This type is a string representation of a </w:t>
      </w:r>
      <w:hyperlink w:anchor="gt_f49694cc-c350-462d-ab8e-816f0103c6c1">
        <w:r>
          <w:rPr>
            <w:rStyle w:val="HyperlinkGreen"/>
            <w:b/>
          </w:rPr>
          <w:t>GUID</w:t>
        </w:r>
      </w:hyperlink>
      <w:r>
        <w:t xml:space="preserve"> type (as specified in </w:t>
      </w:r>
      <w:hyperlink r:id="rId81" w:anchor="Section_cca2742956894a16b2b49325d93e4ba2">
        <w:r>
          <w:rPr>
            <w:rStyle w:val="Hyperlink"/>
          </w:rPr>
          <w:t>[MS-DTYP]</w:t>
        </w:r>
      </w:hyperlink>
      <w:r>
        <w:t xml:space="preserve"> section 2.3.4.3) in the string form of a </w:t>
      </w:r>
      <w:hyperlink w:anchor="gt_c4813fc3-b2e5-4aa3-bde7-421d950d68d3">
        <w:r>
          <w:rPr>
            <w:rStyle w:val="HyperlinkGreen"/>
            <w:b/>
          </w:rPr>
          <w:t>UUID</w:t>
        </w:r>
      </w:hyperlink>
      <w:r>
        <w:t xml:space="preserve"> (as specified in </w:t>
      </w:r>
      <w:hyperlink r:id="rId82">
        <w:r>
          <w:rPr>
            <w:rStyle w:val="Hyperlink"/>
          </w:rPr>
          <w:t>[RFC4122]</w:t>
        </w:r>
      </w:hyperlink>
      <w:r>
        <w:t xml:space="preserve"> section 3).</w:t>
      </w:r>
    </w:p>
    <w:p w:rsidR="00CA01A0" w:rsidRDefault="00DD739B">
      <w:pPr>
        <w:pStyle w:val="Heading4"/>
      </w:pPr>
      <w:bookmarkStart w:id="115" w:name="section_e048c9b8408444f2992ef8f8076e297d"/>
      <w:bookmarkStart w:id="116" w:name="_Toc523396790"/>
      <w:r>
        <w:t>ISO 8601 Date String</w:t>
      </w:r>
      <w:bookmarkEnd w:id="115"/>
      <w:bookmarkEnd w:id="116"/>
      <w:r>
        <w:fldChar w:fldCharType="begin"/>
      </w:r>
      <w:r>
        <w:instrText xml:space="preserve"> XE "Data types:ISO 8601 date string"</w:instrText>
      </w:r>
      <w:r>
        <w:fldChar w:fldCharType="end"/>
      </w:r>
      <w:r>
        <w:fldChar w:fldCharType="begin"/>
      </w:r>
      <w:r>
        <w:instrText xml:space="preserve"> XE "Common data types:ISO 8601 date string"</w:instrText>
      </w:r>
      <w:r>
        <w:fldChar w:fldCharType="end"/>
      </w:r>
      <w:r>
        <w:fldChar w:fldCharType="begin"/>
      </w:r>
      <w:r>
        <w:instrText xml:space="preserve"> XE "Messages:data types:ISO 8601 date string"</w:instrText>
      </w:r>
      <w:r>
        <w:fldChar w:fldCharType="end"/>
      </w:r>
    </w:p>
    <w:p w:rsidR="00CA01A0" w:rsidRDefault="00DD739B">
      <w:r>
        <w:t xml:space="preserve">This string is an ISO 8601–formatted date and time (see </w:t>
      </w:r>
      <w:hyperlink r:id="rId83">
        <w:r>
          <w:rPr>
            <w:rStyle w:val="Hyperlink"/>
          </w:rPr>
          <w:t>[ISO-8601]</w:t>
        </w:r>
      </w:hyperlink>
      <w:r>
        <w:t xml:space="preserve"> for details) that uses the format "YYYYMMDDThhmmss".</w:t>
      </w:r>
    </w:p>
    <w:p w:rsidR="00CA01A0" w:rsidRDefault="00DD739B">
      <w:pPr>
        <w:pStyle w:val="Heading4"/>
      </w:pPr>
      <w:bookmarkStart w:id="117" w:name="section_9168ed46d507458fbefb00e627f2fa5a"/>
      <w:bookmarkStart w:id="118" w:name="_Toc523396791"/>
      <w:r>
        <w:lastRenderedPageBreak/>
        <w:t>xs:unsignedLong</w:t>
      </w:r>
      <w:bookmarkEnd w:id="117"/>
      <w:bookmarkEnd w:id="118"/>
      <w:r>
        <w:fldChar w:fldCharType="begin"/>
      </w:r>
      <w:r>
        <w:instrText xml:space="preserve"> XE "Da</w:instrText>
      </w:r>
      <w:r>
        <w:instrText>ta types:xs\:unsignedLong integer"</w:instrText>
      </w:r>
      <w:r>
        <w:fldChar w:fldCharType="end"/>
      </w:r>
      <w:r>
        <w:fldChar w:fldCharType="begin"/>
      </w:r>
      <w:r>
        <w:instrText xml:space="preserve"> XE "Common data types:xs\:unsignedLong integer"</w:instrText>
      </w:r>
      <w:r>
        <w:fldChar w:fldCharType="end"/>
      </w:r>
      <w:r>
        <w:fldChar w:fldCharType="begin"/>
      </w:r>
      <w:r>
        <w:instrText xml:space="preserve"> XE "Messages:data types:xs\:unsignedLong integer"</w:instrText>
      </w:r>
      <w:r>
        <w:fldChar w:fldCharType="end"/>
      </w:r>
    </w:p>
    <w:p w:rsidR="00CA01A0" w:rsidRDefault="00DD739B">
      <w:r>
        <w:t xml:space="preserve">The xs:unsignedLong integer is an unsigned long integer, as described in </w:t>
      </w:r>
      <w:hyperlink r:id="rId84">
        <w:r>
          <w:rPr>
            <w:rStyle w:val="Hyperlink"/>
          </w:rPr>
          <w:t>[W3C-XSD]</w:t>
        </w:r>
      </w:hyperlink>
      <w:r>
        <w:t>.</w:t>
      </w:r>
    </w:p>
    <w:p w:rsidR="00CA01A0" w:rsidRDefault="00DD739B">
      <w:pPr>
        <w:pStyle w:val="Heading3"/>
      </w:pPr>
      <w:bookmarkStart w:id="119" w:name="section_38cfc717c70346aaa14534f60b79399b"/>
      <w:bookmarkStart w:id="120" w:name="_Toc523396792"/>
      <w:r>
        <w:t>SRMP Message Structure</w:t>
      </w:r>
      <w:bookmarkEnd w:id="119"/>
      <w:bookmarkEnd w:id="120"/>
      <w:r>
        <w:fldChar w:fldCharType="begin"/>
      </w:r>
      <w:r>
        <w:instrText xml:space="preserve"> XE "Messages:SRMP Message Structure" </w:instrText>
      </w:r>
      <w:r>
        <w:fldChar w:fldCharType="end"/>
      </w:r>
      <w:r>
        <w:fldChar w:fldCharType="begin"/>
      </w:r>
      <w:r>
        <w:instrText xml:space="preserve"> XE "SRMP Message Structure message" </w:instrText>
      </w:r>
      <w:r>
        <w:fldChar w:fldCharType="end"/>
      </w:r>
      <w:r>
        <w:fldChar w:fldCharType="begin"/>
      </w:r>
      <w:r>
        <w:instrText xml:space="preserve"> XE "SRMP:message structure"</w:instrText>
      </w:r>
      <w:r>
        <w:fldChar w:fldCharType="end"/>
      </w:r>
      <w:r>
        <w:fldChar w:fldCharType="begin"/>
      </w:r>
      <w:r>
        <w:instrText xml:space="preserve"> XE "Structure - message"</w:instrText>
      </w:r>
      <w:r>
        <w:fldChar w:fldCharType="end"/>
      </w:r>
      <w:r>
        <w:fldChar w:fldCharType="begin"/>
      </w:r>
      <w:r>
        <w:instrText xml:space="preserve"> XE "Messages:structure"</w:instrText>
      </w:r>
      <w:r>
        <w:fldChar w:fldCharType="end"/>
      </w:r>
    </w:p>
    <w:p w:rsidR="00CA01A0" w:rsidRDefault="00DD739B">
      <w:r>
        <w:t xml:space="preserve">All SRMP </w:t>
      </w:r>
      <w:hyperlink w:anchor="gt_85c78cf0-1fb6-4e5d-85f5-a2e9f58a6b9e">
        <w:r>
          <w:rPr>
            <w:rStyle w:val="HyperlinkGreen"/>
            <w:b/>
          </w:rPr>
          <w:t>messages</w:t>
        </w:r>
      </w:hyperlink>
      <w:r>
        <w:t xml:space="preserve"> MUST conform to the basic structure of a SOAP 1.1 message, as specified in </w:t>
      </w:r>
      <w:hyperlink r:id="rId85">
        <w:r>
          <w:rPr>
            <w:rStyle w:val="Hyperlink"/>
          </w:rPr>
          <w:t>[SOAP1.1]</w:t>
        </w:r>
      </w:hyperlink>
      <w:r>
        <w:t xml:space="preserve"> section 4, as follows:</w:t>
      </w:r>
    </w:p>
    <w:p w:rsidR="00CA01A0" w:rsidRDefault="00DD739B">
      <w:pPr>
        <w:pStyle w:val="ListParagraph"/>
        <w:numPr>
          <w:ilvl w:val="0"/>
          <w:numId w:val="56"/>
        </w:numPr>
      </w:pPr>
      <w:r>
        <w:t>The SOAP Envelope element &lt;se:Envelope&gt;, a</w:t>
      </w:r>
      <w:r>
        <w:t>s defined in namespace http://schemas.xmlsoap.org/soap/envelope, MUST be present as the top-level element of the SRMP message.</w:t>
      </w:r>
    </w:p>
    <w:p w:rsidR="00CA01A0" w:rsidRDefault="00DD739B">
      <w:pPr>
        <w:pStyle w:val="ListParagraph"/>
        <w:numPr>
          <w:ilvl w:val="0"/>
          <w:numId w:val="56"/>
        </w:numPr>
      </w:pPr>
      <w:r>
        <w:t>The SOAP Header element &lt;se:Header&gt;, as defined in namespace http://schemas.xmlsoap.org/soap/envelope, MUST be present as the fir</w:t>
      </w:r>
      <w:r>
        <w:t>st immediate child element of the SOAP Envelope element.</w:t>
      </w:r>
    </w:p>
    <w:p w:rsidR="00CA01A0" w:rsidRDefault="00DD739B">
      <w:pPr>
        <w:pStyle w:val="ListParagraph"/>
        <w:numPr>
          <w:ilvl w:val="0"/>
          <w:numId w:val="56"/>
        </w:numPr>
      </w:pPr>
      <w:r>
        <w:t>The SOAP Body element &lt;se:Body&gt;, as defined in http://schemas.xmlsoap.org/soap/envelope, MUST be present and MUST be an immediate child element of a SOAP Envelope element. It MUST directly follow the</w:t>
      </w:r>
      <w:r>
        <w:t xml:space="preserve"> SOAP Header element. The &lt;se:Body&gt; element MUST be empty and MUST be ignored.</w:t>
      </w:r>
    </w:p>
    <w:p w:rsidR="00CA01A0" w:rsidRDefault="00DD739B">
      <w:r>
        <w:t xml:space="preserve">The application message payload that the </w:t>
      </w:r>
      <w:hyperlink w:anchor="gt_476f10ed-08f0-4887-b583-59d5cf909979">
        <w:r>
          <w:rPr>
            <w:rStyle w:val="HyperlinkGreen"/>
            <w:b/>
          </w:rPr>
          <w:t>QM</w:t>
        </w:r>
      </w:hyperlink>
      <w:r>
        <w:t xml:space="preserve"> on the receiving computer delivers to the receiving application MUST be</w:t>
      </w:r>
      <w:r>
        <w:t xml:space="preserve"> encoded as a multipart MIME attachment (see </w:t>
      </w:r>
      <w:hyperlink r:id="rId86">
        <w:r>
          <w:rPr>
            <w:rStyle w:val="Hyperlink"/>
          </w:rPr>
          <w:t>[RFC2387]</w:t>
        </w:r>
      </w:hyperlink>
      <w:r>
        <w:t>) by the sending QM.</w:t>
      </w:r>
    </w:p>
    <w:p w:rsidR="00CA01A0" w:rsidRDefault="00DD739B">
      <w:r>
        <w:t>Internal receipt messages</w:t>
      </w:r>
      <w:r>
        <w:t xml:space="preserve"> (delivery, commitment, and stream receipts) MUST NOT contain a multipart MIME payload attachment.</w:t>
      </w:r>
    </w:p>
    <w:p w:rsidR="00CA01A0" w:rsidRDefault="00DD739B">
      <w:pPr>
        <w:pStyle w:val="Heading3"/>
      </w:pPr>
      <w:bookmarkStart w:id="121" w:name="section_138bd9181b3341bfa46d5f714e66cf6a"/>
      <w:bookmarkStart w:id="122" w:name="_Toc523396793"/>
      <w:r>
        <w:t>Standard XML Namespaces</w:t>
      </w:r>
      <w:bookmarkEnd w:id="121"/>
      <w:bookmarkEnd w:id="122"/>
      <w:r>
        <w:fldChar w:fldCharType="begin"/>
      </w:r>
      <w:r>
        <w:instrText xml:space="preserve"> XE "Messages:Standard XML Namespaces" </w:instrText>
      </w:r>
      <w:r>
        <w:fldChar w:fldCharType="end"/>
      </w:r>
      <w:r>
        <w:fldChar w:fldCharType="begin"/>
      </w:r>
      <w:r>
        <w:instrText xml:space="preserve"> XE "Standard XML Namespaces message" </w:instrText>
      </w:r>
      <w:r>
        <w:fldChar w:fldCharType="end"/>
      </w:r>
      <w:r>
        <w:fldChar w:fldCharType="begin"/>
      </w:r>
      <w:r>
        <w:instrText xml:space="preserve"> XE "Namespaces - standard XML"</w:instrText>
      </w:r>
      <w:r>
        <w:fldChar w:fldCharType="end"/>
      </w:r>
      <w:r>
        <w:fldChar w:fldCharType="begin"/>
      </w:r>
      <w:r>
        <w:instrText xml:space="preserve"> XE "Standard XML na</w:instrText>
      </w:r>
      <w:r>
        <w:instrText>mespaces"</w:instrText>
      </w:r>
      <w:r>
        <w:fldChar w:fldCharType="end"/>
      </w:r>
      <w:r>
        <w:fldChar w:fldCharType="begin"/>
      </w:r>
      <w:r>
        <w:instrText xml:space="preserve"> XE "Messages:standard XML namespaces"</w:instrText>
      </w:r>
      <w:r>
        <w:fldChar w:fldCharType="end"/>
      </w:r>
    </w:p>
    <w:p w:rsidR="00CA01A0" w:rsidRDefault="00DD739B">
      <w:r>
        <w:t xml:space="preserve">The following table shows the standard </w:t>
      </w:r>
      <w:hyperlink w:anchor="gt_982b7f8e-d516-4fd5-8d5e-1a836081ed85">
        <w:r>
          <w:rPr>
            <w:rStyle w:val="HyperlinkGreen"/>
            <w:b/>
          </w:rPr>
          <w:t>XML</w:t>
        </w:r>
      </w:hyperlink>
      <w:r>
        <w:t xml:space="preserve"> namespaces that are used in this protocol and the alias (prefix) that is used in the remaining sect</w:t>
      </w:r>
      <w:r>
        <w:t xml:space="preserve">ions of this protocol specification. Typically, SRMP </w:t>
      </w:r>
      <w:hyperlink w:anchor="gt_85c78cf0-1fb6-4e5d-85f5-a2e9f58a6b9e">
        <w:r>
          <w:rPr>
            <w:rStyle w:val="HyperlinkGreen"/>
            <w:b/>
          </w:rPr>
          <w:t>messages</w:t>
        </w:r>
      </w:hyperlink>
      <w:r>
        <w:t xml:space="preserve"> declare the SOAP envelope and SRMP namespaces in the &lt;se:Envelope&gt; element. The WS-Routing namespace is declared in the &lt;rp:path&gt; el</w:t>
      </w:r>
      <w:r>
        <w:t xml:space="preserve">ement, which is the only element that uses it. The </w:t>
      </w:r>
      <w:hyperlink w:anchor="gt_70ce3665-ae64-44b4-88fe-7c1dcdcd5417">
        <w:r>
          <w:rPr>
            <w:rStyle w:val="HyperlinkGreen"/>
            <w:b/>
          </w:rPr>
          <w:t>MSMQ</w:t>
        </w:r>
      </w:hyperlink>
      <w:r>
        <w:t xml:space="preserve"> namespace is declared in the &lt;msmq:Msmq&gt; element, which is the only element that uses it.</w:t>
      </w:r>
    </w:p>
    <w:tbl>
      <w:tblPr>
        <w:tblStyle w:val="Table-ShadedHeader"/>
        <w:tblW w:w="0" w:type="auto"/>
        <w:tblLook w:val="04A0" w:firstRow="1" w:lastRow="0" w:firstColumn="1" w:lastColumn="0" w:noHBand="0" w:noVBand="1"/>
      </w:tblPr>
      <w:tblGrid>
        <w:gridCol w:w="1353"/>
        <w:gridCol w:w="3843"/>
        <w:gridCol w:w="4279"/>
      </w:tblGrid>
      <w:tr w:rsidR="00CA01A0" w:rsidTr="00CA01A0">
        <w:trPr>
          <w:cnfStyle w:val="100000000000" w:firstRow="1" w:lastRow="0" w:firstColumn="0" w:lastColumn="0" w:oddVBand="0" w:evenVBand="0" w:oddHBand="0" w:evenHBand="0" w:firstRowFirstColumn="0" w:firstRowLastColumn="0" w:lastRowFirstColumn="0" w:lastRowLastColumn="0"/>
          <w:tblHeader/>
        </w:trPr>
        <w:tc>
          <w:tcPr>
            <w:tcW w:w="0" w:type="auto"/>
          </w:tcPr>
          <w:p w:rsidR="00CA01A0" w:rsidRDefault="00DD739B">
            <w:pPr>
              <w:pStyle w:val="TableHeaderText"/>
            </w:pPr>
            <w:r>
              <w:t xml:space="preserve"> Alias (prefix) </w:t>
            </w:r>
          </w:p>
        </w:tc>
        <w:tc>
          <w:tcPr>
            <w:tcW w:w="0" w:type="auto"/>
          </w:tcPr>
          <w:p w:rsidR="00CA01A0" w:rsidRDefault="00DD739B">
            <w:pPr>
              <w:pStyle w:val="TableHeaderText"/>
            </w:pPr>
            <w:r>
              <w:t xml:space="preserve"> XML namespace </w:t>
            </w:r>
          </w:p>
        </w:tc>
        <w:tc>
          <w:tcPr>
            <w:tcW w:w="0" w:type="auto"/>
          </w:tcPr>
          <w:p w:rsidR="00CA01A0" w:rsidRDefault="00DD739B">
            <w:pPr>
              <w:pStyle w:val="TableHeaderText"/>
            </w:pPr>
            <w:r>
              <w:t xml:space="preserve"> Note </w:t>
            </w:r>
          </w:p>
        </w:tc>
      </w:tr>
      <w:tr w:rsidR="00CA01A0" w:rsidTr="00CA01A0">
        <w:tc>
          <w:tcPr>
            <w:tcW w:w="0" w:type="auto"/>
          </w:tcPr>
          <w:p w:rsidR="00CA01A0" w:rsidRDefault="00DD739B">
            <w:pPr>
              <w:pStyle w:val="TableBodyText"/>
            </w:pPr>
            <w:r>
              <w:t>se</w:t>
            </w:r>
          </w:p>
        </w:tc>
        <w:tc>
          <w:tcPr>
            <w:tcW w:w="0" w:type="auto"/>
          </w:tcPr>
          <w:p w:rsidR="00CA01A0" w:rsidRDefault="00DD739B">
            <w:pPr>
              <w:pStyle w:val="TableBodyText"/>
            </w:pPr>
            <w:r>
              <w:t>http</w:t>
            </w:r>
            <w:r>
              <w:t>://schemas.xmlsoap.org/soap/envelope/</w:t>
            </w:r>
          </w:p>
        </w:tc>
        <w:tc>
          <w:tcPr>
            <w:tcW w:w="0" w:type="auto"/>
          </w:tcPr>
          <w:p w:rsidR="00CA01A0" w:rsidRDefault="00DD739B">
            <w:pPr>
              <w:pStyle w:val="TableBodyText"/>
            </w:pPr>
            <w:r>
              <w:t>Standard SOAP envelope namespace.</w:t>
            </w:r>
          </w:p>
        </w:tc>
      </w:tr>
      <w:tr w:rsidR="00CA01A0" w:rsidTr="00CA01A0">
        <w:tc>
          <w:tcPr>
            <w:tcW w:w="0" w:type="auto"/>
          </w:tcPr>
          <w:p w:rsidR="00CA01A0" w:rsidRDefault="00DD739B">
            <w:pPr>
              <w:pStyle w:val="TableBodyText"/>
            </w:pPr>
            <w:r>
              <w:t>rp</w:t>
            </w:r>
          </w:p>
        </w:tc>
        <w:tc>
          <w:tcPr>
            <w:tcW w:w="0" w:type="auto"/>
          </w:tcPr>
          <w:p w:rsidR="00CA01A0" w:rsidRDefault="00DD739B">
            <w:pPr>
              <w:pStyle w:val="TableBodyText"/>
            </w:pPr>
            <w:r>
              <w:t>http://schemas.xmlsoap.org/rp/</w:t>
            </w:r>
          </w:p>
        </w:tc>
        <w:tc>
          <w:tcPr>
            <w:tcW w:w="0" w:type="auto"/>
          </w:tcPr>
          <w:p w:rsidR="00CA01A0" w:rsidRDefault="00DD739B">
            <w:pPr>
              <w:pStyle w:val="TableBodyText"/>
            </w:pPr>
            <w:r>
              <w:t>Standard WS-Routing namespace.</w:t>
            </w:r>
          </w:p>
        </w:tc>
      </w:tr>
      <w:tr w:rsidR="00CA01A0" w:rsidTr="00CA01A0">
        <w:tc>
          <w:tcPr>
            <w:tcW w:w="0" w:type="auto"/>
          </w:tcPr>
          <w:p w:rsidR="00CA01A0" w:rsidRDefault="00DD739B">
            <w:pPr>
              <w:pStyle w:val="TableBodyText"/>
            </w:pPr>
            <w:r>
              <w:t>srmp</w:t>
            </w:r>
          </w:p>
        </w:tc>
        <w:tc>
          <w:tcPr>
            <w:tcW w:w="0" w:type="auto"/>
          </w:tcPr>
          <w:p w:rsidR="00CA01A0" w:rsidRDefault="00DD739B">
            <w:pPr>
              <w:pStyle w:val="TableBodyText"/>
            </w:pPr>
            <w:r>
              <w:t>http://schemas.xmlsoap.org/srmp/</w:t>
            </w:r>
          </w:p>
        </w:tc>
        <w:tc>
          <w:tcPr>
            <w:tcW w:w="0" w:type="auto"/>
          </w:tcPr>
          <w:p w:rsidR="00CA01A0" w:rsidRDefault="00DD739B">
            <w:pPr>
              <w:pStyle w:val="TableBodyText"/>
            </w:pPr>
            <w:r>
              <w:t>SRMP namespace; the XML schema is not currently defined.</w:t>
            </w:r>
          </w:p>
        </w:tc>
      </w:tr>
      <w:tr w:rsidR="00CA01A0" w:rsidTr="00CA01A0">
        <w:tc>
          <w:tcPr>
            <w:tcW w:w="0" w:type="auto"/>
          </w:tcPr>
          <w:p w:rsidR="00CA01A0" w:rsidRDefault="00DD739B">
            <w:pPr>
              <w:pStyle w:val="TableBodyText"/>
            </w:pPr>
            <w:r>
              <w:t>msmq</w:t>
            </w:r>
          </w:p>
        </w:tc>
        <w:tc>
          <w:tcPr>
            <w:tcW w:w="0" w:type="auto"/>
          </w:tcPr>
          <w:p w:rsidR="00CA01A0" w:rsidRDefault="00DD739B">
            <w:pPr>
              <w:pStyle w:val="TableBodyText"/>
            </w:pPr>
            <w:r>
              <w:t>msmq.namespace.xml</w:t>
            </w:r>
          </w:p>
        </w:tc>
        <w:tc>
          <w:tcPr>
            <w:tcW w:w="0" w:type="auto"/>
          </w:tcPr>
          <w:p w:rsidR="00CA01A0" w:rsidRDefault="00DD739B">
            <w:pPr>
              <w:pStyle w:val="TableBodyText"/>
            </w:pPr>
            <w:r>
              <w:t>Internal MSMQ namespace; used to identify MSMQ elements.</w:t>
            </w:r>
          </w:p>
        </w:tc>
      </w:tr>
    </w:tbl>
    <w:p w:rsidR="00CA01A0" w:rsidRDefault="00DD739B">
      <w:r>
        <w:t>Although the SRMP XML namespace uses a URI to define that namespace, the schema for SRMP has not been defined, and there are no plans to define it.</w:t>
      </w:r>
    </w:p>
    <w:p w:rsidR="00CA01A0" w:rsidRDefault="00DD739B">
      <w:r>
        <w:t>A schema for the MSMQ namespace</w:t>
      </w:r>
      <w:r>
        <w:t xml:space="preserve"> has not been defined, and there are no plans to define it.</w:t>
      </w:r>
    </w:p>
    <w:p w:rsidR="00CA01A0" w:rsidRDefault="00DD739B">
      <w:r>
        <w:t>This document follows the convention that, when discussing elements, they are prefixed with the previously defined aliases unless the context makes it clear which namespace the element is from.</w:t>
      </w:r>
    </w:p>
    <w:p w:rsidR="00CA01A0" w:rsidRDefault="00DD739B">
      <w:pPr>
        <w:pStyle w:val="Heading3"/>
      </w:pPr>
      <w:bookmarkStart w:id="123" w:name="section_1bbb37347b81416bb8e83911242aa718"/>
      <w:bookmarkStart w:id="124" w:name="_Toc523396794"/>
      <w:r>
        <w:lastRenderedPageBreak/>
        <w:t>WS</w:t>
      </w:r>
      <w:r>
        <w:t>-Routing Path Element</w:t>
      </w:r>
      <w:bookmarkEnd w:id="123"/>
      <w:bookmarkEnd w:id="124"/>
      <w:r>
        <w:fldChar w:fldCharType="begin"/>
      </w:r>
      <w:r>
        <w:instrText xml:space="preserve"> XE "Messages:WS-Routing Path Element" </w:instrText>
      </w:r>
      <w:r>
        <w:fldChar w:fldCharType="end"/>
      </w:r>
      <w:r>
        <w:fldChar w:fldCharType="begin"/>
      </w:r>
      <w:r>
        <w:instrText xml:space="preserve"> XE "WS-Routing Path Element message" </w:instrText>
      </w:r>
      <w:r>
        <w:fldChar w:fldCharType="end"/>
      </w:r>
      <w:r>
        <w:fldChar w:fldCharType="begin"/>
      </w:r>
      <w:r>
        <w:instrText xml:space="preserve"> XE "Path element - WS-Routing:overview"</w:instrText>
      </w:r>
      <w:r>
        <w:fldChar w:fldCharType="end"/>
      </w:r>
      <w:r>
        <w:fldChar w:fldCharType="begin"/>
      </w:r>
      <w:r>
        <w:instrText xml:space="preserve"> XE "WS-Routing (SOAP-RP):path element:overview"</w:instrText>
      </w:r>
      <w:r>
        <w:fldChar w:fldCharType="end"/>
      </w:r>
      <w:r>
        <w:fldChar w:fldCharType="begin"/>
      </w:r>
      <w:r>
        <w:instrText xml:space="preserve"> XE "Messages:WS-Routing path element:overview"</w:instrText>
      </w:r>
      <w:r>
        <w:fldChar w:fldCharType="end"/>
      </w:r>
    </w:p>
    <w:p w:rsidR="00CA01A0" w:rsidRDefault="00DD739B">
      <w:r>
        <w:t>SRMP uses th</w:t>
      </w:r>
      <w:r>
        <w:t xml:space="preserve">e WS-Routing &lt;rp:path&gt; element, as defined in http://schemas.xmlsoap.org/rp, for its addressing purposes. The &lt;path&gt; element specifies the destination </w:t>
      </w:r>
      <w:hyperlink w:anchor="gt_c1a6400d-703b-4f9a-a74c-40f1487978d9">
        <w:r>
          <w:rPr>
            <w:rStyle w:val="HyperlinkGreen"/>
            <w:b/>
          </w:rPr>
          <w:t>queue</w:t>
        </w:r>
      </w:hyperlink>
      <w:r>
        <w:t xml:space="preserve"> for the SRMP </w:t>
      </w:r>
      <w:hyperlink w:anchor="gt_85c78cf0-1fb6-4e5d-85f5-a2e9f58a6b9e">
        <w:r>
          <w:rPr>
            <w:rStyle w:val="HyperlinkGreen"/>
            <w:b/>
          </w:rPr>
          <w:t>message</w:t>
        </w:r>
      </w:hyperlink>
      <w:r>
        <w:t>, the sender's identity, a user-defined label for the message, and a response queue.</w:t>
      </w:r>
    </w:p>
    <w:p w:rsidR="00CA01A0" w:rsidRDefault="00DD739B">
      <w:r>
        <w:t>The WS-Routing &lt;rp:path&gt; element MUST be present as a child element of the &lt;se:Header&gt;</w:t>
      </w:r>
      <w:r>
        <w:t xml:space="preserve"> element. Its namespace MUST be declared as xmlns="http://schemas.xmlsoap.org/rp/". It MUST be marked as follows with the SOAP attribute </w:t>
      </w:r>
      <w:r>
        <w:rPr>
          <w:b/>
        </w:rPr>
        <w:t>se:mustUnderstand="1"</w:t>
      </w:r>
      <w:r>
        <w:t>.</w:t>
      </w:r>
    </w:p>
    <w:p w:rsidR="00CA01A0" w:rsidRDefault="00DD739B">
      <w:pPr>
        <w:pStyle w:val="Code"/>
      </w:pPr>
      <w:r>
        <w:t>&lt;path xmlns="http://schemas.xmlsoap.org/rp/" se:mustUnderstand="1"&gt;</w:t>
      </w:r>
    </w:p>
    <w:p w:rsidR="00CA01A0" w:rsidRDefault="00DD739B">
      <w:r>
        <w:t>The child elements of &lt;rp:pa</w:t>
      </w:r>
      <w:r>
        <w:t>th&gt; are used as described in the following sections.</w:t>
      </w:r>
    </w:p>
    <w:p w:rsidR="00CA01A0" w:rsidRDefault="00DD739B">
      <w:pPr>
        <w:pStyle w:val="Heading4"/>
      </w:pPr>
      <w:bookmarkStart w:id="125" w:name="section_b7bcdb41329849078086c8abd086558e"/>
      <w:bookmarkStart w:id="126" w:name="_Toc523396795"/>
      <w:r>
        <w:t>action Element</w:t>
      </w:r>
      <w:bookmarkEnd w:id="125"/>
      <w:bookmarkEnd w:id="126"/>
      <w:r>
        <w:fldChar w:fldCharType="begin"/>
      </w:r>
      <w:r>
        <w:instrText xml:space="preserve"> XE "Path element - WS-Routing:action element"</w:instrText>
      </w:r>
      <w:r>
        <w:fldChar w:fldCharType="end"/>
      </w:r>
      <w:r>
        <w:fldChar w:fldCharType="begin"/>
      </w:r>
      <w:r>
        <w:instrText xml:space="preserve"> XE "WS-Routing (SOAP-RP):path element:action element"</w:instrText>
      </w:r>
      <w:r>
        <w:fldChar w:fldCharType="end"/>
      </w:r>
      <w:r>
        <w:fldChar w:fldCharType="begin"/>
      </w:r>
      <w:r>
        <w:instrText xml:space="preserve"> XE "Messages:WS-Routing path element:action element"</w:instrText>
      </w:r>
      <w:r>
        <w:fldChar w:fldCharType="end"/>
      </w:r>
    </w:p>
    <w:p w:rsidR="00CA01A0" w:rsidRDefault="00DD739B">
      <w:r>
        <w:t>The WS-Routing &lt;action&gt; eleme</w:t>
      </w:r>
      <w:r>
        <w:t xml:space="preserve">nt MUST be present as a child element of the &lt;rp:path&gt; element. To identify the </w:t>
      </w:r>
      <w:hyperlink w:anchor="gt_85c78cf0-1fb6-4e5d-85f5-a2e9f58a6b9e">
        <w:r>
          <w:rPr>
            <w:rStyle w:val="HyperlinkGreen"/>
            <w:b/>
          </w:rPr>
          <w:t>message</w:t>
        </w:r>
      </w:hyperlink>
      <w:r>
        <w:t xml:space="preserve"> to the application, the &lt;action&gt; element MAY contain a string that represents a user-defined label for the</w:t>
      </w:r>
      <w:r>
        <w:t xml:space="preserve"> SRMP message. The user-defined label MUST be prefixed by the string "MSMQ:", as shown in the following example.</w:t>
      </w:r>
      <w:bookmarkStart w:id="127" w:name="Appendix_A_Target_5"/>
      <w:r>
        <w:fldChar w:fldCharType="begin"/>
      </w:r>
      <w:r>
        <w:instrText xml:space="preserve"> HYPERLINK \l "Appendix_A_5" \o "Product behavior note 5" \h </w:instrText>
      </w:r>
      <w:r>
        <w:fldChar w:fldCharType="separate"/>
      </w:r>
      <w:r>
        <w:rPr>
          <w:rStyle w:val="Hyperlink"/>
        </w:rPr>
        <w:t>&lt;5&gt;</w:t>
      </w:r>
      <w:r>
        <w:rPr>
          <w:rStyle w:val="Hyperlink"/>
        </w:rPr>
        <w:fldChar w:fldCharType="end"/>
      </w:r>
      <w:bookmarkEnd w:id="127"/>
    </w:p>
    <w:p w:rsidR="00CA01A0" w:rsidRDefault="00DD739B">
      <w:pPr>
        <w:pStyle w:val="Code"/>
      </w:pPr>
      <w:r>
        <w:t>&lt;action&gt;MSMQ:mqsender label&lt;/action&gt;</w:t>
      </w:r>
    </w:p>
    <w:p w:rsidR="00CA01A0" w:rsidRDefault="00DD739B">
      <w:r>
        <w:t>If the message</w:t>
      </w:r>
      <w:r>
        <w:t xml:space="preserve"> is a delivery receipt (see section </w:t>
      </w:r>
      <w:hyperlink w:anchor="Section_e0d0b7907da9437bab028a879c7fc0f1" w:history="1">
        <w:r>
          <w:rPr>
            <w:rStyle w:val="Hyperlink"/>
          </w:rPr>
          <w:t>2.2.5.4</w:t>
        </w:r>
      </w:hyperlink>
      <w:r>
        <w:t xml:space="preserve">) or a commitment receipt (see section </w:t>
      </w:r>
      <w:hyperlink w:anchor="Section_9770f7fa8ca745fb8bc5c55df615946c" w:history="1">
        <w:r>
          <w:rPr>
            <w:rStyle w:val="Hyperlink"/>
          </w:rPr>
          <w:t>2.2.5.5</w:t>
        </w:r>
      </w:hyperlink>
      <w:r>
        <w:t>) in response to a previous SRMP message (conta</w:t>
      </w:r>
      <w:r>
        <w:t>ining &lt;deliveryReceiptRequest&gt; or &lt;commitmentReceiptRequest&gt;), the &lt;action&gt; element MUST contain the identical label string as the initial message.</w:t>
      </w:r>
      <w:bookmarkStart w:id="128" w:name="Appendix_A_Target_6"/>
      <w:r>
        <w:fldChar w:fldCharType="begin"/>
      </w:r>
      <w:r>
        <w:instrText xml:space="preserve"> HYPERLINK \l "Appendix_A_6" \o "Product behavior note 6" \h </w:instrText>
      </w:r>
      <w:r>
        <w:fldChar w:fldCharType="separate"/>
      </w:r>
      <w:r>
        <w:rPr>
          <w:rStyle w:val="Hyperlink"/>
        </w:rPr>
        <w:t>&lt;6&gt;</w:t>
      </w:r>
      <w:r>
        <w:rPr>
          <w:rStyle w:val="Hyperlink"/>
        </w:rPr>
        <w:fldChar w:fldCharType="end"/>
      </w:r>
      <w:bookmarkEnd w:id="128"/>
    </w:p>
    <w:p w:rsidR="00CA01A0" w:rsidRDefault="00DD739B">
      <w:r>
        <w:t xml:space="preserve">If the message is a </w:t>
      </w:r>
      <w:hyperlink w:anchor="gt_0e077cb6-ff94-4f92-a4c5-aaac93aa4611">
        <w:r>
          <w:rPr>
            <w:rStyle w:val="HyperlinkGreen"/>
            <w:b/>
          </w:rPr>
          <w:t>stream receipt</w:t>
        </w:r>
      </w:hyperlink>
      <w:r>
        <w:t xml:space="preserve"> (see section </w:t>
      </w:r>
      <w:hyperlink w:anchor="Section_436f921e33ba4115ae452da97b2118ce" w:history="1">
        <w:r>
          <w:rPr>
            <w:rStyle w:val="Hyperlink"/>
          </w:rPr>
          <w:t>2.2.5.6</w:t>
        </w:r>
      </w:hyperlink>
      <w:r>
        <w:t xml:space="preserve">) in response to a previous </w:t>
      </w:r>
      <w:hyperlink w:anchor="gt_2212ec52-2e42-4a14-976a-0a1a6520755a">
        <w:r>
          <w:rPr>
            <w:rStyle w:val="HyperlinkGreen"/>
            <w:b/>
          </w:rPr>
          <w:t>stream message</w:t>
        </w:r>
      </w:hyperlink>
      <w:r>
        <w:t>, the &lt;action&gt; e</w:t>
      </w:r>
      <w:r>
        <w:t>lement MUST contain the label string "MSMQ:QM Ordering Ack".</w:t>
      </w:r>
    </w:p>
    <w:p w:rsidR="00CA01A0" w:rsidRDefault="00DD739B">
      <w:r>
        <w:t xml:space="preserve">The &lt;action&gt; element corresponds to the </w:t>
      </w:r>
      <w:r>
        <w:rPr>
          <w:b/>
        </w:rPr>
        <w:t>Message.Label</w:t>
      </w:r>
      <w:r>
        <w:t xml:space="preserve"> attribute of the ADM </w:t>
      </w:r>
      <w:r>
        <w:rPr>
          <w:b/>
        </w:rPr>
        <w:t>Message</w:t>
      </w:r>
      <w:r>
        <w:t xml:space="preserve"> data element. For details, see </w:t>
      </w:r>
      <w:hyperlink r:id="rId87" w:anchor="Section_5eafe0a6a22f436ba0d94cbc25c52b47">
        <w:r>
          <w:rPr>
            <w:rStyle w:val="Hyperlink"/>
          </w:rPr>
          <w:t>[MS-MQDMPR]</w:t>
        </w:r>
      </w:hyperlink>
      <w:r>
        <w:t xml:space="preserve"> section 3.1.1.12.</w:t>
      </w:r>
    </w:p>
    <w:p w:rsidR="00CA01A0" w:rsidRDefault="00DD739B">
      <w:pPr>
        <w:pStyle w:val="Heading4"/>
      </w:pPr>
      <w:bookmarkStart w:id="129" w:name="section_02db6cf290a343f29f3a07a3323ea6f6"/>
      <w:bookmarkStart w:id="130" w:name="_Toc523396796"/>
      <w:r>
        <w:t>to Element</w:t>
      </w:r>
      <w:bookmarkEnd w:id="129"/>
      <w:bookmarkEnd w:id="130"/>
      <w:r>
        <w:fldChar w:fldCharType="begin"/>
      </w:r>
      <w:r>
        <w:instrText xml:space="preserve"> XE "Path element - WS-Routing:to element"</w:instrText>
      </w:r>
      <w:r>
        <w:fldChar w:fldCharType="end"/>
      </w:r>
      <w:r>
        <w:fldChar w:fldCharType="begin"/>
      </w:r>
      <w:r>
        <w:instrText xml:space="preserve"> XE "WS-Routing (SOAP-RP):path element:to element"</w:instrText>
      </w:r>
      <w:r>
        <w:fldChar w:fldCharType="end"/>
      </w:r>
      <w:r>
        <w:fldChar w:fldCharType="begin"/>
      </w:r>
      <w:r>
        <w:instrText xml:space="preserve"> XE "Messages:WS-Routing path element:to element"</w:instrText>
      </w:r>
      <w:r>
        <w:fldChar w:fldCharType="end"/>
      </w:r>
    </w:p>
    <w:p w:rsidR="00CA01A0" w:rsidRDefault="00DD739B">
      <w:r>
        <w:t>The WS-Routing &lt;to&gt; element MUST be present as a child element of th</w:t>
      </w:r>
      <w:r>
        <w:t xml:space="preserve">e &lt;rp:path&gt; element. It MUST contain a string that represents the URI of the destination </w:t>
      </w:r>
      <w:hyperlink w:anchor="gt_c1a6400d-703b-4f9a-a74c-40f1487978d9">
        <w:r>
          <w:rPr>
            <w:rStyle w:val="HyperlinkGreen"/>
            <w:b/>
          </w:rPr>
          <w:t>queue</w:t>
        </w:r>
      </w:hyperlink>
      <w:r>
        <w:t xml:space="preserve"> that is the ultimate destination of the message. For details about </w:t>
      </w:r>
      <w:hyperlink w:anchor="gt_70ce3665-ae64-44b4-88fe-7c1dcdcd5417">
        <w:r>
          <w:rPr>
            <w:rStyle w:val="HyperlinkGreen"/>
            <w:b/>
          </w:rPr>
          <w:t>MSMQ</w:t>
        </w:r>
      </w:hyperlink>
      <w:r>
        <w:t xml:space="preserve"> naming, see </w:t>
      </w:r>
      <w:hyperlink r:id="rId88" w:anchor="Section_b7cc2590a61745dfb6a31f31102b36fb">
        <w:r>
          <w:rPr>
            <w:rStyle w:val="Hyperlink"/>
          </w:rPr>
          <w:t>[MS-MQMQ]</w:t>
        </w:r>
      </w:hyperlink>
      <w:r>
        <w:t xml:space="preserve"> section 2.1.</w:t>
      </w:r>
    </w:p>
    <w:p w:rsidR="00CA01A0" w:rsidRDefault="00DD739B">
      <w:r>
        <w:t>If HTTP is selected as the underlying transport protocol, the URI of the destination queue</w:t>
      </w:r>
      <w:r>
        <w:t xml:space="preserve"> MUST begin with "http://", as the following example shows.</w:t>
      </w:r>
    </w:p>
    <w:p w:rsidR="00CA01A0" w:rsidRDefault="00DD739B">
      <w:pPr>
        <w:pStyle w:val="Code"/>
      </w:pPr>
      <w:r>
        <w:t>&lt;to&gt;http://myhostname/msmq/private$/sampleq&lt;/to&gt;</w:t>
      </w:r>
    </w:p>
    <w:p w:rsidR="00CA01A0" w:rsidRDefault="00DD739B">
      <w:r>
        <w:t>If HTTPS is selected as the underlying transport protocol, the URI of the destination queue MUST begin with "https://", as the following example sh</w:t>
      </w:r>
      <w:r>
        <w:t xml:space="preserve">ows. Using HTTPS is how transport security is activated for SRMP </w:t>
      </w:r>
      <w:hyperlink w:anchor="gt_85c78cf0-1fb6-4e5d-85f5-a2e9f58a6b9e">
        <w:r>
          <w:rPr>
            <w:rStyle w:val="HyperlinkGreen"/>
            <w:b/>
          </w:rPr>
          <w:t>messages</w:t>
        </w:r>
      </w:hyperlink>
      <w:r>
        <w:t>.</w:t>
      </w:r>
    </w:p>
    <w:p w:rsidR="00CA01A0" w:rsidRDefault="00CA01A0">
      <w:pPr>
        <w:pStyle w:val="Code"/>
      </w:pPr>
    </w:p>
    <w:p w:rsidR="00CA01A0" w:rsidRDefault="00DD739B">
      <w:pPr>
        <w:pStyle w:val="Code"/>
      </w:pPr>
      <w:r>
        <w:t>&lt;to&gt;https://myhostname/msmq/private$/sampleq&lt;/to&gt;</w:t>
      </w:r>
    </w:p>
    <w:p w:rsidR="00CA01A0" w:rsidRDefault="00DD739B">
      <w:r>
        <w:lastRenderedPageBreak/>
        <w:t xml:space="preserve">If PGM </w:t>
      </w:r>
      <w:hyperlink r:id="rId89">
        <w:r>
          <w:rPr>
            <w:rStyle w:val="Hyperlink"/>
          </w:rPr>
          <w:t>[RFC3208]</w:t>
        </w:r>
      </w:hyperlink>
      <w:r>
        <w:t xml:space="preserve"> is selected as the underlying transport protocol, the URI of the destination queue MUST begin with "MSMQ:MULTICAST=", followed by the multicast IP address of the destination queue, followed by ":", and followed by the port number of the desti</w:t>
      </w:r>
      <w:r>
        <w:t>nation queue. This sequence, as is shown in the following example, is how multicast transport is activated for SRMP messages.</w:t>
      </w:r>
    </w:p>
    <w:p w:rsidR="00CA01A0" w:rsidRDefault="00CA01A0">
      <w:pPr>
        <w:pStyle w:val="Code"/>
      </w:pPr>
    </w:p>
    <w:p w:rsidR="00CA01A0" w:rsidRDefault="00DD739B">
      <w:pPr>
        <w:pStyle w:val="Code"/>
      </w:pPr>
      <w:r>
        <w:t>&lt;to&gt;MSMQ:MULTICAST=234.1.1.1:8001&lt;/to&gt;</w:t>
      </w:r>
    </w:p>
    <w:p w:rsidR="00CA01A0" w:rsidRDefault="00DD739B">
      <w:r>
        <w:t xml:space="preserve">The &lt;to&gt; element corresponds to the </w:t>
      </w:r>
      <w:r>
        <w:rPr>
          <w:b/>
        </w:rPr>
        <w:t>Message.DestinationQueueFormatName</w:t>
      </w:r>
      <w:r>
        <w:t xml:space="preserve"> attribute of the AD</w:t>
      </w:r>
      <w:r>
        <w:t xml:space="preserve">M </w:t>
      </w:r>
      <w:r>
        <w:rPr>
          <w:b/>
        </w:rPr>
        <w:t>Message</w:t>
      </w:r>
      <w:r>
        <w:t xml:space="preserve"> data element. For details, see </w:t>
      </w:r>
      <w:hyperlink r:id="rId90" w:anchor="Section_5eafe0a6a22f436ba0d94cbc25c52b47">
        <w:r>
          <w:rPr>
            <w:rStyle w:val="Hyperlink"/>
          </w:rPr>
          <w:t>[MS-MQDMPR]</w:t>
        </w:r>
      </w:hyperlink>
      <w:r>
        <w:t xml:space="preserve"> section 3.1.1.12.</w:t>
      </w:r>
    </w:p>
    <w:p w:rsidR="00CA01A0" w:rsidRDefault="00DD739B">
      <w:pPr>
        <w:pStyle w:val="Heading4"/>
      </w:pPr>
      <w:bookmarkStart w:id="131" w:name="section_23591db9c0cf48569d2cd5d44bb104d5"/>
      <w:bookmarkStart w:id="132" w:name="_Toc523396797"/>
      <w:r>
        <w:t>id Element</w:t>
      </w:r>
      <w:bookmarkEnd w:id="131"/>
      <w:bookmarkEnd w:id="132"/>
      <w:r>
        <w:fldChar w:fldCharType="begin"/>
      </w:r>
      <w:r>
        <w:instrText xml:space="preserve"> XE "Path element - WS-Routing:id element"</w:instrText>
      </w:r>
      <w:r>
        <w:fldChar w:fldCharType="end"/>
      </w:r>
      <w:r>
        <w:fldChar w:fldCharType="begin"/>
      </w:r>
      <w:r>
        <w:instrText xml:space="preserve"> XE "WS-Routing (SOAP-RP):path element:id element"</w:instrText>
      </w:r>
      <w:r>
        <w:fldChar w:fldCharType="end"/>
      </w:r>
      <w:r>
        <w:fldChar w:fldCharType="begin"/>
      </w:r>
      <w:r>
        <w:instrText xml:space="preserve"> XE "Messages:WS-Routing path element:id element"</w:instrText>
      </w:r>
      <w:r>
        <w:fldChar w:fldCharType="end"/>
      </w:r>
    </w:p>
    <w:p w:rsidR="00CA01A0" w:rsidRDefault="00DD739B">
      <w:r>
        <w:t xml:space="preserve">The WS-Routing &lt;id&gt; element MUST be present as a child element of the &lt;rp:path&gt; element. The content of this element uniquely identifies the </w:t>
      </w:r>
      <w:hyperlink w:anchor="gt_85c78cf0-1fb6-4e5d-85f5-a2e9f58a6b9e">
        <w:r>
          <w:rPr>
            <w:rStyle w:val="HyperlinkGreen"/>
            <w:b/>
          </w:rPr>
          <w:t>message</w:t>
        </w:r>
      </w:hyperlink>
      <w:r>
        <w:t xml:space="preserve"> across all </w:t>
      </w:r>
      <w:hyperlink w:anchor="gt_70ce3665-ae64-44b4-88fe-7c1dcdcd5417">
        <w:r>
          <w:rPr>
            <w:rStyle w:val="HyperlinkGreen"/>
            <w:b/>
          </w:rPr>
          <w:t>MSMQ</w:t>
        </w:r>
      </w:hyperlink>
      <w:r>
        <w:t xml:space="preserve"> </w:t>
      </w:r>
      <w:hyperlink w:anchor="gt_476f10ed-08f0-4887-b583-59d5cf909979">
        <w:r>
          <w:rPr>
            <w:rStyle w:val="HyperlinkGreen"/>
            <w:b/>
          </w:rPr>
          <w:t>QMs</w:t>
        </w:r>
      </w:hyperlink>
      <w:r>
        <w:t xml:space="preserve">. </w:t>
      </w:r>
    </w:p>
    <w:p w:rsidR="00CA01A0" w:rsidRDefault="00DD739B">
      <w:r>
        <w:t xml:space="preserve">If the &lt;Msmq&gt; element is not present in the message (see section </w:t>
      </w:r>
      <w:hyperlink w:anchor="Section_9282a8c6fc074a089b370d96a5fe30f0" w:history="1">
        <w:r>
          <w:rPr>
            <w:rStyle w:val="Hyperlink"/>
          </w:rPr>
          <w:t>2.2.6</w:t>
        </w:r>
      </w:hyperlink>
      <w:r>
        <w:t>), the &lt;id&gt; element MUST be ignored.</w:t>
      </w:r>
    </w:p>
    <w:p w:rsidR="00CA01A0" w:rsidRDefault="00DD739B">
      <w:r>
        <w:t>If the &lt;Msmq&gt; element is present in the message, the &lt;id&gt; element MUST contain a string that begins with "uuid:", followed by an index number of type xs:unsignedLong that identifies the mess</w:t>
      </w:r>
      <w:r>
        <w:t xml:space="preserve">age, followed by "@", and then followed by a </w:t>
      </w:r>
      <w:hyperlink w:anchor="Section_f5873e0f4e00480793a06d5e52c5c936" w:history="1">
        <w:r>
          <w:rPr>
            <w:rStyle w:val="Hyperlink"/>
          </w:rPr>
          <w:t>GUID string</w:t>
        </w:r>
      </w:hyperlink>
      <w:r>
        <w:t xml:space="preserve"> that identifies the sending QM.</w:t>
      </w:r>
    </w:p>
    <w:p w:rsidR="00CA01A0" w:rsidRDefault="00DD739B">
      <w:r>
        <w:t xml:space="preserve">The sending QM </w:t>
      </w:r>
      <w:hyperlink w:anchor="gt_f49694cc-c350-462d-ab8e-816f0103c6c1">
        <w:r>
          <w:rPr>
            <w:rStyle w:val="HyperlinkGreen"/>
            <w:b/>
          </w:rPr>
          <w:t>GUID</w:t>
        </w:r>
      </w:hyperlink>
      <w:r>
        <w:t xml:space="preserve"> SHOULD</w:t>
      </w:r>
      <w:bookmarkStart w:id="133" w:name="Appendix_A_Target_7"/>
      <w:r>
        <w:fldChar w:fldCharType="begin"/>
      </w:r>
      <w:r>
        <w:instrText xml:space="preserve"> HYPERLINK \l "Ap</w:instrText>
      </w:r>
      <w:r>
        <w:instrText xml:space="preserve">pendix_A_7" \o "Product behavior note 7" \h </w:instrText>
      </w:r>
      <w:r>
        <w:fldChar w:fldCharType="separate"/>
      </w:r>
      <w:r>
        <w:rPr>
          <w:rStyle w:val="Hyperlink"/>
        </w:rPr>
        <w:t>&lt;7&gt;</w:t>
      </w:r>
      <w:r>
        <w:rPr>
          <w:rStyle w:val="Hyperlink"/>
        </w:rPr>
        <w:fldChar w:fldCharType="end"/>
      </w:r>
      <w:bookmarkEnd w:id="133"/>
      <w:r>
        <w:t xml:space="preserve"> be identical to the &lt;SourceQmGuid&gt; child element of the &lt;Msmq&gt; element.</w:t>
      </w:r>
    </w:p>
    <w:p w:rsidR="00CA01A0" w:rsidRDefault="00DD739B">
      <w:r>
        <w:t xml:space="preserve">The &lt;id&gt; element corresponds to the </w:t>
      </w:r>
      <w:r>
        <w:rPr>
          <w:b/>
        </w:rPr>
        <w:t>Message.Identifier</w:t>
      </w:r>
      <w:r>
        <w:t xml:space="preserve"> attribute of the ADM Message data element. For details, see </w:t>
      </w:r>
      <w:hyperlink r:id="rId91" w:anchor="Section_5eafe0a6a22f436ba0d94cbc25c52b47">
        <w:r>
          <w:rPr>
            <w:rStyle w:val="Hyperlink"/>
          </w:rPr>
          <w:t>[MS-MQDMPR]</w:t>
        </w:r>
      </w:hyperlink>
      <w:r>
        <w:t xml:space="preserve"> section 3.1.1.12. </w:t>
      </w:r>
    </w:p>
    <w:p w:rsidR="00CA01A0" w:rsidRDefault="00DD739B">
      <w:pPr>
        <w:pStyle w:val="Code"/>
      </w:pPr>
      <w:r>
        <w:t>&lt;id&gt;uuid:26626@32221eda-9376-46df-b6ed-783091123831&lt;/id&gt;</w:t>
      </w:r>
    </w:p>
    <w:p w:rsidR="00CA01A0" w:rsidRDefault="00DD739B">
      <w:pPr>
        <w:pStyle w:val="Heading4"/>
      </w:pPr>
      <w:bookmarkStart w:id="134" w:name="section_6ef9120e89804d869427da7d57735881"/>
      <w:bookmarkStart w:id="135" w:name="_Toc523396798"/>
      <w:r>
        <w:t>rev Element</w:t>
      </w:r>
      <w:bookmarkEnd w:id="134"/>
      <w:bookmarkEnd w:id="135"/>
      <w:r>
        <w:fldChar w:fldCharType="begin"/>
      </w:r>
      <w:r>
        <w:instrText xml:space="preserve"> XE "Path element - WS-Routing:rev element"</w:instrText>
      </w:r>
      <w:r>
        <w:fldChar w:fldCharType="end"/>
      </w:r>
      <w:r>
        <w:fldChar w:fldCharType="begin"/>
      </w:r>
      <w:r>
        <w:instrText xml:space="preserve"> XE "WS-Routing (SOAP-RP):path element:rev element"</w:instrText>
      </w:r>
      <w:r>
        <w:fldChar w:fldCharType="end"/>
      </w:r>
      <w:r>
        <w:fldChar w:fldCharType="begin"/>
      </w:r>
      <w:r>
        <w:instrText xml:space="preserve"> XE "Messages:WS-Routing path element:rev element"</w:instrText>
      </w:r>
      <w:r>
        <w:fldChar w:fldCharType="end"/>
      </w:r>
    </w:p>
    <w:p w:rsidR="00CA01A0" w:rsidRDefault="00DD739B">
      <w:r>
        <w:t>The WS-Routing &lt;rev&gt; element MAY be present as a child element of the &lt;rp:path&gt; element. If present, exactly one</w:t>
      </w:r>
      <w:bookmarkStart w:id="136" w:name="Appendix_A_Target_8"/>
      <w:r>
        <w:fldChar w:fldCharType="begin"/>
      </w:r>
      <w:r>
        <w:instrText xml:space="preserve"> HYPERLINK \l "Appendix_A_8" \o "Product behavior note 8" \h </w:instrText>
      </w:r>
      <w:r>
        <w:fldChar w:fldCharType="separate"/>
      </w:r>
      <w:r>
        <w:rPr>
          <w:rStyle w:val="Hyperlink"/>
        </w:rPr>
        <w:t>&lt;8&gt;</w:t>
      </w:r>
      <w:r>
        <w:rPr>
          <w:rStyle w:val="Hyperlink"/>
        </w:rPr>
        <w:fldChar w:fldCharType="end"/>
      </w:r>
      <w:bookmarkEnd w:id="136"/>
      <w:r>
        <w:t xml:space="preserve"> WS-Routing &lt;via&gt; elem</w:t>
      </w:r>
      <w:r>
        <w:t xml:space="preserve">ent MUST be present as a child element of the &lt;rev&gt; element. </w:t>
      </w:r>
    </w:p>
    <w:p w:rsidR="00CA01A0" w:rsidRDefault="00DD739B">
      <w:r>
        <w:t xml:space="preserve">The &lt;rev&gt; element describes the reverse path that response </w:t>
      </w:r>
      <w:hyperlink w:anchor="gt_85c78cf0-1fb6-4e5d-85f5-a2e9f58a6b9e">
        <w:r>
          <w:rPr>
            <w:rStyle w:val="HyperlinkGreen"/>
            <w:b/>
          </w:rPr>
          <w:t>messages</w:t>
        </w:r>
      </w:hyperlink>
      <w:r>
        <w:t xml:space="preserve"> follow. This element SHOULD contain a string that represents the</w:t>
      </w:r>
      <w:r>
        <w:t xml:space="preserve"> URI of the application-level response </w:t>
      </w:r>
      <w:hyperlink w:anchor="gt_c1a6400d-703b-4f9a-a74c-40f1487978d9">
        <w:r>
          <w:rPr>
            <w:rStyle w:val="HyperlinkGreen"/>
            <w:b/>
          </w:rPr>
          <w:t>queue</w:t>
        </w:r>
      </w:hyperlink>
      <w:r>
        <w:t xml:space="preserve"> in the &lt;via&gt; element. The URI MAY use HTTP/HTTPS name formatting (similar to the URI in the &lt;to&gt; element that is described in section </w:t>
      </w:r>
      <w:hyperlink w:anchor="Section_02db6cf290a343f29f3a07a3323ea6f6" w:history="1">
        <w:r>
          <w:rPr>
            <w:rStyle w:val="Hyperlink"/>
          </w:rPr>
          <w:t>2.2.4.2</w:t>
        </w:r>
      </w:hyperlink>
      <w:r>
        <w:t xml:space="preserve">), or it MAY use standard name formating that is prefixed with "MSMQ:". For details about </w:t>
      </w:r>
      <w:hyperlink w:anchor="gt_70ce3665-ae64-44b4-88fe-7c1dcdcd5417">
        <w:r>
          <w:rPr>
            <w:rStyle w:val="HyperlinkGreen"/>
            <w:b/>
          </w:rPr>
          <w:t>MSMQ</w:t>
        </w:r>
      </w:hyperlink>
      <w:r>
        <w:t xml:space="preserve"> naming, see </w:t>
      </w:r>
      <w:hyperlink r:id="rId92" w:anchor="Section_b7cc2590a61745dfb6a31f31102b36fb">
        <w:r>
          <w:rPr>
            <w:rStyle w:val="Hyperlink"/>
          </w:rPr>
          <w:t>[MS-MQMQ]</w:t>
        </w:r>
      </w:hyperlink>
      <w:r>
        <w:t xml:space="preserve"> section 2.1.</w:t>
      </w:r>
    </w:p>
    <w:p w:rsidR="00CA01A0" w:rsidRDefault="00DD739B">
      <w:r>
        <w:t>The &lt;via&gt; element MAY be empty,</w:t>
      </w:r>
      <w:bookmarkStart w:id="137" w:name="Appendix_A_Target_9"/>
      <w:r>
        <w:fldChar w:fldCharType="begin"/>
      </w:r>
      <w:r>
        <w:instrText xml:space="preserve"> HYPERLINK \l "Appendix_A_9" \o "Product behavior note 9" \h </w:instrText>
      </w:r>
      <w:r>
        <w:fldChar w:fldCharType="separate"/>
      </w:r>
      <w:r>
        <w:rPr>
          <w:rStyle w:val="Hyperlink"/>
        </w:rPr>
        <w:t>&lt;9&gt;</w:t>
      </w:r>
      <w:r>
        <w:rPr>
          <w:rStyle w:val="Hyperlink"/>
        </w:rPr>
        <w:fldChar w:fldCharType="end"/>
      </w:r>
      <w:bookmarkEnd w:id="137"/>
      <w:r>
        <w:t xml:space="preserve"> which is equivalent to not including a &lt;rev&gt; element in the message.</w:t>
      </w:r>
    </w:p>
    <w:p w:rsidR="00CA01A0" w:rsidRDefault="00DD739B">
      <w:r>
        <w:t>The &lt;via&gt; element cor</w:t>
      </w:r>
      <w:r>
        <w:t xml:space="preserve">responds to the </w:t>
      </w:r>
      <w:r>
        <w:rPr>
          <w:b/>
        </w:rPr>
        <w:t>Message.ResponseQueueFormatName</w:t>
      </w:r>
      <w:r>
        <w:t xml:space="preserve"> attribute of the ADM </w:t>
      </w:r>
      <w:r>
        <w:rPr>
          <w:b/>
        </w:rPr>
        <w:t>Message</w:t>
      </w:r>
      <w:r>
        <w:t xml:space="preserve"> data element. For details, see </w:t>
      </w:r>
      <w:hyperlink r:id="rId93" w:anchor="Section_5eafe0a6a22f436ba0d94cbc25c52b47">
        <w:r>
          <w:rPr>
            <w:rStyle w:val="Hyperlink"/>
          </w:rPr>
          <w:t>[MS-MQDMPR]</w:t>
        </w:r>
      </w:hyperlink>
      <w:r>
        <w:t xml:space="preserve"> section 3.1.1.12.</w:t>
      </w:r>
    </w:p>
    <w:p w:rsidR="00CA01A0" w:rsidRDefault="00DD739B">
      <w:pPr>
        <w:pStyle w:val="Code"/>
      </w:pPr>
      <w:r>
        <w:t>&lt;rev&gt;</w:t>
      </w:r>
    </w:p>
    <w:p w:rsidR="00CA01A0" w:rsidRDefault="00DD739B">
      <w:pPr>
        <w:pStyle w:val="Code"/>
      </w:pPr>
      <w:r>
        <w:t xml:space="preserve">    &lt;via&gt;http://myhostname/msmq</w:t>
      </w:r>
      <w:r>
        <w:t>/private$/sampleq&lt;/via&gt;</w:t>
      </w:r>
    </w:p>
    <w:p w:rsidR="00CA01A0" w:rsidRDefault="00DD739B">
      <w:pPr>
        <w:pStyle w:val="Code"/>
      </w:pPr>
      <w:r>
        <w:t>&lt;/rev&gt;</w:t>
      </w:r>
    </w:p>
    <w:p w:rsidR="00CA01A0" w:rsidRDefault="00DD739B">
      <w:pPr>
        <w:pStyle w:val="Heading4"/>
      </w:pPr>
      <w:bookmarkStart w:id="138" w:name="section_de3a2602ca544fa3ad29b3ea1e4e0686"/>
      <w:bookmarkStart w:id="139" w:name="_Toc523396799"/>
      <w:r>
        <w:lastRenderedPageBreak/>
        <w:t>Other Elements</w:t>
      </w:r>
      <w:bookmarkEnd w:id="138"/>
      <w:bookmarkEnd w:id="139"/>
      <w:r>
        <w:fldChar w:fldCharType="begin"/>
      </w:r>
      <w:r>
        <w:instrText xml:space="preserve"> XE "Path element - WS-Routing:fault element"</w:instrText>
      </w:r>
      <w:r>
        <w:fldChar w:fldCharType="end"/>
      </w:r>
      <w:r>
        <w:fldChar w:fldCharType="begin"/>
      </w:r>
      <w:r>
        <w:instrText xml:space="preserve"> XE "WS-Routing (SOAP-RP):path element:fault element"</w:instrText>
      </w:r>
      <w:r>
        <w:fldChar w:fldCharType="end"/>
      </w:r>
      <w:r>
        <w:fldChar w:fldCharType="begin"/>
      </w:r>
      <w:r>
        <w:instrText xml:space="preserve"> XE "Messages:WS-Routing path element:fault element"</w:instrText>
      </w:r>
      <w:r>
        <w:fldChar w:fldCharType="end"/>
      </w:r>
      <w:r>
        <w:fldChar w:fldCharType="begin"/>
      </w:r>
      <w:r>
        <w:instrText xml:space="preserve"> XE "Path element - WS-Routing:relatesTo element"</w:instrText>
      </w:r>
      <w:r>
        <w:fldChar w:fldCharType="end"/>
      </w:r>
      <w:r>
        <w:fldChar w:fldCharType="begin"/>
      </w:r>
      <w:r>
        <w:instrText xml:space="preserve"> XE "WS-Routing (SOAP-RP):path element:relatesTo element"</w:instrText>
      </w:r>
      <w:r>
        <w:fldChar w:fldCharType="end"/>
      </w:r>
      <w:r>
        <w:fldChar w:fldCharType="begin"/>
      </w:r>
      <w:r>
        <w:instrText xml:space="preserve"> XE "Messages:WS-Routing path element:relatesTo element"</w:instrText>
      </w:r>
      <w:r>
        <w:fldChar w:fldCharType="end"/>
      </w:r>
      <w:r>
        <w:fldChar w:fldCharType="begin"/>
      </w:r>
      <w:r>
        <w:instrText xml:space="preserve"> XE "Path element - WS-Routing:from element"</w:instrText>
      </w:r>
      <w:r>
        <w:fldChar w:fldCharType="end"/>
      </w:r>
      <w:r>
        <w:fldChar w:fldCharType="begin"/>
      </w:r>
      <w:r>
        <w:instrText xml:space="preserve"> XE "WS-Routing (SOAP-RP):path element:from element"</w:instrText>
      </w:r>
      <w:r>
        <w:fldChar w:fldCharType="end"/>
      </w:r>
      <w:r>
        <w:fldChar w:fldCharType="begin"/>
      </w:r>
      <w:r>
        <w:instrText xml:space="preserve"> XE "Messages:WS-Routing path element:f</w:instrText>
      </w:r>
      <w:r>
        <w:instrText>rom element"</w:instrText>
      </w:r>
      <w:r>
        <w:fldChar w:fldCharType="end"/>
      </w:r>
      <w:r>
        <w:fldChar w:fldCharType="begin"/>
      </w:r>
      <w:r>
        <w:instrText xml:space="preserve"> XE "Path element - WS-Routing:fwd element"</w:instrText>
      </w:r>
      <w:r>
        <w:fldChar w:fldCharType="end"/>
      </w:r>
      <w:r>
        <w:fldChar w:fldCharType="begin"/>
      </w:r>
      <w:r>
        <w:instrText xml:space="preserve"> XE "WS-Routing (SOAP-RP):path element:fwd element"</w:instrText>
      </w:r>
      <w:r>
        <w:fldChar w:fldCharType="end"/>
      </w:r>
      <w:r>
        <w:fldChar w:fldCharType="begin"/>
      </w:r>
      <w:r>
        <w:instrText xml:space="preserve"> XE "Messages:WS-Routing path element:fwd element"</w:instrText>
      </w:r>
      <w:r>
        <w:fldChar w:fldCharType="end"/>
      </w:r>
    </w:p>
    <w:p w:rsidR="00CA01A0" w:rsidRDefault="00DD739B">
      <w:r>
        <w:t>The WS-Routing elements &lt;fwd&gt;, &lt;from&gt;, &lt;relatesTo&gt;, and &lt;fault&gt; MAY</w:t>
      </w:r>
      <w:bookmarkStart w:id="140" w:name="Appendix_A_Target_10"/>
      <w:r>
        <w:fldChar w:fldCharType="begin"/>
      </w:r>
      <w:r>
        <w:instrText xml:space="preserve"> HYPERLINK \l "Appendix_A_10" \o "Product behavior note 10" \h </w:instrText>
      </w:r>
      <w:r>
        <w:fldChar w:fldCharType="separate"/>
      </w:r>
      <w:r>
        <w:rPr>
          <w:rStyle w:val="Hyperlink"/>
        </w:rPr>
        <w:t>&lt;10&gt;</w:t>
      </w:r>
      <w:r>
        <w:rPr>
          <w:rStyle w:val="Hyperlink"/>
        </w:rPr>
        <w:fldChar w:fldCharType="end"/>
      </w:r>
      <w:bookmarkEnd w:id="140"/>
      <w:r>
        <w:t xml:space="preserve"> be present as child elements of the &lt;rp:path&gt; element and MUST be ignored.</w:t>
      </w:r>
    </w:p>
    <w:p w:rsidR="00CA01A0" w:rsidRDefault="00DD739B">
      <w:pPr>
        <w:pStyle w:val="Heading3"/>
      </w:pPr>
      <w:bookmarkStart w:id="141" w:name="section_0601dc0f13ef42d1bb92ec5d29ea5d39"/>
      <w:bookmarkStart w:id="142" w:name="_Toc523396800"/>
      <w:r>
        <w:t>SRMP Header Elements</w:t>
      </w:r>
      <w:bookmarkEnd w:id="141"/>
      <w:bookmarkEnd w:id="142"/>
      <w:r>
        <w:fldChar w:fldCharType="begin"/>
      </w:r>
      <w:r>
        <w:instrText xml:space="preserve"> XE "Messages:SRMP Header Elements" </w:instrText>
      </w:r>
      <w:r>
        <w:fldChar w:fldCharType="end"/>
      </w:r>
      <w:r>
        <w:fldChar w:fldCharType="begin"/>
      </w:r>
      <w:r>
        <w:instrText xml:space="preserve"> XE "SRMP Header Elements message" </w:instrText>
      </w:r>
      <w:r>
        <w:fldChar w:fldCharType="end"/>
      </w:r>
      <w:r>
        <w:fldChar w:fldCharType="begin"/>
      </w:r>
      <w:r>
        <w:instrText xml:space="preserve"> XE "Elements:SRM</w:instrText>
      </w:r>
      <w:r>
        <w:instrText>P header:overview"</w:instrText>
      </w:r>
      <w:r>
        <w:fldChar w:fldCharType="end"/>
      </w:r>
      <w:r>
        <w:fldChar w:fldCharType="begin"/>
      </w:r>
      <w:r>
        <w:instrText xml:space="preserve"> XE "Header elements - SRMP:overview"</w:instrText>
      </w:r>
      <w:r>
        <w:fldChar w:fldCharType="end"/>
      </w:r>
      <w:r>
        <w:fldChar w:fldCharType="begin"/>
      </w:r>
      <w:r>
        <w:instrText xml:space="preserve"> XE "SRMP:header elements:overview"</w:instrText>
      </w:r>
      <w:r>
        <w:fldChar w:fldCharType="end"/>
      </w:r>
      <w:r>
        <w:fldChar w:fldCharType="begin"/>
      </w:r>
      <w:r>
        <w:instrText xml:space="preserve"> XE "Messages:SRMP header elements:overview"</w:instrText>
      </w:r>
      <w:r>
        <w:fldChar w:fldCharType="end"/>
      </w:r>
    </w:p>
    <w:p w:rsidR="00CA01A0" w:rsidRDefault="00DD739B">
      <w:r>
        <w:t>SRMP defines six protocol-specific elements inside the SOAP header: &lt;properties&gt;, &lt;services&gt;, &lt;stream&gt;, &lt;delivery</w:t>
      </w:r>
      <w:r>
        <w:t>Receipt&gt;, &lt;commitmentReceipt&gt;, and &lt;streamReceipt&gt;. The SRMP namespace MUST be declared as xmlns="http://schemas.xmlsoap.org/srmp/", either globally in the &lt;se:Header&gt; element or locally in each SRMP element.</w:t>
      </w:r>
    </w:p>
    <w:p w:rsidR="00CA01A0" w:rsidRDefault="00DD739B">
      <w:pPr>
        <w:pStyle w:val="Heading4"/>
      </w:pPr>
      <w:bookmarkStart w:id="143" w:name="section_f4cf61e247a041f3a502c17b48caaf77"/>
      <w:bookmarkStart w:id="144" w:name="_Toc523396801"/>
      <w:r>
        <w:t>properties Element</w:t>
      </w:r>
      <w:bookmarkEnd w:id="143"/>
      <w:bookmarkEnd w:id="144"/>
      <w:r>
        <w:fldChar w:fldCharType="begin"/>
      </w:r>
      <w:r>
        <w:instrText xml:space="preserve"> XE "Elements:SRMP header:pro</w:instrText>
      </w:r>
      <w:r>
        <w:instrText>perties element"</w:instrText>
      </w:r>
      <w:r>
        <w:fldChar w:fldCharType="end"/>
      </w:r>
      <w:r>
        <w:fldChar w:fldCharType="begin"/>
      </w:r>
      <w:r>
        <w:instrText xml:space="preserve"> XE "Header elements - SRMP:properties element"</w:instrText>
      </w:r>
      <w:r>
        <w:fldChar w:fldCharType="end"/>
      </w:r>
      <w:r>
        <w:fldChar w:fldCharType="begin"/>
      </w:r>
      <w:r>
        <w:instrText xml:space="preserve"> XE "SRMP:header elements:properties element"</w:instrText>
      </w:r>
      <w:r>
        <w:fldChar w:fldCharType="end"/>
      </w:r>
      <w:r>
        <w:fldChar w:fldCharType="begin"/>
      </w:r>
      <w:r>
        <w:instrText xml:space="preserve"> XE "Messages:SRMP header elements:properties element"</w:instrText>
      </w:r>
      <w:r>
        <w:fldChar w:fldCharType="end"/>
      </w:r>
    </w:p>
    <w:p w:rsidR="00CA01A0" w:rsidRDefault="00DD739B">
      <w:r>
        <w:t>The SRMP &lt;properties&gt; element MUST be present as a child element of the &lt;se:Header&gt; e</w:t>
      </w:r>
      <w:r>
        <w:t xml:space="preserve">lement. It MUST be marked with the SOAP attribute </w:t>
      </w:r>
      <w:r>
        <w:rPr>
          <w:b/>
        </w:rPr>
        <w:t>se:mustUnderstand="1"</w:t>
      </w:r>
      <w:r>
        <w:t xml:space="preserve">, as the following example shows. This element specifies common </w:t>
      </w:r>
      <w:hyperlink w:anchor="gt_85c78cf0-1fb6-4e5d-85f5-a2e9f58a6b9e">
        <w:r>
          <w:rPr>
            <w:rStyle w:val="HyperlinkGreen"/>
            <w:b/>
          </w:rPr>
          <w:t>message</w:t>
        </w:r>
      </w:hyperlink>
      <w:r>
        <w:t xml:space="preserve"> properties of SRMP messages.</w:t>
      </w:r>
    </w:p>
    <w:p w:rsidR="00CA01A0" w:rsidRDefault="00DD739B">
      <w:pPr>
        <w:pStyle w:val="Code"/>
      </w:pPr>
      <w:r>
        <w:t>&lt;properties se:mustUnd</w:t>
      </w:r>
      <w:r>
        <w:t>erstand="1"&gt;</w:t>
      </w:r>
    </w:p>
    <w:p w:rsidR="00CA01A0" w:rsidRDefault="00DD739B">
      <w:r>
        <w:t>The child elements of the &lt;properties&gt; element are used as described in the following sections.</w:t>
      </w:r>
    </w:p>
    <w:p w:rsidR="00CA01A0" w:rsidRDefault="00DD739B">
      <w:pPr>
        <w:pStyle w:val="Heading5"/>
      </w:pPr>
      <w:bookmarkStart w:id="145" w:name="section_287bce36d15e41ba99883262e0b6dd10"/>
      <w:bookmarkStart w:id="146" w:name="_Toc523396802"/>
      <w:r>
        <w:t>expiresAt Element</w:t>
      </w:r>
      <w:bookmarkEnd w:id="145"/>
      <w:bookmarkEnd w:id="146"/>
    </w:p>
    <w:p w:rsidR="00CA01A0" w:rsidRDefault="00DD739B">
      <w:r>
        <w:t>The SRMP &lt;expiresAt&gt; element MUST be present as a child element of the &lt;properties&gt; element. It MUST contain an ISO 8601 date str</w:t>
      </w:r>
      <w:r>
        <w:t xml:space="preserve">ing, as the following example shows, and is expressed in </w:t>
      </w:r>
      <w:hyperlink w:anchor="gt_f2369991-a884-4843-a8fa-1505b6d5ece7">
        <w:r>
          <w:rPr>
            <w:rStyle w:val="HyperlinkGreen"/>
            <w:b/>
          </w:rPr>
          <w:t>Coordinated Universal Time (UTC)</w:t>
        </w:r>
      </w:hyperlink>
      <w:r>
        <w:t>.</w:t>
      </w:r>
    </w:p>
    <w:p w:rsidR="00CA01A0" w:rsidRDefault="00DD739B">
      <w:r>
        <w:t xml:space="preserve">The &lt;expiresAt&gt; element represents the expiration time stamp of the </w:t>
      </w:r>
      <w:hyperlink w:anchor="gt_85c78cf0-1fb6-4e5d-85f5-a2e9f58a6b9e">
        <w:r>
          <w:rPr>
            <w:rStyle w:val="HyperlinkGreen"/>
            <w:b/>
          </w:rPr>
          <w:t>message</w:t>
        </w:r>
      </w:hyperlink>
      <w:r>
        <w:t>, beyond which time, the message MUST not be processed by the receiver and MUST be discarded.</w:t>
      </w:r>
    </w:p>
    <w:p w:rsidR="00CA01A0" w:rsidRDefault="00DD739B">
      <w:r>
        <w:t xml:space="preserve">The &lt;expiresAt&gt; element corresponds to the </w:t>
      </w:r>
      <w:r>
        <w:rPr>
          <w:b/>
        </w:rPr>
        <w:t>Message.TimeToReachQueue</w:t>
      </w:r>
      <w:r>
        <w:t xml:space="preserve"> attribute of the ADM </w:t>
      </w:r>
      <w:r>
        <w:rPr>
          <w:b/>
        </w:rPr>
        <w:t>Message</w:t>
      </w:r>
      <w:r>
        <w:t xml:space="preserve"> data element. For details, see </w:t>
      </w:r>
      <w:hyperlink r:id="rId94" w:anchor="Section_5eafe0a6a22f436ba0d94cbc25c52b47">
        <w:r>
          <w:rPr>
            <w:rStyle w:val="Hyperlink"/>
          </w:rPr>
          <w:t>[MS-MQDMPR]</w:t>
        </w:r>
      </w:hyperlink>
      <w:r>
        <w:t xml:space="preserve"> section 3.1.1.12.</w:t>
      </w:r>
    </w:p>
    <w:p w:rsidR="00CA01A0" w:rsidRDefault="00DD739B">
      <w:pPr>
        <w:pStyle w:val="Code"/>
      </w:pPr>
      <w:r>
        <w:t>&lt;expiresAt&gt;20070619T210654&lt;/expiresAt&gt;</w:t>
      </w:r>
    </w:p>
    <w:p w:rsidR="00CA01A0" w:rsidRDefault="00DD739B">
      <w:pPr>
        <w:pStyle w:val="Heading5"/>
      </w:pPr>
      <w:bookmarkStart w:id="147" w:name="section_d8a336a976574c61a7a14e9f46f52027"/>
      <w:bookmarkStart w:id="148" w:name="_Toc523396803"/>
      <w:r>
        <w:t>sentAt Element</w:t>
      </w:r>
      <w:bookmarkEnd w:id="147"/>
      <w:bookmarkEnd w:id="148"/>
    </w:p>
    <w:p w:rsidR="00CA01A0" w:rsidRDefault="00DD739B">
      <w:r>
        <w:t>The SRMP &lt;sentAt&gt; element MAY be present as a child element of the &lt;properties&gt; element.</w:t>
      </w:r>
    </w:p>
    <w:p w:rsidR="00CA01A0" w:rsidRDefault="00DD739B">
      <w:r>
        <w:t>It</w:t>
      </w:r>
      <w:r>
        <w:t xml:space="preserve"> MUST contain an ISO 8601 date string, as the following example shows, and is expressed in </w:t>
      </w:r>
      <w:hyperlink w:anchor="gt_f2369991-a884-4843-a8fa-1505b6d5ece7">
        <w:r>
          <w:rPr>
            <w:rStyle w:val="HyperlinkGreen"/>
            <w:b/>
          </w:rPr>
          <w:t>UTC</w:t>
        </w:r>
      </w:hyperlink>
      <w:r>
        <w:t>.</w:t>
      </w:r>
    </w:p>
    <w:p w:rsidR="00CA01A0" w:rsidRDefault="00DD739B">
      <w:r>
        <w:t xml:space="preserve">The &lt;sentAt&gt; element represents the sending time stamp of the </w:t>
      </w:r>
      <w:hyperlink w:anchor="gt_85c78cf0-1fb6-4e5d-85f5-a2e9f58a6b9e">
        <w:r>
          <w:rPr>
            <w:rStyle w:val="HyperlinkGreen"/>
            <w:b/>
          </w:rPr>
          <w:t>message</w:t>
        </w:r>
      </w:hyperlink>
      <w:r>
        <w:t>. It MUST NOT be modified on any attempt at retransmission of the message if previous transmission attempts have failed.</w:t>
      </w:r>
    </w:p>
    <w:p w:rsidR="00CA01A0" w:rsidRDefault="00DD739B">
      <w:r>
        <w:t xml:space="preserve">The &lt;sentAt&gt; element corresponds to the </w:t>
      </w:r>
      <w:r>
        <w:rPr>
          <w:b/>
        </w:rPr>
        <w:t>Message.SentTime</w:t>
      </w:r>
      <w:r>
        <w:t xml:space="preserve"> attribute of the ADM </w:t>
      </w:r>
      <w:r>
        <w:rPr>
          <w:b/>
        </w:rPr>
        <w:t>Message</w:t>
      </w:r>
      <w:r>
        <w:t xml:space="preserve"> data element. For details, see </w:t>
      </w:r>
      <w:hyperlink r:id="rId95" w:anchor="Section_5eafe0a6a22f436ba0d94cbc25c52b47">
        <w:r>
          <w:rPr>
            <w:rStyle w:val="Hyperlink"/>
          </w:rPr>
          <w:t>[MS-MQDMPR]</w:t>
        </w:r>
      </w:hyperlink>
      <w:r>
        <w:t xml:space="preserve"> section 3.1.1.12.</w:t>
      </w:r>
    </w:p>
    <w:p w:rsidR="00CA01A0" w:rsidRDefault="00DD739B">
      <w:pPr>
        <w:pStyle w:val="Code"/>
      </w:pPr>
      <w:r>
        <w:t>&lt;sentAt&gt;20070618T210654&lt;/sentAt&gt;</w:t>
      </w:r>
    </w:p>
    <w:p w:rsidR="00CA01A0" w:rsidRDefault="00DD739B">
      <w:pPr>
        <w:pStyle w:val="Heading5"/>
      </w:pPr>
      <w:bookmarkStart w:id="149" w:name="section_6d25fd2fa52f4470ad89aa7e32384bc9"/>
      <w:bookmarkStart w:id="150" w:name="_Toc523396804"/>
      <w:r>
        <w:t>inReplyTo Element</w:t>
      </w:r>
      <w:bookmarkEnd w:id="149"/>
      <w:bookmarkEnd w:id="150"/>
    </w:p>
    <w:p w:rsidR="00CA01A0" w:rsidRDefault="00DD739B">
      <w:r>
        <w:t>The SRMP &lt;inReplyTo&gt; element MAY</w:t>
      </w:r>
      <w:bookmarkStart w:id="151" w:name="Appendix_A_Target_11"/>
      <w:r>
        <w:fldChar w:fldCharType="begin"/>
      </w:r>
      <w:r>
        <w:instrText xml:space="preserve"> HYPERLINK \l "Appendix_A_11</w:instrText>
      </w:r>
      <w:r>
        <w:instrText xml:space="preserve">" \o "Product behavior note 11" \h </w:instrText>
      </w:r>
      <w:r>
        <w:fldChar w:fldCharType="separate"/>
      </w:r>
      <w:r>
        <w:rPr>
          <w:rStyle w:val="Hyperlink"/>
        </w:rPr>
        <w:t>&lt;11&gt;</w:t>
      </w:r>
      <w:r>
        <w:rPr>
          <w:rStyle w:val="Hyperlink"/>
        </w:rPr>
        <w:fldChar w:fldCharType="end"/>
      </w:r>
      <w:bookmarkEnd w:id="151"/>
      <w:r>
        <w:t xml:space="preserve"> be present as a child element of the &lt;properties&gt; element and MUST be ignored.</w:t>
      </w:r>
    </w:p>
    <w:p w:rsidR="00CA01A0" w:rsidRDefault="00DD739B">
      <w:pPr>
        <w:pStyle w:val="Heading4"/>
      </w:pPr>
      <w:bookmarkStart w:id="152" w:name="section_a89f30d9574c42e4ae88ca163729d80f"/>
      <w:bookmarkStart w:id="153" w:name="_Toc523396805"/>
      <w:r>
        <w:lastRenderedPageBreak/>
        <w:t>services Element</w:t>
      </w:r>
      <w:bookmarkEnd w:id="152"/>
      <w:bookmarkEnd w:id="153"/>
      <w:r>
        <w:fldChar w:fldCharType="begin"/>
      </w:r>
      <w:r>
        <w:instrText xml:space="preserve"> XE "Elements:SRMP header:services element"</w:instrText>
      </w:r>
      <w:r>
        <w:fldChar w:fldCharType="end"/>
      </w:r>
      <w:r>
        <w:fldChar w:fldCharType="begin"/>
      </w:r>
      <w:r>
        <w:instrText xml:space="preserve"> XE "Header elements - SRMP:services element"</w:instrText>
      </w:r>
      <w:r>
        <w:fldChar w:fldCharType="end"/>
      </w:r>
      <w:r>
        <w:fldChar w:fldCharType="begin"/>
      </w:r>
      <w:r>
        <w:instrText xml:space="preserve"> XE "SRMP:header elements:se</w:instrText>
      </w:r>
      <w:r>
        <w:instrText>rvices element"</w:instrText>
      </w:r>
      <w:r>
        <w:fldChar w:fldCharType="end"/>
      </w:r>
      <w:r>
        <w:fldChar w:fldCharType="begin"/>
      </w:r>
      <w:r>
        <w:instrText xml:space="preserve"> XE "Messages:SRMP header elements:services element"</w:instrText>
      </w:r>
      <w:r>
        <w:fldChar w:fldCharType="end"/>
      </w:r>
    </w:p>
    <w:p w:rsidR="00CA01A0" w:rsidRDefault="00DD739B">
      <w:r>
        <w:t xml:space="preserve">The SRMP &lt;services&gt; element MAY be present as a child element of the &lt;se:Header&gt; element. If present, it MUST be marked with the SOAP attribute </w:t>
      </w:r>
      <w:r>
        <w:rPr>
          <w:b/>
        </w:rPr>
        <w:t>se:mustUnderstand="1"</w:t>
      </w:r>
      <w:r>
        <w:t xml:space="preserve">, as the following </w:t>
      </w:r>
      <w:r>
        <w:t xml:space="preserve">example shows. </w:t>
      </w:r>
    </w:p>
    <w:p w:rsidR="00CA01A0" w:rsidRDefault="00DD739B">
      <w:r>
        <w:t xml:space="preserve">This element specifies services that relate to the delivery guarantees of SRMP </w:t>
      </w:r>
      <w:hyperlink w:anchor="gt_85c78cf0-1fb6-4e5d-85f5-a2e9f58a6b9e">
        <w:r>
          <w:rPr>
            <w:rStyle w:val="HyperlinkGreen"/>
            <w:b/>
          </w:rPr>
          <w:t>messages</w:t>
        </w:r>
      </w:hyperlink>
      <w:r>
        <w:t>.</w:t>
      </w:r>
    </w:p>
    <w:p w:rsidR="00CA01A0" w:rsidRDefault="00DD739B">
      <w:pPr>
        <w:pStyle w:val="Code"/>
      </w:pPr>
      <w:r>
        <w:t>&lt;services se:mustUnderstand="1"&gt;</w:t>
      </w:r>
    </w:p>
    <w:p w:rsidR="00CA01A0" w:rsidRDefault="00DD739B">
      <w:r>
        <w:t>The child elements of &lt;services&gt; are used as described i</w:t>
      </w:r>
      <w:r>
        <w:t>n the following sections.</w:t>
      </w:r>
    </w:p>
    <w:p w:rsidR="00CA01A0" w:rsidRDefault="00DD739B">
      <w:pPr>
        <w:pStyle w:val="Heading5"/>
      </w:pPr>
      <w:bookmarkStart w:id="154" w:name="section_9f6c98d27354402dad54c96a8ebe345c"/>
      <w:bookmarkStart w:id="155" w:name="_Toc523396806"/>
      <w:r>
        <w:t>durable/ Element</w:t>
      </w:r>
      <w:bookmarkEnd w:id="154"/>
      <w:bookmarkEnd w:id="155"/>
    </w:p>
    <w:p w:rsidR="00CA01A0" w:rsidRDefault="00DD739B">
      <w:r>
        <w:t xml:space="preserve">The SRMP &lt;durable/&gt; element MAY be present as a child element of the &lt;services&gt; element. If the &lt;stream&gt; element (see section </w:t>
      </w:r>
      <w:hyperlink w:anchor="Section_ea764cb5a0e345e7a8a5e8b6fe1fb11c" w:history="1">
        <w:r>
          <w:rPr>
            <w:rStyle w:val="Hyperlink"/>
          </w:rPr>
          <w:t>2.2.5.3</w:t>
        </w:r>
      </w:hyperlink>
      <w:r>
        <w:t>) is present, &lt;</w:t>
      </w:r>
      <w:r>
        <w:t>durable/&gt; MUST be present.</w:t>
      </w:r>
    </w:p>
    <w:p w:rsidR="00CA01A0" w:rsidRDefault="00DD739B">
      <w:r>
        <w:t xml:space="preserve">If &lt;durable/&gt; is present, the </w:t>
      </w:r>
      <w:hyperlink w:anchor="gt_85c78cf0-1fb6-4e5d-85f5-a2e9f58a6b9e">
        <w:r>
          <w:rPr>
            <w:rStyle w:val="HyperlinkGreen"/>
            <w:b/>
          </w:rPr>
          <w:t>message</w:t>
        </w:r>
      </w:hyperlink>
      <w:r>
        <w:t xml:space="preserve"> MUST be persisted to stable storage at the sender before transmission and MUST be persisted at the receiver immediately on receip</w:t>
      </w:r>
      <w:r>
        <w:t>t and prior to further processing.</w:t>
      </w:r>
    </w:p>
    <w:p w:rsidR="00CA01A0" w:rsidRDefault="00DD739B">
      <w:r>
        <w:t xml:space="preserve">If a delivery receipt has been requested (see section </w:t>
      </w:r>
      <w:hyperlink w:anchor="Section_3ba462e0de8047a8a479c2fcd8437d76" w:history="1">
        <w:r>
          <w:rPr>
            <w:rStyle w:val="Hyperlink"/>
          </w:rPr>
          <w:t>2.2.5.2.2</w:t>
        </w:r>
      </w:hyperlink>
      <w:r>
        <w:t>), the receipt MUST be sent only after the message has been durably stored.</w:t>
      </w:r>
    </w:p>
    <w:p w:rsidR="00CA01A0" w:rsidRDefault="00DD739B">
      <w:r>
        <w:t>The &lt;durable/&gt; element</w:t>
      </w:r>
      <w:r>
        <w:t xml:space="preserve"> corresponds to the </w:t>
      </w:r>
      <w:r>
        <w:rPr>
          <w:b/>
        </w:rPr>
        <w:t>Message.DeliveryGuarantee = Recoverable</w:t>
      </w:r>
      <w:r>
        <w:t xml:space="preserve"> attribute of the ADM </w:t>
      </w:r>
      <w:r>
        <w:rPr>
          <w:b/>
        </w:rPr>
        <w:t>Message</w:t>
      </w:r>
      <w:r>
        <w:t xml:space="preserve"> data element. For details, see </w:t>
      </w:r>
      <w:hyperlink r:id="rId96" w:anchor="Section_5eafe0a6a22f436ba0d94cbc25c52b47">
        <w:r>
          <w:rPr>
            <w:rStyle w:val="Hyperlink"/>
          </w:rPr>
          <w:t>[MS-MQDMPR]</w:t>
        </w:r>
      </w:hyperlink>
      <w:r>
        <w:t xml:space="preserve"> section 3.1.1.12.</w:t>
      </w:r>
    </w:p>
    <w:p w:rsidR="00CA01A0" w:rsidRDefault="00DD739B">
      <w:pPr>
        <w:pStyle w:val="Code"/>
      </w:pPr>
      <w:r>
        <w:t>&lt;durable/&gt;</w:t>
      </w:r>
    </w:p>
    <w:p w:rsidR="00CA01A0" w:rsidRDefault="00DD739B">
      <w:pPr>
        <w:pStyle w:val="Heading5"/>
      </w:pPr>
      <w:bookmarkStart w:id="156" w:name="section_3ba462e0de8047a8a479c2fcd8437d76"/>
      <w:bookmarkStart w:id="157" w:name="_Toc523396807"/>
      <w:r>
        <w:t>deliveryReceip</w:t>
      </w:r>
      <w:r>
        <w:t>tRequest Element</w:t>
      </w:r>
      <w:bookmarkEnd w:id="156"/>
      <w:bookmarkEnd w:id="157"/>
    </w:p>
    <w:p w:rsidR="00CA01A0" w:rsidRDefault="00DD739B">
      <w:r>
        <w:t>The SRMP &lt;deliveryReceiptRequest&gt; element MAY be present as a child element of the &lt;services&gt; element. If present, the SRMP &lt;sendTo&gt; element MUST be present as a child element of the &lt;deliveryReceiptRequest&gt; element, as the following examp</w:t>
      </w:r>
      <w:r>
        <w:t xml:space="preserve">le shows. The &lt;sendTo&gt; element MUST contain a string that represents the URI of the administration </w:t>
      </w:r>
      <w:hyperlink w:anchor="gt_c1a6400d-703b-4f9a-a74c-40f1487978d9">
        <w:r>
          <w:rPr>
            <w:rStyle w:val="HyperlinkGreen"/>
            <w:b/>
          </w:rPr>
          <w:t>queue</w:t>
        </w:r>
      </w:hyperlink>
      <w:r>
        <w:t xml:space="preserve"> to which receipts are sent. The URI MUST use HTTP/HTTPS name formatting (similar to the URI in the &lt;to&gt; element, which is described in section </w:t>
      </w:r>
      <w:hyperlink w:anchor="Section_02db6cf290a343f29f3a07a3323ea6f6" w:history="1">
        <w:r>
          <w:rPr>
            <w:rStyle w:val="Hyperlink"/>
          </w:rPr>
          <w:t>2.2.4.2</w:t>
        </w:r>
      </w:hyperlink>
      <w:r>
        <w:t>).</w:t>
      </w:r>
    </w:p>
    <w:p w:rsidR="00CA01A0" w:rsidRDefault="00DD739B">
      <w:r>
        <w:t>The &lt;deliveryReceiptRequest&gt; element corre</w:t>
      </w:r>
      <w:r>
        <w:t xml:space="preserve">sponds to the </w:t>
      </w:r>
      <w:r>
        <w:rPr>
          <w:b/>
        </w:rPr>
        <w:t>Message.AcknowledgementsRequested += AckPosArrive</w:t>
      </w:r>
      <w:r>
        <w:t xml:space="preserve"> attribute of the ADM </w:t>
      </w:r>
      <w:r>
        <w:rPr>
          <w:b/>
        </w:rPr>
        <w:t>Message</w:t>
      </w:r>
      <w:r>
        <w:t xml:space="preserve"> data element. For details, see </w:t>
      </w:r>
      <w:hyperlink r:id="rId97" w:anchor="Section_5eafe0a6a22f436ba0d94cbc25c52b47">
        <w:r>
          <w:rPr>
            <w:rStyle w:val="Hyperlink"/>
          </w:rPr>
          <w:t>[MS-MQDMPR]</w:t>
        </w:r>
      </w:hyperlink>
      <w:r>
        <w:t xml:space="preserve"> section 3.1.1.12.</w:t>
      </w:r>
    </w:p>
    <w:p w:rsidR="00CA01A0" w:rsidRDefault="00DD739B">
      <w:r>
        <w:t>If the &lt;deliveryRecei</w:t>
      </w:r>
      <w:r>
        <w:t xml:space="preserve">ptRequest&gt; element is present, the receiver MUST acknowledge acceptance of the </w:t>
      </w:r>
      <w:hyperlink w:anchor="gt_85c78cf0-1fb6-4e5d-85f5-a2e9f58a6b9e">
        <w:r>
          <w:rPr>
            <w:rStyle w:val="HyperlinkGreen"/>
            <w:b/>
          </w:rPr>
          <w:t>message</w:t>
        </w:r>
      </w:hyperlink>
      <w:r>
        <w:t xml:space="preserve"> with a receipt. The receipt acknowledges that the receiver understands each SRMP element that is marked wit</w:t>
      </w:r>
      <w:r>
        <w:t xml:space="preserve">h "mustUnderstand=1", has performed all actions that are required of the SRMP receiver prior to sending the receipt, and is committed to performing all actions that are required of the receiver after sending the receipt. In the context of </w:t>
      </w:r>
      <w:hyperlink w:anchor="gt_70ce3665-ae64-44b4-88fe-7c1dcdcd5417">
        <w:r>
          <w:rPr>
            <w:rStyle w:val="HyperlinkGreen"/>
            <w:b/>
          </w:rPr>
          <w:t>MSMQ</w:t>
        </w:r>
      </w:hyperlink>
      <w:r>
        <w:t>, this means that the message was received and placed in the destination queue at the receiver. The receipt MUST be sent to the URI that is specified in the &lt;sendTo&gt; element.</w:t>
      </w:r>
    </w:p>
    <w:p w:rsidR="00CA01A0" w:rsidRDefault="00DD739B">
      <w:r>
        <w:t>The &lt;sendTo&gt; element corresponds</w:t>
      </w:r>
      <w:r>
        <w:t xml:space="preserve"> to the </w:t>
      </w:r>
      <w:r>
        <w:rPr>
          <w:b/>
        </w:rPr>
        <w:t>Message.AdministationQueueFormatName</w:t>
      </w:r>
      <w:r>
        <w:t xml:space="preserve"> attribute of the ADM </w:t>
      </w:r>
      <w:r>
        <w:rPr>
          <w:b/>
        </w:rPr>
        <w:t>Message</w:t>
      </w:r>
      <w:r>
        <w:t xml:space="preserve"> data element. For details, see [MS-MQDMPR] section 3.1.1.12.</w:t>
      </w:r>
    </w:p>
    <w:p w:rsidR="00CA01A0" w:rsidRDefault="00DD739B">
      <w:pPr>
        <w:pStyle w:val="Code"/>
      </w:pPr>
      <w:r>
        <w:t>&lt;deliveryReceiptRequest&gt;</w:t>
      </w:r>
    </w:p>
    <w:p w:rsidR="00CA01A0" w:rsidRDefault="00DD739B">
      <w:pPr>
        <w:pStyle w:val="Code"/>
      </w:pPr>
      <w:r>
        <w:t xml:space="preserve">    &lt;sendTo&gt;http://myhostname/MSMQ/private$/receipts&lt;/sendTo&gt;</w:t>
      </w:r>
    </w:p>
    <w:p w:rsidR="00CA01A0" w:rsidRDefault="00DD739B">
      <w:pPr>
        <w:pStyle w:val="Code"/>
      </w:pPr>
      <w:r>
        <w:t>&lt;/deliveryReceiptRequest&gt;</w:t>
      </w:r>
    </w:p>
    <w:p w:rsidR="00CA01A0" w:rsidRDefault="00DD739B">
      <w:pPr>
        <w:pStyle w:val="Heading5"/>
      </w:pPr>
      <w:bookmarkStart w:id="158" w:name="section_3239c2bfb6ff41e3a6c727e06204251a"/>
      <w:bookmarkStart w:id="159" w:name="_Toc523396808"/>
      <w:r>
        <w:lastRenderedPageBreak/>
        <w:t>commitme</w:t>
      </w:r>
      <w:r>
        <w:t>ntReceiptRequest Element</w:t>
      </w:r>
      <w:bookmarkEnd w:id="158"/>
      <w:bookmarkEnd w:id="159"/>
    </w:p>
    <w:p w:rsidR="00CA01A0" w:rsidRDefault="00DD739B">
      <w:r>
        <w:t>The SRMP &lt;commitmentReceiptRequest&gt; element MAY be present as a child element of the &lt;services&gt; element. If present:</w:t>
      </w:r>
    </w:p>
    <w:p w:rsidR="00CA01A0" w:rsidRDefault="00DD739B">
      <w:pPr>
        <w:pStyle w:val="ListParagraph"/>
        <w:numPr>
          <w:ilvl w:val="0"/>
          <w:numId w:val="57"/>
        </w:numPr>
      </w:pPr>
      <w:r>
        <w:t>The SRMP &lt;sendTo&gt; element MUST be present as a child element of the &lt;commitmentReceiptRequest&gt; element. The &lt;sendT</w:t>
      </w:r>
      <w:r>
        <w:t xml:space="preserve">o&gt; element MUST contain a string that represents the URI of the administration </w:t>
      </w:r>
      <w:hyperlink w:anchor="gt_c1a6400d-703b-4f9a-a74c-40f1487978d9">
        <w:r>
          <w:rPr>
            <w:rStyle w:val="HyperlinkGreen"/>
            <w:b/>
          </w:rPr>
          <w:t>queue</w:t>
        </w:r>
      </w:hyperlink>
      <w:r>
        <w:t xml:space="preserve"> to which receipts are sent. The URI MUST use HTTP/HTTPS name formatting (similar to the URI in the &lt;to&gt; eleme</w:t>
      </w:r>
      <w:r>
        <w:t xml:space="preserve">nt, which is described in section </w:t>
      </w:r>
      <w:hyperlink w:anchor="Section_02db6cf290a343f29f3a07a3323ea6f6" w:history="1">
        <w:r>
          <w:rPr>
            <w:rStyle w:val="Hyperlink"/>
          </w:rPr>
          <w:t>2.2.4.2</w:t>
        </w:r>
      </w:hyperlink>
      <w:r>
        <w:t xml:space="preserve">). The &lt;sendTo&gt; element corresponds to the </w:t>
      </w:r>
      <w:r>
        <w:rPr>
          <w:b/>
        </w:rPr>
        <w:t>Message.AdministationQueueFormatName</w:t>
      </w:r>
      <w:r>
        <w:t xml:space="preserve"> attribute of the ADM </w:t>
      </w:r>
      <w:r>
        <w:rPr>
          <w:b/>
        </w:rPr>
        <w:t>Message</w:t>
      </w:r>
      <w:r>
        <w:t xml:space="preserve"> data element. For details, see </w:t>
      </w:r>
      <w:hyperlink r:id="rId98" w:anchor="Section_5eafe0a6a22f436ba0d94cbc25c52b47">
        <w:r>
          <w:rPr>
            <w:rStyle w:val="Hyperlink"/>
          </w:rPr>
          <w:t>[MS-MQDMPR]</w:t>
        </w:r>
      </w:hyperlink>
      <w:r>
        <w:t xml:space="preserve"> section 3.1.1.12.</w:t>
      </w:r>
    </w:p>
    <w:p w:rsidR="00CA01A0" w:rsidRDefault="00DD739B">
      <w:pPr>
        <w:pStyle w:val="ListParagraph"/>
        <w:numPr>
          <w:ilvl w:val="0"/>
          <w:numId w:val="57"/>
        </w:numPr>
      </w:pPr>
      <w:r>
        <w:t>The SRMP &lt;positiveOnly/&gt; element MAY be present as a child element of the &lt;commitmentReceiptRequest&gt; element, as the following example shows. If present, the re</w:t>
      </w:r>
      <w:r>
        <w:t xml:space="preserve">ceiver MUST send a positive commitment receipt if it understands all elements marked with "mustUnderstand=1" and is committed to processing the </w:t>
      </w:r>
      <w:hyperlink w:anchor="gt_85c78cf0-1fb6-4e5d-85f5-a2e9f58a6b9e">
        <w:r>
          <w:rPr>
            <w:rStyle w:val="HyperlinkGreen"/>
            <w:b/>
          </w:rPr>
          <w:t>message</w:t>
        </w:r>
      </w:hyperlink>
      <w:r>
        <w:t xml:space="preserve">. In the context of </w:t>
      </w:r>
      <w:hyperlink w:anchor="gt_70ce3665-ae64-44b4-88fe-7c1dcdcd5417">
        <w:r>
          <w:rPr>
            <w:rStyle w:val="HyperlinkGreen"/>
            <w:b/>
          </w:rPr>
          <w:t>MSMQ</w:t>
        </w:r>
      </w:hyperlink>
      <w:r>
        <w:t>, this means that the message was received, placed in the destination queue at the receiver, and successfully removed from the destination queue by the receiving application. The &lt;positiveOnly/&gt; element correspond</w:t>
      </w:r>
      <w:r>
        <w:t xml:space="preserve">s to the </w:t>
      </w:r>
      <w:r>
        <w:rPr>
          <w:b/>
        </w:rPr>
        <w:t>Message.AcknowledgementsRequested += AckPosReceive</w:t>
      </w:r>
      <w:r>
        <w:t xml:space="preserve"> attribute of the ADM </w:t>
      </w:r>
      <w:r>
        <w:rPr>
          <w:b/>
        </w:rPr>
        <w:t>Message</w:t>
      </w:r>
      <w:r>
        <w:t xml:space="preserve"> data element. For details, see [MS-MQDMPR] section 3.1.1.12.</w:t>
      </w:r>
    </w:p>
    <w:p w:rsidR="00CA01A0" w:rsidRDefault="00DD739B">
      <w:pPr>
        <w:pStyle w:val="ListParagraph"/>
        <w:numPr>
          <w:ilvl w:val="0"/>
          <w:numId w:val="57"/>
        </w:numPr>
      </w:pPr>
      <w:r>
        <w:t>The SRMP &lt;negativeOnly/&gt; element MAY be present as a child element of the &lt;commitmentReceiptRequest&gt; eleme</w:t>
      </w:r>
      <w:r>
        <w:t>nt. If present, the receiver MUST send a negative commitment receipt if it attempted to process the message but decided not to commit to complete its processing; or if the message expired before the receiver attempted to process the message. In the context</w:t>
      </w:r>
      <w:r>
        <w:t xml:space="preserve"> of MSMQ, this means that the message was discarded or otherwise removed from the destination queue before the receiving application was able to receive it. The &lt;negativeOnly/&gt; element corresponds to the </w:t>
      </w:r>
      <w:r>
        <w:rPr>
          <w:b/>
        </w:rPr>
        <w:t>Message.AcknowledgementsRequested += AckNegReceive</w:t>
      </w:r>
      <w:r>
        <w:t xml:space="preserve"> a</w:t>
      </w:r>
      <w:r>
        <w:t xml:space="preserve">ttribute of the ADM </w:t>
      </w:r>
      <w:r>
        <w:rPr>
          <w:b/>
        </w:rPr>
        <w:t>Message</w:t>
      </w:r>
      <w:r>
        <w:t xml:space="preserve"> data element. For details, see [MS-MQDMPR] section 3.1.1.12.</w:t>
      </w:r>
    </w:p>
    <w:p w:rsidR="00CA01A0" w:rsidRDefault="00DD739B">
      <w:pPr>
        <w:pStyle w:val="ListParagraph"/>
        <w:numPr>
          <w:ilvl w:val="0"/>
          <w:numId w:val="57"/>
        </w:numPr>
      </w:pPr>
      <w:r>
        <w:t>If neither &lt;positiveOnly/&gt; nor &lt;negativeOnly/&gt; is present, the receiver MUST NOT send any commitment receipts.</w:t>
      </w:r>
    </w:p>
    <w:p w:rsidR="00CA01A0" w:rsidRDefault="00DD739B">
      <w:pPr>
        <w:pStyle w:val="ListParagraph"/>
        <w:numPr>
          <w:ilvl w:val="0"/>
          <w:numId w:val="57"/>
        </w:numPr>
      </w:pPr>
      <w:r>
        <w:t>If both &lt;positiveOnly/&gt; and &lt;negativeOnly/&gt; are present,</w:t>
      </w:r>
      <w:r>
        <w:t xml:space="preserve"> the receiver MUST send a positive or negative commitment receipt, depending on the decision, as described previously.</w:t>
      </w:r>
    </w:p>
    <w:p w:rsidR="00CA01A0" w:rsidRDefault="00DD739B">
      <w:pPr>
        <w:pStyle w:val="Code"/>
      </w:pPr>
      <w:r>
        <w:t>&lt;commitmentReceiptRequest&gt;</w:t>
      </w:r>
    </w:p>
    <w:p w:rsidR="00CA01A0" w:rsidRDefault="00DD739B">
      <w:pPr>
        <w:pStyle w:val="Code"/>
      </w:pPr>
      <w:r>
        <w:t xml:space="preserve">    &lt;sendTo&gt;http://myhostname/MSMQ/private$/deliveryDone&lt;/sendTo&gt;</w:t>
      </w:r>
    </w:p>
    <w:p w:rsidR="00CA01A0" w:rsidRDefault="00DD739B">
      <w:pPr>
        <w:pStyle w:val="Code"/>
      </w:pPr>
      <w:r>
        <w:t xml:space="preserve">    &lt;positiveOnly/&gt;</w:t>
      </w:r>
    </w:p>
    <w:p w:rsidR="00CA01A0" w:rsidRDefault="00DD739B">
      <w:pPr>
        <w:pStyle w:val="Code"/>
      </w:pPr>
      <w:r>
        <w:t>&lt;</w:t>
      </w:r>
      <w:r>
        <w:t>/commitmentReceiptRequest&gt;</w:t>
      </w:r>
    </w:p>
    <w:p w:rsidR="00CA01A0" w:rsidRDefault="00DD739B">
      <w:pPr>
        <w:pStyle w:val="Heading4"/>
      </w:pPr>
      <w:bookmarkStart w:id="160" w:name="section_ea764cb5a0e345e7a8a5e8b6fe1fb11c"/>
      <w:bookmarkStart w:id="161" w:name="_Toc523396809"/>
      <w:r>
        <w:t>stream Element</w:t>
      </w:r>
      <w:bookmarkEnd w:id="160"/>
      <w:bookmarkEnd w:id="161"/>
      <w:r>
        <w:fldChar w:fldCharType="begin"/>
      </w:r>
      <w:r>
        <w:instrText xml:space="preserve"> XE "Elements:SRMP header:stream element"</w:instrText>
      </w:r>
      <w:r>
        <w:fldChar w:fldCharType="end"/>
      </w:r>
      <w:r>
        <w:fldChar w:fldCharType="begin"/>
      </w:r>
      <w:r>
        <w:instrText xml:space="preserve"> XE "Header elements - SRMP:stream element"</w:instrText>
      </w:r>
      <w:r>
        <w:fldChar w:fldCharType="end"/>
      </w:r>
      <w:r>
        <w:fldChar w:fldCharType="begin"/>
      </w:r>
      <w:r>
        <w:instrText xml:space="preserve"> XE "SRMP:header elements:stream element"</w:instrText>
      </w:r>
      <w:r>
        <w:fldChar w:fldCharType="end"/>
      </w:r>
      <w:r>
        <w:fldChar w:fldCharType="begin"/>
      </w:r>
      <w:r>
        <w:instrText xml:space="preserve"> XE "Messages:SRMP header elements:stream element"</w:instrText>
      </w:r>
      <w:r>
        <w:fldChar w:fldCharType="end"/>
      </w:r>
    </w:p>
    <w:p w:rsidR="00CA01A0" w:rsidRDefault="00DD739B">
      <w:r>
        <w:t>The SRMP &lt;stream&gt; element MAY b</w:t>
      </w:r>
      <w:r>
        <w:t xml:space="preserve">e present as a child element of the &lt;se:Header&gt; element. If present, it MUST be marked with the SOAP attribute </w:t>
      </w:r>
      <w:r>
        <w:rPr>
          <w:b/>
        </w:rPr>
        <w:t>se:mustUnderstand="1"</w:t>
      </w:r>
      <w:r>
        <w:t>, as the following example shows.</w:t>
      </w:r>
    </w:p>
    <w:p w:rsidR="00CA01A0" w:rsidRDefault="00DD739B">
      <w:r>
        <w:t xml:space="preserve">If a &lt;stream&gt; element is present, the &lt;Msmq&gt; element specified in section </w:t>
      </w:r>
      <w:hyperlink w:anchor="Section_9282a8c6fc074a089b370d96a5fe30f0" w:history="1">
        <w:r>
          <w:rPr>
            <w:rStyle w:val="Hyperlink"/>
          </w:rPr>
          <w:t>2.2.6</w:t>
        </w:r>
      </w:hyperlink>
      <w:r>
        <w:t xml:space="preserve"> MUST be present. </w:t>
      </w:r>
      <w:hyperlink w:anchor="gt_85c78cf0-1fb6-4e5d-85f5-a2e9f58a6b9e">
        <w:r>
          <w:rPr>
            <w:rStyle w:val="HyperlinkGreen"/>
            <w:b/>
          </w:rPr>
          <w:t>Messages</w:t>
        </w:r>
      </w:hyperlink>
      <w:r>
        <w:t xml:space="preserve"> sent in a </w:t>
      </w:r>
      <w:hyperlink w:anchor="gt_f3529cd8-50da-4f36-aa0b-66af455edbb6">
        <w:r>
          <w:rPr>
            <w:rStyle w:val="HyperlinkGreen"/>
            <w:b/>
          </w:rPr>
          <w:t>stream</w:t>
        </w:r>
      </w:hyperlink>
      <w:r>
        <w:t xml:space="preserve"> MUST be persistent; therefore, the &lt;dur</w:t>
      </w:r>
      <w:r>
        <w:t xml:space="preserve">able/&gt; child element of the &lt;services&gt; element MUST be present (see section </w:t>
      </w:r>
      <w:hyperlink w:anchor="Section_9f6c98d27354402dad54c96a8ebe345c" w:history="1">
        <w:r>
          <w:rPr>
            <w:rStyle w:val="Hyperlink"/>
          </w:rPr>
          <w:t>2.2.5.2.1</w:t>
        </w:r>
      </w:hyperlink>
      <w:r>
        <w:t xml:space="preserve">). </w:t>
      </w:r>
    </w:p>
    <w:p w:rsidR="00CA01A0" w:rsidRDefault="00DD739B">
      <w:r>
        <w:t xml:space="preserve">The &lt;stream&gt; element defines child elements for a label and context for message </w:t>
      </w:r>
      <w:hyperlink w:anchor="gt_35cccd2a-ee7a-4d62-a51b-6679b581903d">
        <w:r>
          <w:rPr>
            <w:rStyle w:val="HyperlinkGreen"/>
            <w:b/>
          </w:rPr>
          <w:t>sequences</w:t>
        </w:r>
      </w:hyperlink>
      <w:r>
        <w:t xml:space="preserve">. In particular, it defines the concepts of the first message, current message, and previous message. The receiver MUST NOT process any message more than once, and the receiver MUST NOT accept any message unless </w:t>
      </w:r>
      <w:r>
        <w:t>the previous message has been accepted.</w:t>
      </w:r>
    </w:p>
    <w:p w:rsidR="00CA01A0" w:rsidRDefault="00DD739B">
      <w:pPr>
        <w:pStyle w:val="Code"/>
      </w:pPr>
      <w:r>
        <w:lastRenderedPageBreak/>
        <w:t>&lt;stream se:mustUnderstand="1"&gt;</w:t>
      </w:r>
    </w:p>
    <w:p w:rsidR="00CA01A0" w:rsidRDefault="00DD739B">
      <w:r>
        <w:t>The child elements of &lt;stream&gt; are used as described in the following sections.</w:t>
      </w:r>
    </w:p>
    <w:p w:rsidR="00CA01A0" w:rsidRDefault="00DD739B">
      <w:pPr>
        <w:pStyle w:val="Heading5"/>
      </w:pPr>
      <w:bookmarkStart w:id="162" w:name="section_8669c4fd79d54783be4a3f5d763ebc57"/>
      <w:bookmarkStart w:id="163" w:name="_Toc523396810"/>
      <w:r>
        <w:t>streamId Element</w:t>
      </w:r>
      <w:bookmarkEnd w:id="162"/>
      <w:bookmarkEnd w:id="163"/>
    </w:p>
    <w:p w:rsidR="00CA01A0" w:rsidRDefault="00DD739B">
      <w:r>
        <w:t>The SRMP &lt;streamId&gt; element MUST be present as a child element of the &lt;stream&gt;</w:t>
      </w:r>
      <w:r>
        <w:t xml:space="preserve"> element. It defines a unique identifier for the </w:t>
      </w:r>
      <w:hyperlink w:anchor="gt_f3529cd8-50da-4f36-aa0b-66af455edbb6">
        <w:r>
          <w:rPr>
            <w:rStyle w:val="HyperlinkGreen"/>
            <w:b/>
          </w:rPr>
          <w:t>stream</w:t>
        </w:r>
      </w:hyperlink>
      <w:r>
        <w:t xml:space="preserve"> and MUST begin with "uid:", as the example shows, and be followed by a </w:t>
      </w:r>
      <w:hyperlink w:anchor="Section_f5873e0f4e00480793a06d5e52c5c936" w:history="1">
        <w:r>
          <w:rPr>
            <w:rStyle w:val="Hyperlink"/>
          </w:rPr>
          <w:t>GUID st</w:t>
        </w:r>
        <w:r>
          <w:rPr>
            <w:rStyle w:val="Hyperlink"/>
          </w:rPr>
          <w:t>ring</w:t>
        </w:r>
      </w:hyperlink>
      <w:r>
        <w:t xml:space="preserve"> that identifies the sending </w:t>
      </w:r>
      <w:hyperlink w:anchor="gt_476f10ed-08f0-4887-b583-59d5cf909979">
        <w:r>
          <w:rPr>
            <w:rStyle w:val="HyperlinkGreen"/>
            <w:b/>
          </w:rPr>
          <w:t>QM</w:t>
        </w:r>
      </w:hyperlink>
      <w:r>
        <w:t xml:space="preserve"> that corresponds to the </w:t>
      </w:r>
      <w:r>
        <w:rPr>
          <w:b/>
        </w:rPr>
        <w:t>QueueManager.Identifier</w:t>
      </w:r>
      <w:r>
        <w:t xml:space="preserve"> attribute of the ADM </w:t>
      </w:r>
      <w:r>
        <w:rPr>
          <w:b/>
        </w:rPr>
        <w:t>QueueManager</w:t>
      </w:r>
      <w:r>
        <w:t xml:space="preserve"> data element. For details, see </w:t>
      </w:r>
      <w:hyperlink r:id="rId99" w:anchor="Section_5eafe0a6a22f436ba0d94cbc25c52b47">
        <w:r>
          <w:rPr>
            <w:rStyle w:val="Hyperlink"/>
          </w:rPr>
          <w:t>[MS-MQDMPR]</w:t>
        </w:r>
      </w:hyperlink>
      <w:r>
        <w:t xml:space="preserve"> section 3.1.1.1. </w:t>
      </w:r>
    </w:p>
    <w:p w:rsidR="00CA01A0" w:rsidRDefault="00DD739B">
      <w:r>
        <w:t xml:space="preserve">The GUID string identifier MUST be followed by a backslash (\), which MUST be followed by a </w:t>
      </w:r>
      <w:hyperlink w:anchor="gt_35cccd2a-ee7a-4d62-a51b-6679b581903d">
        <w:r>
          <w:rPr>
            <w:rStyle w:val="HyperlinkGreen"/>
            <w:b/>
          </w:rPr>
          <w:t>sequence</w:t>
        </w:r>
      </w:hyperlink>
      <w:r>
        <w:t xml:space="preserve"> number of type xs:unsignedL</w:t>
      </w:r>
      <w:r>
        <w:t xml:space="preserve">ong that corresponds to the </w:t>
      </w:r>
      <w:r>
        <w:rPr>
          <w:b/>
        </w:rPr>
        <w:t>Message.TransactionalMessageSequenceIdentifier</w:t>
      </w:r>
      <w:r>
        <w:t xml:space="preserve"> attribute of the ADM </w:t>
      </w:r>
      <w:r>
        <w:rPr>
          <w:b/>
        </w:rPr>
        <w:t>Message</w:t>
      </w:r>
      <w:r>
        <w:t xml:space="preserve"> data element. The higher-value half of the 64-bit stream identifier forms the </w:t>
      </w:r>
      <w:r>
        <w:rPr>
          <w:b/>
        </w:rPr>
        <w:t>Message.TransactionalMessageSequenceIdentifier.TimeStamp</w:t>
      </w:r>
      <w:r>
        <w:t xml:space="preserve">; the lower-value </w:t>
      </w:r>
      <w:r>
        <w:t xml:space="preserve">half forms the </w:t>
      </w:r>
      <w:r>
        <w:rPr>
          <w:b/>
        </w:rPr>
        <w:t>Message.TransactionalMessageSequenceIdentifier.Ordinal</w:t>
      </w:r>
      <w:r>
        <w:t>. For details, see [MS-MQDMPR] section 3.1.1.12.</w:t>
      </w:r>
    </w:p>
    <w:p w:rsidR="00CA01A0" w:rsidRDefault="00DD739B">
      <w:pPr>
        <w:pStyle w:val="Code"/>
      </w:pPr>
      <w:r>
        <w:t>&lt;streamId&gt;uid:4a85b192-3ccd-4ba2-a0ac-7f0a11be1b08\4839986701558349830&lt;/streamId&gt;</w:t>
      </w:r>
    </w:p>
    <w:p w:rsidR="00CA01A0" w:rsidRDefault="00DD739B">
      <w:r>
        <w:t>In the preceding example, the stream</w:t>
      </w:r>
      <w:r>
        <w:t xml:space="preserve"> identifier converted to hex reads 0x432B164300000006. The lower half is the ordinal (0x6); the upper half converts to Friday, September 16, 2005 12:00:19 PM.</w:t>
      </w:r>
    </w:p>
    <w:p w:rsidR="00CA01A0" w:rsidRDefault="00DD739B">
      <w:pPr>
        <w:pStyle w:val="Heading5"/>
      </w:pPr>
      <w:bookmarkStart w:id="164" w:name="section_8a679fef226949e7b93e8538ebad52e1"/>
      <w:bookmarkStart w:id="165" w:name="_Toc523396811"/>
      <w:r>
        <w:t>current Element</w:t>
      </w:r>
      <w:bookmarkEnd w:id="164"/>
      <w:bookmarkEnd w:id="165"/>
    </w:p>
    <w:p w:rsidR="00CA01A0" w:rsidRDefault="00DD739B">
      <w:r>
        <w:t>The SRMP &lt;current&gt; element MUST be present as a child element of the &lt;stream&gt; ele</w:t>
      </w:r>
      <w:r>
        <w:t>ment.</w:t>
      </w:r>
    </w:p>
    <w:p w:rsidR="00CA01A0" w:rsidRDefault="00DD739B">
      <w:r>
        <w:t xml:space="preserve">It MUST contain a number of type xs:unsignedLong, as the following example shows, that defines the relative location of the </w:t>
      </w:r>
      <w:hyperlink w:anchor="gt_85c78cf0-1fb6-4e5d-85f5-a2e9f58a6b9e">
        <w:r>
          <w:rPr>
            <w:rStyle w:val="HyperlinkGreen"/>
            <w:b/>
          </w:rPr>
          <w:t>message</w:t>
        </w:r>
      </w:hyperlink>
      <w:r>
        <w:t xml:space="preserve"> in the </w:t>
      </w:r>
      <w:hyperlink w:anchor="gt_f3529cd8-50da-4f36-aa0b-66af455edbb6">
        <w:r>
          <w:rPr>
            <w:rStyle w:val="HyperlinkGreen"/>
            <w:b/>
          </w:rPr>
          <w:t>stream</w:t>
        </w:r>
      </w:hyperlink>
      <w:r>
        <w:t>. The first message in the stream MUST be assigned the value 1.</w:t>
      </w:r>
    </w:p>
    <w:p w:rsidR="00CA01A0" w:rsidRDefault="00DD739B">
      <w:r>
        <w:t xml:space="preserve">The &lt;current&gt; element corresponds to the </w:t>
      </w:r>
      <w:r>
        <w:rPr>
          <w:b/>
        </w:rPr>
        <w:t>Message.TransactionSequenceNumber</w:t>
      </w:r>
      <w:r>
        <w:t xml:space="preserve"> attribute of the ADM Message data element. For details, see </w:t>
      </w:r>
      <w:hyperlink r:id="rId100" w:anchor="Section_5eafe0a6a22f436ba0d94cbc25c52b47">
        <w:r>
          <w:rPr>
            <w:rStyle w:val="Hyperlink"/>
          </w:rPr>
          <w:t>[MS-MQDMPR]</w:t>
        </w:r>
      </w:hyperlink>
      <w:r>
        <w:t xml:space="preserve"> section 3.1.1.12.</w:t>
      </w:r>
    </w:p>
    <w:p w:rsidR="00CA01A0" w:rsidRDefault="00DD739B">
      <w:pPr>
        <w:pStyle w:val="Code"/>
      </w:pPr>
      <w:r>
        <w:t>&lt;current&gt;42&lt;/current&gt;</w:t>
      </w:r>
    </w:p>
    <w:p w:rsidR="00CA01A0" w:rsidRDefault="00DD739B">
      <w:pPr>
        <w:pStyle w:val="Heading5"/>
      </w:pPr>
      <w:bookmarkStart w:id="166" w:name="section_69c3ec7fe9464f11a0fa22e518af90fb"/>
      <w:bookmarkStart w:id="167" w:name="_Toc523396812"/>
      <w:r>
        <w:t>previous Element</w:t>
      </w:r>
      <w:bookmarkEnd w:id="166"/>
      <w:bookmarkEnd w:id="167"/>
    </w:p>
    <w:p w:rsidR="00CA01A0" w:rsidRDefault="00DD739B">
      <w:r>
        <w:t>The SRMP &lt;previous&gt; element MAY be present as a child element of the &lt;stream&gt; element.</w:t>
      </w:r>
    </w:p>
    <w:p w:rsidR="00CA01A0" w:rsidRDefault="00DD739B">
      <w:r>
        <w:t>If present, it MUST contain a number of type xs:unsignedL</w:t>
      </w:r>
      <w:r>
        <w:t xml:space="preserve">ong, as the following example shows, that defines the relative location of the preceding </w:t>
      </w:r>
      <w:hyperlink w:anchor="gt_85c78cf0-1fb6-4e5d-85f5-a2e9f58a6b9e">
        <w:r>
          <w:rPr>
            <w:rStyle w:val="HyperlinkGreen"/>
            <w:b/>
          </w:rPr>
          <w:t>message</w:t>
        </w:r>
      </w:hyperlink>
      <w:r>
        <w:t xml:space="preserve"> in the </w:t>
      </w:r>
      <w:hyperlink w:anchor="gt_f3529cd8-50da-4f36-aa0b-66af455edbb6">
        <w:r>
          <w:rPr>
            <w:rStyle w:val="HyperlinkGreen"/>
            <w:b/>
          </w:rPr>
          <w:t>stream</w:t>
        </w:r>
      </w:hyperlink>
      <w:r>
        <w:t xml:space="preserve">. </w:t>
      </w:r>
    </w:p>
    <w:p w:rsidR="00CA01A0" w:rsidRDefault="00DD739B">
      <w:r>
        <w:t>The &lt;previous&gt; elem</w:t>
      </w:r>
      <w:r>
        <w:t>ent is used to indicate gaps in the stream that occur if the sender skips some messages without invalidating the entire stream.</w:t>
      </w:r>
    </w:p>
    <w:p w:rsidR="00CA01A0" w:rsidRDefault="00DD739B">
      <w:r>
        <w:t xml:space="preserve">The &lt;previous&gt; element corresponds to the </w:t>
      </w:r>
      <w:r>
        <w:rPr>
          <w:b/>
        </w:rPr>
        <w:t>Message.TransactionPreviousSequenceNumber</w:t>
      </w:r>
      <w:r>
        <w:t xml:space="preserve"> attribute of the ADM Message data element. F</w:t>
      </w:r>
      <w:r>
        <w:t xml:space="preserve">or details, see </w:t>
      </w:r>
      <w:hyperlink r:id="rId101" w:anchor="Section_5eafe0a6a22f436ba0d94cbc25c52b47">
        <w:r>
          <w:rPr>
            <w:rStyle w:val="Hyperlink"/>
          </w:rPr>
          <w:t>[MS-MQDMPR]</w:t>
        </w:r>
      </w:hyperlink>
      <w:r>
        <w:t xml:space="preserve"> section 3.1.1.12.</w:t>
      </w:r>
    </w:p>
    <w:p w:rsidR="00CA01A0" w:rsidRDefault="00DD739B">
      <w:pPr>
        <w:pStyle w:val="Code"/>
      </w:pPr>
      <w:r>
        <w:t>&lt;previous&gt;41&lt;/previous&gt;</w:t>
      </w:r>
    </w:p>
    <w:p w:rsidR="00CA01A0" w:rsidRDefault="00DD739B">
      <w:pPr>
        <w:pStyle w:val="Heading5"/>
      </w:pPr>
      <w:bookmarkStart w:id="168" w:name="section_e43c15a97b504115965facec9f28d0ff"/>
      <w:bookmarkStart w:id="169" w:name="_Toc523396813"/>
      <w:r>
        <w:t>start Element</w:t>
      </w:r>
      <w:bookmarkEnd w:id="168"/>
      <w:bookmarkEnd w:id="169"/>
    </w:p>
    <w:p w:rsidR="00CA01A0" w:rsidRDefault="00DD739B">
      <w:r>
        <w:lastRenderedPageBreak/>
        <w:t>The SRMP &lt;start&gt; element MAY be present as a child element of the &lt;stream&gt; element. If pres</w:t>
      </w:r>
      <w:r>
        <w:t xml:space="preserve">ent, the SRMP element &lt;sendReceiptsTo&gt; MUST be present as a child element of the &lt;start&gt; element, as the following example shows. The &lt;sendReceiptsTo&gt; element MUST contain a string that represents the URI of the administration </w:t>
      </w:r>
      <w:hyperlink w:anchor="gt_c1a6400d-703b-4f9a-a74c-40f1487978d9">
        <w:r>
          <w:rPr>
            <w:rStyle w:val="HyperlinkGreen"/>
            <w:b/>
          </w:rPr>
          <w:t>queue</w:t>
        </w:r>
      </w:hyperlink>
      <w:r>
        <w:t xml:space="preserve"> to which receipts are sent. The URI MUST use HTTP/HTTPS name formatting (similar to the URI in the &lt;to&gt; element, which is described in section </w:t>
      </w:r>
      <w:hyperlink w:anchor="Section_02db6cf290a343f29f3a07a3323ea6f6" w:history="1">
        <w:r>
          <w:rPr>
            <w:rStyle w:val="Hyperlink"/>
          </w:rPr>
          <w:t>2.2.4.2</w:t>
        </w:r>
      </w:hyperlink>
      <w:r>
        <w:t>).</w:t>
      </w:r>
    </w:p>
    <w:p w:rsidR="00CA01A0" w:rsidRDefault="00DD739B">
      <w:r>
        <w:t xml:space="preserve">The </w:t>
      </w:r>
      <w:r>
        <w:t xml:space="preserve">&lt;sendReceiptsTo&gt; element corresponds to the </w:t>
      </w:r>
      <w:r>
        <w:rPr>
          <w:b/>
        </w:rPr>
        <w:t>Message.AdministationQueueFormatName</w:t>
      </w:r>
      <w:r>
        <w:t xml:space="preserve"> attribute of the ADM Message data element. For details, see </w:t>
      </w:r>
      <w:hyperlink r:id="rId102" w:anchor="Section_5eafe0a6a22f436ba0d94cbc25c52b47">
        <w:r>
          <w:rPr>
            <w:rStyle w:val="Hyperlink"/>
          </w:rPr>
          <w:t>[MS-MQDMPR]</w:t>
        </w:r>
      </w:hyperlink>
      <w:r>
        <w:t xml:space="preserve"> section 3.1.1.12.</w:t>
      </w:r>
    </w:p>
    <w:p w:rsidR="00CA01A0" w:rsidRDefault="00DD739B">
      <w:r>
        <w:t xml:space="preserve">The </w:t>
      </w:r>
      <w:r>
        <w:t xml:space="preserve">&lt;start&gt; element MUST be present in the first </w:t>
      </w:r>
      <w:hyperlink w:anchor="gt_85c78cf0-1fb6-4e5d-85f5-a2e9f58a6b9e">
        <w:r>
          <w:rPr>
            <w:rStyle w:val="HyperlinkGreen"/>
            <w:b/>
          </w:rPr>
          <w:t>message</w:t>
        </w:r>
      </w:hyperlink>
      <w:r>
        <w:t xml:space="preserve"> of a </w:t>
      </w:r>
      <w:hyperlink w:anchor="gt_f3529cd8-50da-4f36-aa0b-66af455edbb6">
        <w:r>
          <w:rPr>
            <w:rStyle w:val="HyperlinkGreen"/>
            <w:b/>
          </w:rPr>
          <w:t>stream</w:t>
        </w:r>
      </w:hyperlink>
      <w:r>
        <w:t xml:space="preserve"> and MUST NOT be present in any subsequent message of the stream.</w:t>
      </w:r>
    </w:p>
    <w:p w:rsidR="00CA01A0" w:rsidRDefault="00DD739B">
      <w:pPr>
        <w:pStyle w:val="Code"/>
      </w:pPr>
      <w:r>
        <w:t>&lt;</w:t>
      </w:r>
      <w:r>
        <w:t xml:space="preserve">start&gt; </w:t>
      </w:r>
    </w:p>
    <w:p w:rsidR="00CA01A0" w:rsidRDefault="00DD739B">
      <w:pPr>
        <w:pStyle w:val="Code"/>
      </w:pPr>
      <w:r>
        <w:t xml:space="preserve">    &lt;sendReceiptsTo&gt;</w:t>
      </w:r>
    </w:p>
    <w:p w:rsidR="00CA01A0" w:rsidRDefault="00DD739B">
      <w:pPr>
        <w:pStyle w:val="Code"/>
      </w:pPr>
      <w:r>
        <w:t xml:space="preserve">        http://myhostname/MSMQ/private$/receipts</w:t>
      </w:r>
    </w:p>
    <w:p w:rsidR="00CA01A0" w:rsidRDefault="00DD739B">
      <w:pPr>
        <w:pStyle w:val="Code"/>
      </w:pPr>
      <w:r>
        <w:t xml:space="preserve">    &lt;/sendReceiptsTo&gt;</w:t>
      </w:r>
    </w:p>
    <w:p w:rsidR="00CA01A0" w:rsidRDefault="00DD739B">
      <w:pPr>
        <w:pStyle w:val="Code"/>
      </w:pPr>
      <w:r>
        <w:t>&lt;/start&gt;</w:t>
      </w:r>
    </w:p>
    <w:p w:rsidR="00CA01A0" w:rsidRDefault="00DD739B">
      <w:pPr>
        <w:pStyle w:val="Heading4"/>
      </w:pPr>
      <w:bookmarkStart w:id="170" w:name="section_e0d0b7907da9437bab028a879c7fc0f1"/>
      <w:bookmarkStart w:id="171" w:name="_Toc523396814"/>
      <w:r>
        <w:t>deliveryReceipt Element</w:t>
      </w:r>
      <w:bookmarkEnd w:id="170"/>
      <w:bookmarkEnd w:id="171"/>
      <w:r>
        <w:fldChar w:fldCharType="begin"/>
      </w:r>
      <w:r>
        <w:instrText xml:space="preserve"> XE "Elements:SRMP header:deliveryReceipt element"</w:instrText>
      </w:r>
      <w:r>
        <w:fldChar w:fldCharType="end"/>
      </w:r>
      <w:r>
        <w:fldChar w:fldCharType="begin"/>
      </w:r>
      <w:r>
        <w:instrText xml:space="preserve"> XE "Header elements - SRMP:deliveryReceipt element"</w:instrText>
      </w:r>
      <w:r>
        <w:fldChar w:fldCharType="end"/>
      </w:r>
      <w:r>
        <w:fldChar w:fldCharType="begin"/>
      </w:r>
      <w:r>
        <w:instrText xml:space="preserve"> XE "SRMP:header e</w:instrText>
      </w:r>
      <w:r>
        <w:instrText>lements:deliveryReceipt element"</w:instrText>
      </w:r>
      <w:r>
        <w:fldChar w:fldCharType="end"/>
      </w:r>
      <w:r>
        <w:fldChar w:fldCharType="begin"/>
      </w:r>
      <w:r>
        <w:instrText xml:space="preserve"> XE "Messages:SRMP header elements:deliveryReceipt element"</w:instrText>
      </w:r>
      <w:r>
        <w:fldChar w:fldCharType="end"/>
      </w:r>
    </w:p>
    <w:p w:rsidR="00CA01A0" w:rsidRDefault="00DD739B">
      <w:r>
        <w:t xml:space="preserve">The SRMP &lt;deliveryReceipt&gt; element MAY be present as a child element of the &lt;se:Header&gt; element. This element MUST be generated in response to a </w:t>
      </w:r>
      <w:hyperlink w:anchor="gt_85c78cf0-1fb6-4e5d-85f5-a2e9f58a6b9e">
        <w:r>
          <w:rPr>
            <w:rStyle w:val="HyperlinkGreen"/>
            <w:b/>
          </w:rPr>
          <w:t>message</w:t>
        </w:r>
      </w:hyperlink>
      <w:r>
        <w:t xml:space="preserve"> that contains the &lt;deliveryReceiptRequest&gt; element (see section </w:t>
      </w:r>
      <w:hyperlink w:anchor="Section_3ba462e0de8047a8a479c2fcd8437d76" w:history="1">
        <w:r>
          <w:rPr>
            <w:rStyle w:val="Hyperlink"/>
          </w:rPr>
          <w:t>2.2.5.2.2</w:t>
        </w:r>
      </w:hyperlink>
      <w:r>
        <w:t>). If present:</w:t>
      </w:r>
    </w:p>
    <w:p w:rsidR="00CA01A0" w:rsidRDefault="00DD739B">
      <w:pPr>
        <w:pStyle w:val="ListParagraph"/>
        <w:numPr>
          <w:ilvl w:val="0"/>
          <w:numId w:val="58"/>
        </w:numPr>
      </w:pPr>
      <w:r>
        <w:t>The SRMP &lt;receivedAt&gt; element MUST be pr</w:t>
      </w:r>
      <w:r>
        <w:t xml:space="preserve">esent as a child element of the &lt;deliveryReceipt&gt; element, as the following example shows. It MUST also contain a string that represents an ISO 8601 date string. The &lt;receivedAt&gt; element represents the current time stamp at which the receiving </w:t>
      </w:r>
      <w:hyperlink w:anchor="gt_476f10ed-08f0-4887-b583-59d5cf909979">
        <w:r>
          <w:rPr>
            <w:rStyle w:val="HyperlinkGreen"/>
            <w:b/>
          </w:rPr>
          <w:t>QM</w:t>
        </w:r>
      </w:hyperlink>
      <w:r>
        <w:t xml:space="preserve"> placed the message in its destination </w:t>
      </w:r>
      <w:hyperlink w:anchor="gt_c1a6400d-703b-4f9a-a74c-40f1487978d9">
        <w:r>
          <w:rPr>
            <w:rStyle w:val="HyperlinkGreen"/>
            <w:b/>
          </w:rPr>
          <w:t>queue</w:t>
        </w:r>
      </w:hyperlink>
      <w:r>
        <w:t>.</w:t>
      </w:r>
    </w:p>
    <w:p w:rsidR="00CA01A0" w:rsidRDefault="00DD739B">
      <w:pPr>
        <w:pStyle w:val="ListParagraph"/>
        <w:numPr>
          <w:ilvl w:val="0"/>
          <w:numId w:val="58"/>
        </w:numPr>
      </w:pPr>
      <w:r>
        <w:t>The SRMP &lt;id&gt; element MUST be present as a child element of the &lt;deliveryReceipt&gt; element. It MU</w:t>
      </w:r>
      <w:r>
        <w:t xml:space="preserve">ST contain the same MessageID as the &lt;id&gt; element in the &lt;path&gt; element of the original message that requested the delivery receipt (see section </w:t>
      </w:r>
      <w:hyperlink w:anchor="Section_23591db9c0cf48569d2cd5d44bb104d5" w:history="1">
        <w:r>
          <w:rPr>
            <w:rStyle w:val="Hyperlink"/>
          </w:rPr>
          <w:t>2.2.4.3</w:t>
        </w:r>
      </w:hyperlink>
      <w:r>
        <w:t xml:space="preserve">). </w:t>
      </w:r>
    </w:p>
    <w:p w:rsidR="00CA01A0" w:rsidRDefault="00DD739B">
      <w:pPr>
        <w:pStyle w:val="ListParagraph"/>
        <w:numPr>
          <w:ilvl w:val="0"/>
          <w:numId w:val="58"/>
        </w:numPr>
      </w:pPr>
      <w:r>
        <w:t>The &lt;to&gt; element of the &lt;path&gt; element i</w:t>
      </w:r>
      <w:r>
        <w:t>n the receipt message MUST contain the URI of the administration queue that is specified in the &lt;sendTo&gt; element of the &lt;deliveryReceiptRequest&gt; in the original message (see section 2.2.5.2.2).</w:t>
      </w:r>
    </w:p>
    <w:p w:rsidR="00CA01A0" w:rsidRDefault="00DD739B">
      <w:pPr>
        <w:pStyle w:val="Code"/>
      </w:pPr>
      <w:r>
        <w:t>&lt;deliveryReceipt&gt;</w:t>
      </w:r>
    </w:p>
    <w:p w:rsidR="00CA01A0" w:rsidRDefault="00DD739B">
      <w:pPr>
        <w:pStyle w:val="Code"/>
      </w:pPr>
      <w:r>
        <w:t xml:space="preserve">    &lt;receivedAt&gt;20070618T210655&lt;/receivedAt&gt;</w:t>
      </w:r>
    </w:p>
    <w:p w:rsidR="00CA01A0" w:rsidRDefault="00DD739B">
      <w:pPr>
        <w:pStyle w:val="Code"/>
      </w:pPr>
      <w:r>
        <w:t xml:space="preserve">    &lt;id&gt;uuid:32852@32221eda-9376-46df-b6ed-783091123831&lt;/id&gt;</w:t>
      </w:r>
    </w:p>
    <w:p w:rsidR="00CA01A0" w:rsidRDefault="00DD739B">
      <w:pPr>
        <w:pStyle w:val="Code"/>
      </w:pPr>
      <w:r>
        <w:t>&lt;/deliveryReceipt&gt;</w:t>
      </w:r>
    </w:p>
    <w:p w:rsidR="00CA01A0" w:rsidRDefault="00DD739B">
      <w:pPr>
        <w:pStyle w:val="Heading4"/>
      </w:pPr>
      <w:bookmarkStart w:id="172" w:name="section_9770f7fa8ca745fb8bc5c55df615946c"/>
      <w:bookmarkStart w:id="173" w:name="_Toc523396815"/>
      <w:r>
        <w:t>commitmentReceipt Element</w:t>
      </w:r>
      <w:bookmarkEnd w:id="172"/>
      <w:bookmarkEnd w:id="173"/>
      <w:r>
        <w:fldChar w:fldCharType="begin"/>
      </w:r>
      <w:r>
        <w:instrText xml:space="preserve"> XE "Elements:SRMP header:commitmentReceipt element"</w:instrText>
      </w:r>
      <w:r>
        <w:fldChar w:fldCharType="end"/>
      </w:r>
      <w:r>
        <w:fldChar w:fldCharType="begin"/>
      </w:r>
      <w:r>
        <w:instrText xml:space="preserve"> XE "Header elements - SRMP:commitmentReceipt element"</w:instrText>
      </w:r>
      <w:r>
        <w:fldChar w:fldCharType="end"/>
      </w:r>
      <w:r>
        <w:fldChar w:fldCharType="begin"/>
      </w:r>
      <w:r>
        <w:instrText xml:space="preserve"> XE "SRMP:header elements:commitmentRece</w:instrText>
      </w:r>
      <w:r>
        <w:instrText>ipt element"</w:instrText>
      </w:r>
      <w:r>
        <w:fldChar w:fldCharType="end"/>
      </w:r>
      <w:r>
        <w:fldChar w:fldCharType="begin"/>
      </w:r>
      <w:r>
        <w:instrText xml:space="preserve"> XE "Messages:SRMP header elements:commitmentReceipt element"</w:instrText>
      </w:r>
      <w:r>
        <w:fldChar w:fldCharType="end"/>
      </w:r>
    </w:p>
    <w:p w:rsidR="00CA01A0" w:rsidRDefault="00DD739B">
      <w:r>
        <w:t xml:space="preserve">The SRMP &lt;commitmentReceipt&gt; element MAY be present as a child element of the &lt;se:Header&gt; element. This element MUST be generated in response to a </w:t>
      </w:r>
      <w:hyperlink w:anchor="gt_85c78cf0-1fb6-4e5d-85f5-a2e9f58a6b9e">
        <w:r>
          <w:rPr>
            <w:rStyle w:val="HyperlinkGreen"/>
            <w:b/>
          </w:rPr>
          <w:t>message</w:t>
        </w:r>
      </w:hyperlink>
      <w:r>
        <w:t xml:space="preserve"> that contains the &lt;commitmentReceiptRequest&gt; element (see section </w:t>
      </w:r>
      <w:hyperlink w:anchor="Section_3239c2bfb6ff41e3a6c727e06204251a" w:history="1">
        <w:r>
          <w:rPr>
            <w:rStyle w:val="Hyperlink"/>
          </w:rPr>
          <w:t>2.2.5.2.3</w:t>
        </w:r>
      </w:hyperlink>
      <w:r>
        <w:t xml:space="preserve">) or the &lt;DeadLetter/&gt; element (see section </w:t>
      </w:r>
      <w:hyperlink w:anchor="Section_2cfdafa336e440938344edc4cb545ea6" w:history="1">
        <w:r>
          <w:rPr>
            <w:rStyle w:val="Hyperlink"/>
          </w:rPr>
          <w:t>2.2.6.4</w:t>
        </w:r>
      </w:hyperlink>
      <w:r>
        <w:t xml:space="preserve"> and section </w:t>
      </w:r>
      <w:hyperlink w:anchor="Section_58af4c8bb3e649b88f24cc673b781af0" w:history="1">
        <w:r>
          <w:rPr>
            <w:rStyle w:val="Hyperlink"/>
          </w:rPr>
          <w:t>3.1.7.3.3</w:t>
        </w:r>
      </w:hyperlink>
      <w:r>
        <w:t>). If present:</w:t>
      </w:r>
    </w:p>
    <w:p w:rsidR="00CA01A0" w:rsidRDefault="00DD739B">
      <w:pPr>
        <w:pStyle w:val="ListParagraph"/>
        <w:numPr>
          <w:ilvl w:val="0"/>
          <w:numId w:val="59"/>
        </w:numPr>
      </w:pPr>
      <w:r>
        <w:t>The SRMP element &lt;decidedAt&gt; MUST be present as a child element of the &lt;commitmentReceipt&gt;</w:t>
      </w:r>
      <w:r>
        <w:t xml:space="preserve"> element, as the following example shows. It MUST also contain a string that represents an ISO 8601 date string and is expressed in </w:t>
      </w:r>
      <w:hyperlink w:anchor="gt_f2369991-a884-4843-a8fa-1505b6d5ece7">
        <w:r>
          <w:rPr>
            <w:rStyle w:val="HyperlinkGreen"/>
            <w:b/>
          </w:rPr>
          <w:t>UTC</w:t>
        </w:r>
      </w:hyperlink>
      <w:r>
        <w:t>. The &lt;decidedAt&gt; element represents the current time stamp</w:t>
      </w:r>
      <w:r>
        <w:t xml:space="preserve"> at which the message was removed from the destination </w:t>
      </w:r>
      <w:hyperlink w:anchor="gt_c1a6400d-703b-4f9a-a74c-40f1487978d9">
        <w:r>
          <w:rPr>
            <w:rStyle w:val="HyperlinkGreen"/>
            <w:b/>
          </w:rPr>
          <w:t>queue</w:t>
        </w:r>
      </w:hyperlink>
      <w:r>
        <w:t xml:space="preserve">, either by the receiving application (in the positive case) or by a discard or purge operation (in the negative case). </w:t>
      </w:r>
    </w:p>
    <w:p w:rsidR="00CA01A0" w:rsidRDefault="00DD739B">
      <w:pPr>
        <w:pStyle w:val="ListParagraph"/>
        <w:numPr>
          <w:ilvl w:val="0"/>
          <w:numId w:val="59"/>
        </w:numPr>
      </w:pPr>
      <w:r>
        <w:lastRenderedPageBreak/>
        <w:t>The SRMP &lt;dec</w:t>
      </w:r>
      <w:r>
        <w:t xml:space="preserve">ision&gt; element MUST be present as a child element of the &lt;commitmentReceipt&gt; element. It MUST contain one of two enumeration values: "negative" or "positive", corresponding to negative or positive commitment receipts. </w:t>
      </w:r>
    </w:p>
    <w:p w:rsidR="00CA01A0" w:rsidRDefault="00DD739B">
      <w:pPr>
        <w:pStyle w:val="ListParagraph"/>
        <w:numPr>
          <w:ilvl w:val="0"/>
          <w:numId w:val="59"/>
        </w:numPr>
      </w:pPr>
      <w:r>
        <w:t>The SRMP &lt;id&gt; element MUST be present</w:t>
      </w:r>
      <w:r>
        <w:t xml:space="preserve"> as a child element of the &lt;commitmentReceipt&gt; element. It MUST contain the same MessageID as the &lt;id&gt; element in the &lt;path&gt; element of the original message that requested the commitment receipt (see section </w:t>
      </w:r>
      <w:hyperlink w:anchor="Section_23591db9c0cf48569d2cd5d44bb104d5" w:history="1">
        <w:r>
          <w:rPr>
            <w:rStyle w:val="Hyperlink"/>
          </w:rPr>
          <w:t>2.2.4.3</w:t>
        </w:r>
      </w:hyperlink>
      <w:r>
        <w:t xml:space="preserve">). </w:t>
      </w:r>
    </w:p>
    <w:p w:rsidR="00CA01A0" w:rsidRDefault="00DD739B">
      <w:pPr>
        <w:pStyle w:val="ListParagraph"/>
        <w:numPr>
          <w:ilvl w:val="0"/>
          <w:numId w:val="59"/>
        </w:numPr>
      </w:pPr>
      <w:r>
        <w:t>The &lt;to&gt; element of the &lt;path&gt; element in the receipt message MUST contain the URI of the administration queue that is specified in the &lt;sendTo&gt; element of the &lt;commitmentReceiptRequest&gt; in the original message (see section 2.2.5.2.3</w:t>
      </w:r>
      <w:r>
        <w:t xml:space="preserve">). </w:t>
      </w:r>
    </w:p>
    <w:p w:rsidR="00CA01A0" w:rsidRDefault="00DD739B">
      <w:pPr>
        <w:pStyle w:val="Code"/>
      </w:pPr>
      <w:r>
        <w:t>&lt;commitmentReceipt&gt;</w:t>
      </w:r>
    </w:p>
    <w:p w:rsidR="00CA01A0" w:rsidRDefault="00DD739B">
      <w:pPr>
        <w:pStyle w:val="Code"/>
      </w:pPr>
      <w:r>
        <w:t xml:space="preserve">    &lt;decidedAt&gt;20070618T210908&lt;/decidedAt&gt;</w:t>
      </w:r>
    </w:p>
    <w:p w:rsidR="00CA01A0" w:rsidRDefault="00DD739B">
      <w:pPr>
        <w:pStyle w:val="Code"/>
      </w:pPr>
      <w:r>
        <w:t xml:space="preserve">    &lt;decision&gt;positive&lt;/decision&gt;</w:t>
      </w:r>
    </w:p>
    <w:p w:rsidR="00CA01A0" w:rsidRDefault="00DD739B">
      <w:pPr>
        <w:pStyle w:val="Code"/>
      </w:pPr>
      <w:r>
        <w:t xml:space="preserve">    &lt;id&gt;uuid:32852@32221eda-9376-46df-b6ed-783091123831&lt;/id&gt;</w:t>
      </w:r>
    </w:p>
    <w:p w:rsidR="00CA01A0" w:rsidRDefault="00DD739B">
      <w:pPr>
        <w:pStyle w:val="Code"/>
      </w:pPr>
      <w:r>
        <w:t>&lt;/commitmentReceipt&gt;</w:t>
      </w:r>
    </w:p>
    <w:p w:rsidR="00CA01A0" w:rsidRDefault="00DD739B">
      <w:pPr>
        <w:pStyle w:val="Heading4"/>
      </w:pPr>
      <w:bookmarkStart w:id="174" w:name="section_436f921e33ba4115ae452da97b2118ce"/>
      <w:bookmarkStart w:id="175" w:name="_Toc523396816"/>
      <w:r>
        <w:t>streamReceipt Element</w:t>
      </w:r>
      <w:bookmarkEnd w:id="174"/>
      <w:bookmarkEnd w:id="175"/>
      <w:r>
        <w:fldChar w:fldCharType="begin"/>
      </w:r>
      <w:r>
        <w:instrText xml:space="preserve"> XE "Elements:SRMP header:streamReceipt element"</w:instrText>
      </w:r>
      <w:r>
        <w:fldChar w:fldCharType="end"/>
      </w:r>
      <w:r>
        <w:fldChar w:fldCharType="begin"/>
      </w:r>
      <w:r>
        <w:instrText xml:space="preserve"> X</w:instrText>
      </w:r>
      <w:r>
        <w:instrText>E "Header elements - SRMP:streamReceipt element"</w:instrText>
      </w:r>
      <w:r>
        <w:fldChar w:fldCharType="end"/>
      </w:r>
      <w:r>
        <w:fldChar w:fldCharType="begin"/>
      </w:r>
      <w:r>
        <w:instrText xml:space="preserve"> XE "SRMP:header elements:streamReceipt element"</w:instrText>
      </w:r>
      <w:r>
        <w:fldChar w:fldCharType="end"/>
      </w:r>
      <w:r>
        <w:fldChar w:fldCharType="begin"/>
      </w:r>
      <w:r>
        <w:instrText xml:space="preserve"> XE "Messages:SRMP header elements:streamReceipt element"</w:instrText>
      </w:r>
      <w:r>
        <w:fldChar w:fldCharType="end"/>
      </w:r>
    </w:p>
    <w:p w:rsidR="00CA01A0" w:rsidRDefault="00DD739B">
      <w:r>
        <w:t>The SRMP &lt;streamReceipt&gt; element MAY be present as a child element of the &lt;se:Header&gt; element. T</w:t>
      </w:r>
      <w:r>
        <w:t xml:space="preserve">he </w:t>
      </w:r>
      <w:hyperlink w:anchor="gt_0e077cb6-ff94-4f92-a4c5-aaac93aa4611">
        <w:r>
          <w:rPr>
            <w:rStyle w:val="HyperlinkGreen"/>
            <w:b/>
          </w:rPr>
          <w:t>stream receipt</w:t>
        </w:r>
      </w:hyperlink>
      <w:r>
        <w:t xml:space="preserve"> element is generated by the receiver QM and sent to the sender QM. The sender QM processes this element as a notification to delete acknowledged </w:t>
      </w:r>
      <w:hyperlink w:anchor="gt_85c78cf0-1fb6-4e5d-85f5-a2e9f58a6b9e">
        <w:r>
          <w:rPr>
            <w:rStyle w:val="HyperlinkGreen"/>
            <w:b/>
          </w:rPr>
          <w:t>messages</w:t>
        </w:r>
      </w:hyperlink>
      <w:r>
        <w:t xml:space="preserve"> (see section </w:t>
      </w:r>
      <w:hyperlink w:anchor="Section_454cf3a5b9214e5e9daa1bf271de049d" w:history="1">
        <w:r>
          <w:rPr>
            <w:rStyle w:val="Hyperlink"/>
          </w:rPr>
          <w:t>3.1.5.1.9.1</w:t>
        </w:r>
      </w:hyperlink>
      <w:r>
        <w:t xml:space="preserve">) and also for performing negative journaling (see section </w:t>
      </w:r>
      <w:hyperlink w:anchor="Section_3a466a9747364d409b5496f30243bd88" w:history="1">
        <w:r>
          <w:rPr>
            <w:rStyle w:val="Hyperlink"/>
          </w:rPr>
          <w:t>3.1.1.3.3</w:t>
        </w:r>
      </w:hyperlink>
      <w:r>
        <w:t>). I</w:t>
      </w:r>
      <w:r>
        <w:t>f present:</w:t>
      </w:r>
    </w:p>
    <w:p w:rsidR="00CA01A0" w:rsidRDefault="00DD739B">
      <w:pPr>
        <w:pStyle w:val="ListParagraph"/>
        <w:numPr>
          <w:ilvl w:val="0"/>
          <w:numId w:val="60"/>
        </w:numPr>
      </w:pPr>
      <w:r>
        <w:t xml:space="preserve">The SRMP &lt;streamId&gt; element MUST be present as a child element of the &lt;streamReceipt&gt; element, as the following example shows. It MUST also contain the same StreamID as the &lt;streamId&gt; element in the &lt;stream&gt; element of the original </w:t>
      </w:r>
      <w:hyperlink w:anchor="gt_2212ec52-2e42-4a14-976a-0a1a6520755a">
        <w:r>
          <w:rPr>
            <w:rStyle w:val="HyperlinkGreen"/>
            <w:b/>
          </w:rPr>
          <w:t>stream message</w:t>
        </w:r>
      </w:hyperlink>
      <w:r>
        <w:t xml:space="preserve"> received (see section </w:t>
      </w:r>
      <w:hyperlink w:anchor="Section_8669c4fd79d54783be4a3f5d763ebc57" w:history="1">
        <w:r>
          <w:rPr>
            <w:rStyle w:val="Hyperlink"/>
          </w:rPr>
          <w:t>2.2.5.3.1</w:t>
        </w:r>
      </w:hyperlink>
      <w:r>
        <w:t>).</w:t>
      </w:r>
    </w:p>
    <w:p w:rsidR="00CA01A0" w:rsidRDefault="00DD739B">
      <w:pPr>
        <w:pStyle w:val="ListParagraph"/>
        <w:numPr>
          <w:ilvl w:val="0"/>
          <w:numId w:val="60"/>
        </w:numPr>
      </w:pPr>
      <w:r>
        <w:t xml:space="preserve">The SRMP &lt;lastOrdinal&gt; element MUST be present as a child element of the &lt;streamReceipt&gt; element. </w:t>
      </w:r>
      <w:r>
        <w:t xml:space="preserve">It MUST contain a number of type xs:unsignedLong that is identical to the &lt;current&gt; element of the last stream message received. By sending this stream receipt, the receiver acknowledges receipt of all messages in the </w:t>
      </w:r>
      <w:hyperlink w:anchor="gt_f3529cd8-50da-4f36-aa0b-66af455edbb6">
        <w:r>
          <w:rPr>
            <w:rStyle w:val="HyperlinkGreen"/>
            <w:b/>
          </w:rPr>
          <w:t>stream</w:t>
        </w:r>
      </w:hyperlink>
      <w:r>
        <w:t xml:space="preserve"> up to and including the message whose &lt;current&gt; number is identical to the &lt;lastOrdinal&gt; element.</w:t>
      </w:r>
    </w:p>
    <w:p w:rsidR="00CA01A0" w:rsidRDefault="00DD739B">
      <w:pPr>
        <w:pStyle w:val="Code"/>
      </w:pPr>
      <w:r>
        <w:t>&lt;streamReceipt&gt;</w:t>
      </w:r>
    </w:p>
    <w:p w:rsidR="00CA01A0" w:rsidRDefault="00DD739B">
      <w:pPr>
        <w:pStyle w:val="Code"/>
      </w:pPr>
      <w:r>
        <w:t xml:space="preserve">    &lt;streamId&gt;uid:4a85b192-3ccd-4ba2-a0ac-7f0a11be1b08\4839986701558349830&lt;/streamId&gt;</w:t>
      </w:r>
    </w:p>
    <w:p w:rsidR="00CA01A0" w:rsidRDefault="00DD739B">
      <w:pPr>
        <w:pStyle w:val="Code"/>
      </w:pPr>
      <w:r>
        <w:t xml:space="preserve">    &lt;lastOrdinal&gt;2&lt;/lastO</w:t>
      </w:r>
      <w:r>
        <w:t>rdinal&gt;</w:t>
      </w:r>
    </w:p>
    <w:p w:rsidR="00CA01A0" w:rsidRDefault="00DD739B">
      <w:pPr>
        <w:pStyle w:val="Code"/>
      </w:pPr>
      <w:r>
        <w:t>&lt;/streamReceipt&gt;</w:t>
      </w:r>
    </w:p>
    <w:p w:rsidR="00CA01A0" w:rsidRDefault="00DD739B">
      <w:pPr>
        <w:pStyle w:val="Heading3"/>
      </w:pPr>
      <w:bookmarkStart w:id="176" w:name="section_9282a8c6fc074a089b370d96a5fe30f0"/>
      <w:bookmarkStart w:id="177" w:name="_Toc523396817"/>
      <w:r>
        <w:t>MSMQ Elements</w:t>
      </w:r>
      <w:bookmarkEnd w:id="176"/>
      <w:bookmarkEnd w:id="177"/>
      <w:r>
        <w:fldChar w:fldCharType="begin"/>
      </w:r>
      <w:r>
        <w:instrText xml:space="preserve"> XE "Messages:MSMQ Elements" </w:instrText>
      </w:r>
      <w:r>
        <w:fldChar w:fldCharType="end"/>
      </w:r>
      <w:r>
        <w:fldChar w:fldCharType="begin"/>
      </w:r>
      <w:r>
        <w:instrText xml:space="preserve"> XE "MSMQ Elements message" </w:instrText>
      </w:r>
      <w:r>
        <w:fldChar w:fldCharType="end"/>
      </w:r>
      <w:r>
        <w:fldChar w:fldCharType="begin"/>
      </w:r>
      <w:r>
        <w:instrText xml:space="preserve"> XE "Elements:MSMQ:overview"</w:instrText>
      </w:r>
      <w:r>
        <w:fldChar w:fldCharType="end"/>
      </w:r>
      <w:r>
        <w:fldChar w:fldCharType="begin"/>
      </w:r>
      <w:r>
        <w:instrText xml:space="preserve"> XE "MSMQ elements:overview"</w:instrText>
      </w:r>
      <w:r>
        <w:fldChar w:fldCharType="end"/>
      </w:r>
      <w:r>
        <w:fldChar w:fldCharType="begin"/>
      </w:r>
      <w:r>
        <w:instrText xml:space="preserve"> XE "Messages:MSMQ elements:overview"</w:instrText>
      </w:r>
      <w:r>
        <w:fldChar w:fldCharType="end"/>
      </w:r>
    </w:p>
    <w:p w:rsidR="00CA01A0" w:rsidRDefault="00DD739B">
      <w:hyperlink w:anchor="gt_70ce3665-ae64-44b4-88fe-7c1dcdcd5417">
        <w:r>
          <w:rPr>
            <w:rStyle w:val="HyperlinkGreen"/>
            <w:b/>
          </w:rPr>
          <w:t>MSMQ</w:t>
        </w:r>
      </w:hyperlink>
      <w:r>
        <w:t xml:space="preserve"> uses the following </w:t>
      </w:r>
      <w:hyperlink w:anchor="gt_982b7f8e-d516-4fd5-8d5e-1a836081ed85">
        <w:r>
          <w:rPr>
            <w:rStyle w:val="HyperlinkGreen"/>
            <w:b/>
          </w:rPr>
          <w:t>XML</w:t>
        </w:r>
      </w:hyperlink>
      <w:r>
        <w:t xml:space="preserve"> elements for specific purposes. They each have corresponding attributes in the ADM </w:t>
      </w:r>
      <w:r>
        <w:rPr>
          <w:b/>
        </w:rPr>
        <w:t>Message</w:t>
      </w:r>
      <w:r>
        <w:t xml:space="preserve"> data element of</w:t>
      </w:r>
      <w:r>
        <w:t xml:space="preserve"> the abstract data model, as described in </w:t>
      </w:r>
      <w:hyperlink r:id="rId103" w:anchor="Section_5eafe0a6a22f436ba0d94cbc25c52b47">
        <w:r>
          <w:rPr>
            <w:rStyle w:val="Hyperlink"/>
          </w:rPr>
          <w:t>[MS-MQDMPR]</w:t>
        </w:r>
      </w:hyperlink>
      <w:r>
        <w:t xml:space="preserve"> section 3.1.1.12. </w:t>
      </w:r>
    </w:p>
    <w:p w:rsidR="00CA01A0" w:rsidRDefault="00DD739B">
      <w:r>
        <w:t>MSMQ elements are child elements of the &lt;Msmq&gt; element. The &lt;Msmq&gt; element SHOULD</w:t>
      </w:r>
      <w:bookmarkStart w:id="178" w:name="Appendix_A_Target_12"/>
      <w:r>
        <w:fldChar w:fldCharType="begin"/>
      </w:r>
      <w:r>
        <w:instrText xml:space="preserve"> HYPERLINK \l "Appe</w:instrText>
      </w:r>
      <w:r>
        <w:instrText xml:space="preserve">ndix_A_12" \o "Product behavior note 12" \h </w:instrText>
      </w:r>
      <w:r>
        <w:fldChar w:fldCharType="separate"/>
      </w:r>
      <w:r>
        <w:rPr>
          <w:rStyle w:val="Hyperlink"/>
        </w:rPr>
        <w:t>&lt;12&gt;</w:t>
      </w:r>
      <w:r>
        <w:rPr>
          <w:rStyle w:val="Hyperlink"/>
        </w:rPr>
        <w:fldChar w:fldCharType="end"/>
      </w:r>
      <w:bookmarkEnd w:id="178"/>
      <w:r>
        <w:t xml:space="preserve"> be present as a child element of the &lt;se:Header&gt; element. If present, the MSMQ namespace MUST be declared as xmlns="msmq.namespace.xml", as the following example shows.</w:t>
      </w:r>
    </w:p>
    <w:p w:rsidR="00CA01A0" w:rsidRDefault="00DD739B">
      <w:pPr>
        <w:pStyle w:val="Code"/>
      </w:pPr>
      <w:r>
        <w:t>&lt;Msmq xmlns="msmq.namespace.xml"&gt;</w:t>
      </w:r>
    </w:p>
    <w:p w:rsidR="00CA01A0" w:rsidRDefault="00DD739B">
      <w:r>
        <w:t>The</w:t>
      </w:r>
      <w:r>
        <w:t xml:space="preserve"> child elements of &lt;Msmq&gt; are used as described in the following sections.</w:t>
      </w:r>
    </w:p>
    <w:p w:rsidR="00CA01A0" w:rsidRDefault="00DD739B">
      <w:pPr>
        <w:pStyle w:val="Heading4"/>
      </w:pPr>
      <w:bookmarkStart w:id="179" w:name="section_fb0f33178cbd4703b7d924761a889fbb"/>
      <w:bookmarkStart w:id="180" w:name="_Toc523396818"/>
      <w:r>
        <w:lastRenderedPageBreak/>
        <w:t>Class Element</w:t>
      </w:r>
      <w:bookmarkEnd w:id="179"/>
      <w:bookmarkEnd w:id="180"/>
      <w:r>
        <w:fldChar w:fldCharType="begin"/>
      </w:r>
      <w:r>
        <w:instrText xml:space="preserve"> XE "Elements:MSMQ:Class element"</w:instrText>
      </w:r>
      <w:r>
        <w:fldChar w:fldCharType="end"/>
      </w:r>
      <w:r>
        <w:fldChar w:fldCharType="begin"/>
      </w:r>
      <w:r>
        <w:instrText xml:space="preserve"> XE "MSMQ elements:Class element"</w:instrText>
      </w:r>
      <w:r>
        <w:fldChar w:fldCharType="end"/>
      </w:r>
      <w:r>
        <w:fldChar w:fldCharType="begin"/>
      </w:r>
      <w:r>
        <w:instrText xml:space="preserve"> XE "Messages:MSMQ elements:Class element"</w:instrText>
      </w:r>
      <w:r>
        <w:fldChar w:fldCharType="end"/>
      </w:r>
    </w:p>
    <w:p w:rsidR="00CA01A0" w:rsidRDefault="00DD739B">
      <w:r>
        <w:t xml:space="preserve">The </w:t>
      </w:r>
      <w:hyperlink w:anchor="gt_70ce3665-ae64-44b4-88fe-7c1dcdcd5417">
        <w:r>
          <w:rPr>
            <w:rStyle w:val="HyperlinkGreen"/>
            <w:b/>
          </w:rPr>
          <w:t>MSMQ</w:t>
        </w:r>
      </w:hyperlink>
      <w:r>
        <w:t xml:space="preserve"> &lt;Class&gt; element MUST be present as a child element of the &lt;Msmq&gt; element. The &lt;Class&gt; element corresponds to the </w:t>
      </w:r>
      <w:r>
        <w:rPr>
          <w:b/>
        </w:rPr>
        <w:t>Message.Class</w:t>
      </w:r>
      <w:r>
        <w:t xml:space="preserve"> attribute of the ADM </w:t>
      </w:r>
      <w:r>
        <w:rPr>
          <w:b/>
        </w:rPr>
        <w:t>Message</w:t>
      </w:r>
      <w:r>
        <w:t xml:space="preserve"> data element. For details, see </w:t>
      </w:r>
      <w:hyperlink r:id="rId104" w:anchor="Section_5eafe0a6a22f436ba0d94cbc25c52b47">
        <w:r>
          <w:rPr>
            <w:rStyle w:val="Hyperlink"/>
          </w:rPr>
          <w:t>[MS-MQDMPR]</w:t>
        </w:r>
      </w:hyperlink>
      <w:r>
        <w:t xml:space="preserve"> section 3.1.1.12.</w:t>
      </w:r>
    </w:p>
    <w:p w:rsidR="00CA01A0" w:rsidRDefault="00DD739B">
      <w:r>
        <w:t xml:space="preserve">The &lt;Class&gt; element MUST contain a number of type xs:unsignedLong, as the following example shows, that corresponds to an enumeration value as described in </w:t>
      </w:r>
      <w:hyperlink r:id="rId105" w:anchor="Section_b7cc2590a61745dfb6a31f31102b36fb">
        <w:r>
          <w:rPr>
            <w:rStyle w:val="Hyperlink"/>
          </w:rPr>
          <w:t>[MS-MQMQ]</w:t>
        </w:r>
      </w:hyperlink>
      <w:r>
        <w:t xml:space="preserve"> section 2.2.18.1.6.</w:t>
      </w:r>
    </w:p>
    <w:p w:rsidR="00CA01A0" w:rsidRDefault="00DD739B">
      <w:pPr>
        <w:pStyle w:val="Code"/>
      </w:pPr>
      <w:r>
        <w:t>&lt;Class&gt;255&lt;/Class&gt;</w:t>
      </w:r>
    </w:p>
    <w:p w:rsidR="00CA01A0" w:rsidRDefault="00DD739B">
      <w:pPr>
        <w:pStyle w:val="Heading4"/>
      </w:pPr>
      <w:bookmarkStart w:id="181" w:name="section_00e3d732d4bb4dec9bdf2a891f47b169"/>
      <w:bookmarkStart w:id="182" w:name="_Toc523396819"/>
      <w:r>
        <w:t>Priority Element</w:t>
      </w:r>
      <w:bookmarkEnd w:id="181"/>
      <w:bookmarkEnd w:id="182"/>
      <w:r>
        <w:fldChar w:fldCharType="begin"/>
      </w:r>
      <w:r>
        <w:instrText xml:space="preserve"> XE "Elements:MSMQ:Priority element"</w:instrText>
      </w:r>
      <w:r>
        <w:fldChar w:fldCharType="end"/>
      </w:r>
      <w:r>
        <w:fldChar w:fldCharType="begin"/>
      </w:r>
      <w:r>
        <w:instrText xml:space="preserve"> XE "MSMQ elements:Priority element"</w:instrText>
      </w:r>
      <w:r>
        <w:fldChar w:fldCharType="end"/>
      </w:r>
      <w:r>
        <w:fldChar w:fldCharType="begin"/>
      </w:r>
      <w:r>
        <w:instrText xml:space="preserve"> XE "Messages:MSMQ elements:Priority element"</w:instrText>
      </w:r>
      <w:r>
        <w:fldChar w:fldCharType="end"/>
      </w:r>
    </w:p>
    <w:p w:rsidR="00CA01A0" w:rsidRDefault="00DD739B">
      <w:r>
        <w:t xml:space="preserve">The </w:t>
      </w:r>
      <w:hyperlink w:anchor="gt_70ce3665-ae64-44b4-88fe-7c1dcdcd5417">
        <w:r>
          <w:rPr>
            <w:rStyle w:val="HyperlinkGreen"/>
            <w:b/>
          </w:rPr>
          <w:t>MSMQ</w:t>
        </w:r>
      </w:hyperlink>
      <w:r>
        <w:t xml:space="preserve"> &lt;Priority&gt; element MUST be present as a child element of the &lt;Msmq&gt; element. The &lt;Priority&gt; element corresponds to the </w:t>
      </w:r>
      <w:r>
        <w:rPr>
          <w:b/>
        </w:rPr>
        <w:t>Message.Priority</w:t>
      </w:r>
      <w:r>
        <w:t xml:space="preserve"> attribute of the ADM </w:t>
      </w:r>
      <w:r>
        <w:rPr>
          <w:b/>
        </w:rPr>
        <w:t>Message</w:t>
      </w:r>
      <w:r>
        <w:t xml:space="preserve"> data element. It MUST contain a number of type x</w:t>
      </w:r>
      <w:r>
        <w:t xml:space="preserve">s:unsignedLong with valid values from 0 to 7, as the following example shows. For details, see </w:t>
      </w:r>
      <w:hyperlink r:id="rId106" w:anchor="Section_5eafe0a6a22f436ba0d94cbc25c52b47">
        <w:r>
          <w:rPr>
            <w:rStyle w:val="Hyperlink"/>
          </w:rPr>
          <w:t>[MS-MQDMPR]</w:t>
        </w:r>
      </w:hyperlink>
      <w:r>
        <w:t xml:space="preserve"> section 3.1.1.12.</w:t>
      </w:r>
    </w:p>
    <w:p w:rsidR="00CA01A0" w:rsidRDefault="00DD739B">
      <w:pPr>
        <w:pStyle w:val="Code"/>
      </w:pPr>
      <w:r>
        <w:t>&lt;Priority&gt;3&lt;/Priority&gt;</w:t>
      </w:r>
    </w:p>
    <w:p w:rsidR="00CA01A0" w:rsidRDefault="00DD739B">
      <w:pPr>
        <w:pStyle w:val="Heading4"/>
      </w:pPr>
      <w:bookmarkStart w:id="183" w:name="section_8c8db14359784b39bc49808dc201c84f"/>
      <w:bookmarkStart w:id="184" w:name="_Toc523396820"/>
      <w:r>
        <w:t>Journal/ Element</w:t>
      </w:r>
      <w:bookmarkEnd w:id="183"/>
      <w:bookmarkEnd w:id="184"/>
      <w:r>
        <w:fldChar w:fldCharType="begin"/>
      </w:r>
      <w:r>
        <w:instrText xml:space="preserve"> XE "Elements:MSMQ:Journal/ element"</w:instrText>
      </w:r>
      <w:r>
        <w:fldChar w:fldCharType="end"/>
      </w:r>
      <w:r>
        <w:fldChar w:fldCharType="begin"/>
      </w:r>
      <w:r>
        <w:instrText xml:space="preserve"> XE "MSMQ elements:Journal/ element"</w:instrText>
      </w:r>
      <w:r>
        <w:fldChar w:fldCharType="end"/>
      </w:r>
      <w:r>
        <w:fldChar w:fldCharType="begin"/>
      </w:r>
      <w:r>
        <w:instrText xml:space="preserve"> XE "Messages:MSMQ elements:Journal/ element"</w:instrText>
      </w:r>
      <w:r>
        <w:fldChar w:fldCharType="end"/>
      </w:r>
    </w:p>
    <w:p w:rsidR="00CA01A0" w:rsidRDefault="00DD739B">
      <w:r>
        <w:t xml:space="preserve">The </w:t>
      </w:r>
      <w:hyperlink w:anchor="gt_70ce3665-ae64-44b4-88fe-7c1dcdcd5417">
        <w:r>
          <w:rPr>
            <w:rStyle w:val="HyperlinkGreen"/>
            <w:b/>
          </w:rPr>
          <w:t>MSMQ</w:t>
        </w:r>
      </w:hyperlink>
      <w:r>
        <w:t xml:space="preserve"> &lt;Journal/&gt; element MAY be present as a child element of the &lt;</w:t>
      </w:r>
      <w:r>
        <w:t xml:space="preserve">Msmq&gt; element. The &lt;Journal/&gt; element, as the following example shows, corresponds to the </w:t>
      </w:r>
      <w:r>
        <w:rPr>
          <w:b/>
        </w:rPr>
        <w:t>Message.PositiveJournalingRequested = True</w:t>
      </w:r>
      <w:r>
        <w:t xml:space="preserve"> attribute of the ADM </w:t>
      </w:r>
      <w:r>
        <w:rPr>
          <w:b/>
        </w:rPr>
        <w:t>Message</w:t>
      </w:r>
      <w:r>
        <w:t xml:space="preserve"> data element. For details, see </w:t>
      </w:r>
      <w:hyperlink r:id="rId107" w:anchor="Section_5eafe0a6a22f436ba0d94cbc25c52b47">
        <w:r>
          <w:rPr>
            <w:rStyle w:val="Hyperlink"/>
          </w:rPr>
          <w:t>[MS-MQDMPR]</w:t>
        </w:r>
      </w:hyperlink>
      <w:r>
        <w:t xml:space="preserve"> section 3.1.1.12.</w:t>
      </w:r>
    </w:p>
    <w:p w:rsidR="00CA01A0" w:rsidRDefault="00DD739B">
      <w:pPr>
        <w:pStyle w:val="Code"/>
      </w:pPr>
      <w:r>
        <w:t>&lt;Journal/&gt;</w:t>
      </w:r>
    </w:p>
    <w:p w:rsidR="00CA01A0" w:rsidRDefault="00DD739B">
      <w:pPr>
        <w:pStyle w:val="Heading4"/>
      </w:pPr>
      <w:bookmarkStart w:id="185" w:name="section_2cfdafa336e440938344edc4cb545ea6"/>
      <w:bookmarkStart w:id="186" w:name="_Toc523396821"/>
      <w:r>
        <w:t>DeadLetter/ Element</w:t>
      </w:r>
      <w:bookmarkEnd w:id="185"/>
      <w:bookmarkEnd w:id="186"/>
      <w:r>
        <w:fldChar w:fldCharType="begin"/>
      </w:r>
      <w:r>
        <w:instrText xml:space="preserve"> XE "Elements:MSMQ:DeadLetter/ element"</w:instrText>
      </w:r>
      <w:r>
        <w:fldChar w:fldCharType="end"/>
      </w:r>
      <w:r>
        <w:fldChar w:fldCharType="begin"/>
      </w:r>
      <w:r>
        <w:instrText xml:space="preserve"> XE "MSMQ elements:DeadLetter/ element"</w:instrText>
      </w:r>
      <w:r>
        <w:fldChar w:fldCharType="end"/>
      </w:r>
      <w:r>
        <w:fldChar w:fldCharType="begin"/>
      </w:r>
      <w:r>
        <w:instrText xml:space="preserve"> XE "Messages:MSMQ elements:DeadLetter/ element"</w:instrText>
      </w:r>
      <w:r>
        <w:fldChar w:fldCharType="end"/>
      </w:r>
    </w:p>
    <w:p w:rsidR="00CA01A0" w:rsidRDefault="00DD739B">
      <w:r>
        <w:t xml:space="preserve">The </w:t>
      </w:r>
      <w:hyperlink w:anchor="gt_70ce3665-ae64-44b4-88fe-7c1dcdcd5417">
        <w:r>
          <w:rPr>
            <w:rStyle w:val="HyperlinkGreen"/>
            <w:b/>
          </w:rPr>
          <w:t>MSMQ</w:t>
        </w:r>
      </w:hyperlink>
      <w:r>
        <w:t xml:space="preserve"> &lt;DeadLetter/&gt; element, as the following example shows, MAY be present as a child element of the &lt;Msmq&gt; element. The &lt;DeadLetter/&gt; element corresponds to the </w:t>
      </w:r>
      <w:r>
        <w:rPr>
          <w:b/>
        </w:rPr>
        <w:t>Message.NegativeJournalingRequested = True</w:t>
      </w:r>
      <w:r>
        <w:t xml:space="preserve"> attribute of the ADM </w:t>
      </w:r>
      <w:r>
        <w:rPr>
          <w:b/>
        </w:rPr>
        <w:t>Message</w:t>
      </w:r>
      <w:r>
        <w:t xml:space="preserve"> d</w:t>
      </w:r>
      <w:r>
        <w:t xml:space="preserve">ata element. For details, see </w:t>
      </w:r>
      <w:hyperlink r:id="rId108" w:anchor="Section_5eafe0a6a22f436ba0d94cbc25c52b47">
        <w:r>
          <w:rPr>
            <w:rStyle w:val="Hyperlink"/>
          </w:rPr>
          <w:t>[MS-MQDMPR]</w:t>
        </w:r>
      </w:hyperlink>
      <w:r>
        <w:t xml:space="preserve"> section 3.1.1.12.</w:t>
      </w:r>
    </w:p>
    <w:p w:rsidR="00CA01A0" w:rsidRDefault="00DD739B">
      <w:pPr>
        <w:pStyle w:val="Code"/>
      </w:pPr>
      <w:r>
        <w:t>&lt;DeadLetter/&gt;</w:t>
      </w:r>
    </w:p>
    <w:p w:rsidR="00CA01A0" w:rsidRDefault="00DD739B">
      <w:pPr>
        <w:pStyle w:val="Heading4"/>
      </w:pPr>
      <w:bookmarkStart w:id="187" w:name="section_5193b919dfb14cb996e7096888aecd85"/>
      <w:bookmarkStart w:id="188" w:name="_Toc523396822"/>
      <w:r>
        <w:t>Correlation Element</w:t>
      </w:r>
      <w:bookmarkEnd w:id="187"/>
      <w:bookmarkEnd w:id="188"/>
      <w:r>
        <w:fldChar w:fldCharType="begin"/>
      </w:r>
      <w:r>
        <w:instrText xml:space="preserve"> XE "Elements:MSMQ:Correlation element"</w:instrText>
      </w:r>
      <w:r>
        <w:fldChar w:fldCharType="end"/>
      </w:r>
      <w:r>
        <w:fldChar w:fldCharType="begin"/>
      </w:r>
      <w:r>
        <w:instrText xml:space="preserve"> XE "MSMQ elements:Correlation element"</w:instrText>
      </w:r>
      <w:r>
        <w:fldChar w:fldCharType="end"/>
      </w:r>
      <w:r>
        <w:fldChar w:fldCharType="begin"/>
      </w:r>
      <w:r>
        <w:instrText xml:space="preserve"> XE "Messages:MSMQ elements:Correlation element"</w:instrText>
      </w:r>
      <w:r>
        <w:fldChar w:fldCharType="end"/>
      </w:r>
    </w:p>
    <w:p w:rsidR="00CA01A0" w:rsidRDefault="00DD739B">
      <w:r>
        <w:t xml:space="preserve">The </w:t>
      </w:r>
      <w:hyperlink w:anchor="gt_70ce3665-ae64-44b4-88fe-7c1dcdcd5417">
        <w:r>
          <w:rPr>
            <w:rStyle w:val="HyperlinkGreen"/>
            <w:b/>
          </w:rPr>
          <w:t>MSMQ</w:t>
        </w:r>
      </w:hyperlink>
      <w:r>
        <w:t xml:space="preserve"> &lt;Correlation&gt; element MAY be present as a child element of the &lt;Msmq&gt; element. The &lt;Correlation&gt; element corresponds to the </w:t>
      </w:r>
      <w:r>
        <w:rPr>
          <w:b/>
        </w:rPr>
        <w:t>Message.Co</w:t>
      </w:r>
      <w:r>
        <w:rPr>
          <w:b/>
        </w:rPr>
        <w:t>rrelationIdentifier</w:t>
      </w:r>
      <w:r>
        <w:t xml:space="preserve"> attribute of the ADM </w:t>
      </w:r>
      <w:r>
        <w:rPr>
          <w:b/>
        </w:rPr>
        <w:t>Message</w:t>
      </w:r>
      <w:r>
        <w:t xml:space="preserve"> data element. For details, see </w:t>
      </w:r>
      <w:hyperlink r:id="rId109" w:anchor="Section_5eafe0a6a22f436ba0d94cbc25c52b47">
        <w:r>
          <w:rPr>
            <w:rStyle w:val="Hyperlink"/>
          </w:rPr>
          <w:t>[MS-MQDMPR]</w:t>
        </w:r>
      </w:hyperlink>
      <w:r>
        <w:t xml:space="preserve"> section 3.1.1.12. </w:t>
      </w:r>
    </w:p>
    <w:p w:rsidR="00CA01A0" w:rsidRDefault="00DD739B">
      <w:r>
        <w:t>The &lt;Correlation&gt; element MUST be encoded as a set of bytes in b</w:t>
      </w:r>
      <w:r>
        <w:t xml:space="preserve">ase64, as the following example shows, and as is described in </w:t>
      </w:r>
      <w:hyperlink r:id="rId110">
        <w:r>
          <w:rPr>
            <w:rStyle w:val="Hyperlink"/>
          </w:rPr>
          <w:t>[RFC3548]</w:t>
        </w:r>
      </w:hyperlink>
      <w:r>
        <w:t>.</w:t>
      </w:r>
    </w:p>
    <w:p w:rsidR="00CA01A0" w:rsidRDefault="00DD739B">
      <w:pPr>
        <w:pStyle w:val="Code"/>
      </w:pPr>
      <w:r>
        <w:t xml:space="preserve">&lt;Correlation&gt;AAAAAAAAAAAAAAAAAAAAAAAAAAA=&lt;/Correlation&gt; </w:t>
      </w:r>
    </w:p>
    <w:p w:rsidR="00CA01A0" w:rsidRDefault="00DD739B">
      <w:pPr>
        <w:pStyle w:val="Heading4"/>
      </w:pPr>
      <w:bookmarkStart w:id="189" w:name="section_80253abe24614078a729e739b90d9730"/>
      <w:bookmarkStart w:id="190" w:name="_Toc523396823"/>
      <w:r>
        <w:lastRenderedPageBreak/>
        <w:t>Trace/ Element</w:t>
      </w:r>
      <w:bookmarkEnd w:id="189"/>
      <w:bookmarkEnd w:id="190"/>
      <w:r>
        <w:fldChar w:fldCharType="begin"/>
      </w:r>
      <w:r>
        <w:instrText xml:space="preserve"> XE "Elements:MSMQ:Trace/ element"</w:instrText>
      </w:r>
      <w:r>
        <w:fldChar w:fldCharType="end"/>
      </w:r>
      <w:r>
        <w:fldChar w:fldCharType="begin"/>
      </w:r>
      <w:r>
        <w:instrText xml:space="preserve"> XE "MSMQ e</w:instrText>
      </w:r>
      <w:r>
        <w:instrText>lements:Trace/ element"</w:instrText>
      </w:r>
      <w:r>
        <w:fldChar w:fldCharType="end"/>
      </w:r>
      <w:r>
        <w:fldChar w:fldCharType="begin"/>
      </w:r>
      <w:r>
        <w:instrText xml:space="preserve"> XE "Messages:MSMQ elements:Trace/ element"</w:instrText>
      </w:r>
      <w:r>
        <w:fldChar w:fldCharType="end"/>
      </w:r>
    </w:p>
    <w:p w:rsidR="00CA01A0" w:rsidRDefault="00DD739B">
      <w:r>
        <w:t xml:space="preserve">The </w:t>
      </w:r>
      <w:hyperlink w:anchor="gt_70ce3665-ae64-44b4-88fe-7c1dcdcd5417">
        <w:r>
          <w:rPr>
            <w:rStyle w:val="HyperlinkGreen"/>
            <w:b/>
          </w:rPr>
          <w:t>MSMQ</w:t>
        </w:r>
      </w:hyperlink>
      <w:r>
        <w:t xml:space="preserve"> &lt;Trace/&gt; element, as the following example shows, MAY be present as a child element of the &lt;Msmq&gt; element. The &lt;</w:t>
      </w:r>
      <w:r>
        <w:t xml:space="preserve">Trace/&gt; element corresponds to the </w:t>
      </w:r>
      <w:r>
        <w:rPr>
          <w:b/>
        </w:rPr>
        <w:t>Message.TracingRequested = True</w:t>
      </w:r>
      <w:r>
        <w:t xml:space="preserve"> attribute of the ADM </w:t>
      </w:r>
      <w:r>
        <w:rPr>
          <w:b/>
        </w:rPr>
        <w:t>Message</w:t>
      </w:r>
      <w:r>
        <w:t xml:space="preserve"> data element. For details, see </w:t>
      </w:r>
      <w:hyperlink r:id="rId111" w:anchor="Section_5eafe0a6a22f436ba0d94cbc25c52b47">
        <w:r>
          <w:rPr>
            <w:rStyle w:val="Hyperlink"/>
          </w:rPr>
          <w:t>[MS-MQDMPR]</w:t>
        </w:r>
      </w:hyperlink>
      <w:r>
        <w:t xml:space="preserve"> section 3.1.1.12.</w:t>
      </w:r>
    </w:p>
    <w:p w:rsidR="00CA01A0" w:rsidRDefault="00DD739B">
      <w:pPr>
        <w:pStyle w:val="Code"/>
      </w:pPr>
      <w:r>
        <w:t>&lt;Trace/&gt;</w:t>
      </w:r>
    </w:p>
    <w:p w:rsidR="00CA01A0" w:rsidRDefault="00DD739B">
      <w:pPr>
        <w:pStyle w:val="Heading4"/>
      </w:pPr>
      <w:bookmarkStart w:id="191" w:name="section_7b2905f8baa44fab98bffa7aa6c5114f"/>
      <w:bookmarkStart w:id="192" w:name="_Toc523396824"/>
      <w:r>
        <w:t>Connector</w:t>
      </w:r>
      <w:r>
        <w:t>Type Element</w:t>
      </w:r>
      <w:bookmarkEnd w:id="191"/>
      <w:bookmarkEnd w:id="192"/>
      <w:r>
        <w:fldChar w:fldCharType="begin"/>
      </w:r>
      <w:r>
        <w:instrText xml:space="preserve"> XE "Elements:MSMQ:ConnectorType element"</w:instrText>
      </w:r>
      <w:r>
        <w:fldChar w:fldCharType="end"/>
      </w:r>
      <w:r>
        <w:fldChar w:fldCharType="begin"/>
      </w:r>
      <w:r>
        <w:instrText xml:space="preserve"> XE "MSMQ elements:ConnectorType element"</w:instrText>
      </w:r>
      <w:r>
        <w:fldChar w:fldCharType="end"/>
      </w:r>
      <w:r>
        <w:fldChar w:fldCharType="begin"/>
      </w:r>
      <w:r>
        <w:instrText xml:space="preserve"> XE "Messages:MSMQ elements:ConnectorType element"</w:instrText>
      </w:r>
      <w:r>
        <w:fldChar w:fldCharType="end"/>
      </w:r>
    </w:p>
    <w:p w:rsidR="00CA01A0" w:rsidRDefault="00DD739B">
      <w:r>
        <w:t xml:space="preserve">The </w:t>
      </w:r>
      <w:hyperlink w:anchor="gt_70ce3665-ae64-44b4-88fe-7c1dcdcd5417">
        <w:r>
          <w:rPr>
            <w:rStyle w:val="HyperlinkGreen"/>
            <w:b/>
          </w:rPr>
          <w:t>MSMQ</w:t>
        </w:r>
      </w:hyperlink>
      <w:r>
        <w:t xml:space="preserve"> &lt;ConnectorType&gt; element MAY be pre</w:t>
      </w:r>
      <w:r>
        <w:t xml:space="preserve">sent as a child element of the &lt;Msmq&gt; element. It MUST contain a </w:t>
      </w:r>
      <w:hyperlink w:anchor="Section_f5873e0f4e00480793a06d5e52c5c936" w:history="1">
        <w:r>
          <w:rPr>
            <w:rStyle w:val="Hyperlink"/>
          </w:rPr>
          <w:t>GUID string</w:t>
        </w:r>
      </w:hyperlink>
      <w:r>
        <w:t xml:space="preserve">, as the following example shows. </w:t>
      </w:r>
    </w:p>
    <w:p w:rsidR="00CA01A0" w:rsidRDefault="00DD739B">
      <w:r>
        <w:t xml:space="preserve">The &lt;ConnectorType&gt; element corresponds to the </w:t>
      </w:r>
      <w:r>
        <w:rPr>
          <w:b/>
        </w:rPr>
        <w:t>Message.ConnectorTypeIdentifier</w:t>
      </w:r>
      <w:r>
        <w:t xml:space="preserve"> attrib</w:t>
      </w:r>
      <w:r>
        <w:t xml:space="preserve">ute of the ADM </w:t>
      </w:r>
      <w:r>
        <w:rPr>
          <w:b/>
        </w:rPr>
        <w:t>Message</w:t>
      </w:r>
      <w:r>
        <w:t xml:space="preserve"> data element. For details, see </w:t>
      </w:r>
      <w:hyperlink r:id="rId112" w:anchor="Section_5eafe0a6a22f436ba0d94cbc25c52b47">
        <w:r>
          <w:rPr>
            <w:rStyle w:val="Hyperlink"/>
          </w:rPr>
          <w:t>[MS-MQDMPR]</w:t>
        </w:r>
      </w:hyperlink>
      <w:r>
        <w:t xml:space="preserve"> section 3.1.1.12.</w:t>
      </w:r>
    </w:p>
    <w:p w:rsidR="00CA01A0" w:rsidRDefault="00DD739B">
      <w:pPr>
        <w:pStyle w:val="Code"/>
      </w:pPr>
      <w:r>
        <w:t>&lt;ConnectorType&gt;fd74b8eb-2af7-4ac5-9405-074e315df392&lt;/ConnectorType&gt;</w:t>
      </w:r>
    </w:p>
    <w:p w:rsidR="00CA01A0" w:rsidRDefault="00DD739B">
      <w:pPr>
        <w:pStyle w:val="Heading4"/>
      </w:pPr>
      <w:bookmarkStart w:id="193" w:name="section_b78ef40ba805495bbefaf5deb4a85877"/>
      <w:bookmarkStart w:id="194" w:name="_Toc523396825"/>
      <w:r>
        <w:t>App Element</w:t>
      </w:r>
      <w:bookmarkEnd w:id="193"/>
      <w:bookmarkEnd w:id="194"/>
      <w:r>
        <w:fldChar w:fldCharType="begin"/>
      </w:r>
      <w:r>
        <w:instrText xml:space="preserve"> XE "Elements:MSMQ:App element"</w:instrText>
      </w:r>
      <w:r>
        <w:fldChar w:fldCharType="end"/>
      </w:r>
      <w:r>
        <w:fldChar w:fldCharType="begin"/>
      </w:r>
      <w:r>
        <w:instrText xml:space="preserve"> XE "MSMQ elements:App element"</w:instrText>
      </w:r>
      <w:r>
        <w:fldChar w:fldCharType="end"/>
      </w:r>
      <w:r>
        <w:fldChar w:fldCharType="begin"/>
      </w:r>
      <w:r>
        <w:instrText xml:space="preserve"> XE "Messages:MSMQ elements:App element"</w:instrText>
      </w:r>
      <w:r>
        <w:fldChar w:fldCharType="end"/>
      </w:r>
    </w:p>
    <w:p w:rsidR="00CA01A0" w:rsidRDefault="00DD739B">
      <w:r>
        <w:t xml:space="preserve">The </w:t>
      </w:r>
      <w:hyperlink w:anchor="gt_70ce3665-ae64-44b4-88fe-7c1dcdcd5417">
        <w:r>
          <w:rPr>
            <w:rStyle w:val="HyperlinkGreen"/>
            <w:b/>
          </w:rPr>
          <w:t>MSMQ</w:t>
        </w:r>
      </w:hyperlink>
      <w:r>
        <w:t xml:space="preserve"> &lt;App&gt; element MAY be present as a child element of the &lt;Msmq&gt; element. It MU</w:t>
      </w:r>
      <w:r>
        <w:t xml:space="preserve">ST contain a number of type xs:unsignedLong, as the following example shows. The &lt;App&gt; element corresponds to the </w:t>
      </w:r>
      <w:r>
        <w:rPr>
          <w:b/>
        </w:rPr>
        <w:t>Message.ApplicationTag</w:t>
      </w:r>
      <w:r>
        <w:t xml:space="preserve"> attribute of the ADM </w:t>
      </w:r>
      <w:r>
        <w:rPr>
          <w:b/>
        </w:rPr>
        <w:t>Message</w:t>
      </w:r>
      <w:r>
        <w:t xml:space="preserve"> data element. For details, see </w:t>
      </w:r>
      <w:hyperlink r:id="rId113" w:anchor="Section_5eafe0a6a22f436ba0d94cbc25c52b47">
        <w:r>
          <w:rPr>
            <w:rStyle w:val="Hyperlink"/>
          </w:rPr>
          <w:t>[MS-MQDMPR]</w:t>
        </w:r>
      </w:hyperlink>
      <w:r>
        <w:t xml:space="preserve"> section 3.1.1.12.</w:t>
      </w:r>
    </w:p>
    <w:p w:rsidR="00CA01A0" w:rsidRDefault="00DD739B">
      <w:pPr>
        <w:pStyle w:val="Code"/>
      </w:pPr>
      <w:r>
        <w:t>&lt;App&gt;36&lt;/App&gt;</w:t>
      </w:r>
    </w:p>
    <w:p w:rsidR="00CA01A0" w:rsidRDefault="00DD739B">
      <w:pPr>
        <w:pStyle w:val="Heading4"/>
      </w:pPr>
      <w:bookmarkStart w:id="195" w:name="section_7a06f3e3e47b45fc9268a7701a3f701b"/>
      <w:bookmarkStart w:id="196" w:name="_Toc523396826"/>
      <w:r>
        <w:t>BodyType Element</w:t>
      </w:r>
      <w:bookmarkEnd w:id="195"/>
      <w:bookmarkEnd w:id="196"/>
      <w:r>
        <w:fldChar w:fldCharType="begin"/>
      </w:r>
      <w:r>
        <w:instrText xml:space="preserve"> XE "Elements:MSMQ:BodyType element"</w:instrText>
      </w:r>
      <w:r>
        <w:fldChar w:fldCharType="end"/>
      </w:r>
      <w:r>
        <w:fldChar w:fldCharType="begin"/>
      </w:r>
      <w:r>
        <w:instrText xml:space="preserve"> XE "MSMQ elements:BodyType element"</w:instrText>
      </w:r>
      <w:r>
        <w:fldChar w:fldCharType="end"/>
      </w:r>
      <w:r>
        <w:fldChar w:fldCharType="begin"/>
      </w:r>
      <w:r>
        <w:instrText xml:space="preserve"> XE "Messages:MSMQ elements:BodyType element"</w:instrText>
      </w:r>
      <w:r>
        <w:fldChar w:fldCharType="end"/>
      </w:r>
    </w:p>
    <w:p w:rsidR="00CA01A0" w:rsidRDefault="00DD739B">
      <w:r>
        <w:t xml:space="preserve">The </w:t>
      </w:r>
      <w:hyperlink w:anchor="gt_70ce3665-ae64-44b4-88fe-7c1dcdcd5417">
        <w:r>
          <w:rPr>
            <w:rStyle w:val="HyperlinkGreen"/>
            <w:b/>
          </w:rPr>
          <w:t>MSMQ</w:t>
        </w:r>
      </w:hyperlink>
      <w:r>
        <w:t xml:space="preserve"> &lt;BodyType&gt; element MUST be present as a child element of the &lt;Msmq&gt; element. It MUST contain a number of type xs:unsignedLong, as the following example shows. The &lt;BodyType&gt; element corresponds to the </w:t>
      </w:r>
      <w:r>
        <w:rPr>
          <w:b/>
        </w:rPr>
        <w:t>Message.BodyType</w:t>
      </w:r>
      <w:r>
        <w:t xml:space="preserve"> attribute of the </w:t>
      </w:r>
      <w:r>
        <w:t xml:space="preserve">ADM </w:t>
      </w:r>
      <w:r>
        <w:rPr>
          <w:b/>
        </w:rPr>
        <w:t>Message</w:t>
      </w:r>
      <w:r>
        <w:t xml:space="preserve"> data element. For details, see </w:t>
      </w:r>
      <w:hyperlink r:id="rId114" w:anchor="Section_5eafe0a6a22f436ba0d94cbc25c52b47">
        <w:r>
          <w:rPr>
            <w:rStyle w:val="Hyperlink"/>
          </w:rPr>
          <w:t>[MS-MQDMPR]</w:t>
        </w:r>
      </w:hyperlink>
      <w:r>
        <w:t xml:space="preserve"> section 3.1.1.12.</w:t>
      </w:r>
    </w:p>
    <w:p w:rsidR="00CA01A0" w:rsidRDefault="00DD739B">
      <w:pPr>
        <w:pStyle w:val="Code"/>
      </w:pPr>
      <w:r>
        <w:t>&lt;BodyType&gt;8&lt;/BodyType&gt;</w:t>
      </w:r>
    </w:p>
    <w:p w:rsidR="00CA01A0" w:rsidRDefault="00DD739B">
      <w:pPr>
        <w:pStyle w:val="Heading4"/>
      </w:pPr>
      <w:bookmarkStart w:id="197" w:name="section_116cbb82a13d43c78394468039c76415"/>
      <w:bookmarkStart w:id="198" w:name="_Toc523396827"/>
      <w:r>
        <w:t>HashAlgorithm Element</w:t>
      </w:r>
      <w:bookmarkEnd w:id="197"/>
      <w:bookmarkEnd w:id="198"/>
      <w:r>
        <w:fldChar w:fldCharType="begin"/>
      </w:r>
      <w:r>
        <w:instrText xml:space="preserve"> XE "Elements:MSMQ:HashAlgorithm element"</w:instrText>
      </w:r>
      <w:r>
        <w:fldChar w:fldCharType="end"/>
      </w:r>
      <w:r>
        <w:fldChar w:fldCharType="begin"/>
      </w:r>
      <w:r>
        <w:instrText xml:space="preserve"> XE "MSMQ elements:HashAlgorithm element"</w:instrText>
      </w:r>
      <w:r>
        <w:fldChar w:fldCharType="end"/>
      </w:r>
      <w:r>
        <w:fldChar w:fldCharType="begin"/>
      </w:r>
      <w:r>
        <w:instrText xml:space="preserve"> XE "Messages:MSMQ elements:HashAlgorithm element"</w:instrText>
      </w:r>
      <w:r>
        <w:fldChar w:fldCharType="end"/>
      </w:r>
    </w:p>
    <w:p w:rsidR="00CA01A0" w:rsidRDefault="00DD739B">
      <w:r>
        <w:t xml:space="preserve">The </w:t>
      </w:r>
      <w:hyperlink w:anchor="gt_70ce3665-ae64-44b4-88fe-7c1dcdcd5417">
        <w:r>
          <w:rPr>
            <w:rStyle w:val="HyperlinkGreen"/>
            <w:b/>
          </w:rPr>
          <w:t>MSMQ</w:t>
        </w:r>
      </w:hyperlink>
      <w:r>
        <w:t xml:space="preserve"> &lt;HashAlgorithm&gt; element MAY be present as a child element of the &lt;Msmq&gt; element. It MUST </w:t>
      </w:r>
      <w:r>
        <w:t xml:space="preserve">contain a number of type xs:unsignedLong, as the following example shows. The &lt;HashAlgorithm&gt; element corresponds to the </w:t>
      </w:r>
      <w:r>
        <w:rPr>
          <w:b/>
        </w:rPr>
        <w:t>Message.HashAlgorithm</w:t>
      </w:r>
      <w:r>
        <w:t xml:space="preserve"> attribute of the ADM </w:t>
      </w:r>
      <w:r>
        <w:rPr>
          <w:b/>
        </w:rPr>
        <w:t>Message</w:t>
      </w:r>
      <w:r>
        <w:t xml:space="preserve"> data element. For details, see </w:t>
      </w:r>
      <w:hyperlink r:id="rId115" w:anchor="Section_5eafe0a6a22f436ba0d94cbc25c52b47">
        <w:r>
          <w:rPr>
            <w:rStyle w:val="Hyperlink"/>
          </w:rPr>
          <w:t>[MS-MQDMPR]</w:t>
        </w:r>
      </w:hyperlink>
      <w:r>
        <w:t xml:space="preserve"> section 3.1.1.12.</w:t>
      </w:r>
    </w:p>
    <w:p w:rsidR="00CA01A0" w:rsidRDefault="00DD739B">
      <w:pPr>
        <w:pStyle w:val="Code"/>
      </w:pPr>
      <w:r>
        <w:t>&lt;HashAlgorithm&gt;32772&lt;/HashAlgorithm&gt;</w:t>
      </w:r>
    </w:p>
    <w:p w:rsidR="00CA01A0" w:rsidRDefault="00DD739B">
      <w:pPr>
        <w:pStyle w:val="Heading4"/>
      </w:pPr>
      <w:bookmarkStart w:id="199" w:name="section_961f5377fd014a3a9b425ca5f613f6ba"/>
      <w:bookmarkStart w:id="200" w:name="_Toc523396828"/>
      <w:r>
        <w:t>Eod Element</w:t>
      </w:r>
      <w:bookmarkEnd w:id="199"/>
      <w:bookmarkEnd w:id="200"/>
      <w:r>
        <w:fldChar w:fldCharType="begin"/>
      </w:r>
      <w:r>
        <w:instrText xml:space="preserve"> XE "Elements:MSMQ:Eod element"</w:instrText>
      </w:r>
      <w:r>
        <w:fldChar w:fldCharType="end"/>
      </w:r>
      <w:r>
        <w:fldChar w:fldCharType="begin"/>
      </w:r>
      <w:r>
        <w:instrText xml:space="preserve"> XE "MSMQ elements:Eod element"</w:instrText>
      </w:r>
      <w:r>
        <w:fldChar w:fldCharType="end"/>
      </w:r>
      <w:r>
        <w:fldChar w:fldCharType="begin"/>
      </w:r>
      <w:r>
        <w:instrText xml:space="preserve"> XE "Messages:MSMQ elements:Eod element"</w:instrText>
      </w:r>
      <w:r>
        <w:fldChar w:fldCharType="end"/>
      </w:r>
    </w:p>
    <w:p w:rsidR="00CA01A0" w:rsidRDefault="00DD739B">
      <w:r>
        <w:t xml:space="preserve">The </w:t>
      </w:r>
      <w:hyperlink w:anchor="gt_70ce3665-ae64-44b4-88fe-7c1dcdcd5417">
        <w:r>
          <w:rPr>
            <w:rStyle w:val="HyperlinkGreen"/>
            <w:b/>
          </w:rPr>
          <w:t>MSMQ</w:t>
        </w:r>
      </w:hyperlink>
      <w:r>
        <w:t xml:space="preserve"> &lt;Eod&gt; element MAY be present as a child element of the &lt;Msmq&gt; element. If this element is present:</w:t>
      </w:r>
    </w:p>
    <w:p w:rsidR="00CA01A0" w:rsidRDefault="00DD739B">
      <w:pPr>
        <w:pStyle w:val="ListParagraph"/>
        <w:numPr>
          <w:ilvl w:val="0"/>
          <w:numId w:val="61"/>
        </w:numPr>
      </w:pPr>
      <w:r>
        <w:lastRenderedPageBreak/>
        <w:t>The MSMQ &lt;First/&gt; element, as the following example shows, MAY be present as a child element of the &lt;Eod&gt; element. The &lt;First/&gt;</w:t>
      </w:r>
      <w:r>
        <w:t xml:space="preserve"> element corresponds to the </w:t>
      </w:r>
      <w:r>
        <w:rPr>
          <w:b/>
        </w:rPr>
        <w:t>Message.FirstInTransaction</w:t>
      </w:r>
      <w:r>
        <w:t xml:space="preserve"> attribute of the ADM </w:t>
      </w:r>
      <w:r>
        <w:rPr>
          <w:b/>
        </w:rPr>
        <w:t>Message</w:t>
      </w:r>
      <w:r>
        <w:t xml:space="preserve"> data element. For details, see </w:t>
      </w:r>
      <w:hyperlink r:id="rId116" w:anchor="Section_5eafe0a6a22f436ba0d94cbc25c52b47">
        <w:r>
          <w:rPr>
            <w:rStyle w:val="Hyperlink"/>
          </w:rPr>
          <w:t>[MS-MQDMPR]</w:t>
        </w:r>
      </w:hyperlink>
      <w:r>
        <w:t xml:space="preserve"> section 3.1.1.12.</w:t>
      </w:r>
    </w:p>
    <w:p w:rsidR="00CA01A0" w:rsidRDefault="00DD739B">
      <w:pPr>
        <w:pStyle w:val="ListParagraph"/>
        <w:numPr>
          <w:ilvl w:val="0"/>
          <w:numId w:val="61"/>
        </w:numPr>
      </w:pPr>
      <w:r>
        <w:t>The MSMQ &lt;Last/&gt; element MAY b</w:t>
      </w:r>
      <w:r>
        <w:t xml:space="preserve">e present as a child element of the &lt;Eod&gt; element. The &lt;Last/&gt; element corresponds to the </w:t>
      </w:r>
      <w:r>
        <w:rPr>
          <w:b/>
        </w:rPr>
        <w:t>Message.LastInTransaction</w:t>
      </w:r>
      <w:r>
        <w:t xml:space="preserve"> attribute of the ADM </w:t>
      </w:r>
      <w:r>
        <w:rPr>
          <w:b/>
        </w:rPr>
        <w:t>Message</w:t>
      </w:r>
      <w:r>
        <w:t xml:space="preserve"> data element. For details, see [MS-MQDMPR] section 3.1.1.12.</w:t>
      </w:r>
    </w:p>
    <w:p w:rsidR="00CA01A0" w:rsidRDefault="00DD739B">
      <w:pPr>
        <w:pStyle w:val="ListParagraph"/>
        <w:numPr>
          <w:ilvl w:val="0"/>
          <w:numId w:val="61"/>
        </w:numPr>
      </w:pPr>
      <w:r>
        <w:t>The MSMQ &lt;ConnectorId&gt; element MAY be present as a</w:t>
      </w:r>
      <w:r>
        <w:t xml:space="preserve"> child element of the &lt;Eod&gt; element. It MUST contain a </w:t>
      </w:r>
      <w:hyperlink w:anchor="Section_f5873e0f4e00480793a06d5e52c5c936" w:history="1">
        <w:r>
          <w:rPr>
            <w:rStyle w:val="Hyperlink"/>
          </w:rPr>
          <w:t>GUID string</w:t>
        </w:r>
      </w:hyperlink>
      <w:r>
        <w:t xml:space="preserve">. The &lt;ConnectorId&gt; element corresponds to the </w:t>
      </w:r>
      <w:r>
        <w:rPr>
          <w:b/>
        </w:rPr>
        <w:t>Message.ConnectorQueueManagerIdentifier</w:t>
      </w:r>
      <w:r>
        <w:t xml:space="preserve"> attribute of the ADM </w:t>
      </w:r>
      <w:r>
        <w:rPr>
          <w:b/>
        </w:rPr>
        <w:t>Message</w:t>
      </w:r>
      <w:r>
        <w:t xml:space="preserve"> data element. </w:t>
      </w:r>
      <w:r>
        <w:t>For details, see [MS-MQDMPR] section 3.1.1.12.</w:t>
      </w:r>
    </w:p>
    <w:p w:rsidR="00CA01A0" w:rsidRDefault="00DD739B">
      <w:pPr>
        <w:pStyle w:val="Code"/>
      </w:pPr>
      <w:r>
        <w:t>&lt;Eod&gt;</w:t>
      </w:r>
    </w:p>
    <w:p w:rsidR="00CA01A0" w:rsidRDefault="00DD739B">
      <w:pPr>
        <w:pStyle w:val="Code"/>
      </w:pPr>
      <w:r>
        <w:t xml:space="preserve">    &lt;First/&gt;</w:t>
      </w:r>
    </w:p>
    <w:p w:rsidR="00CA01A0" w:rsidRDefault="00DD739B">
      <w:pPr>
        <w:pStyle w:val="Code"/>
      </w:pPr>
      <w:r>
        <w:t xml:space="preserve">    &lt;Last/&gt;</w:t>
      </w:r>
    </w:p>
    <w:p w:rsidR="00CA01A0" w:rsidRDefault="00DD739B">
      <w:pPr>
        <w:pStyle w:val="Code"/>
      </w:pPr>
      <w:r>
        <w:t>&lt;/Eod&gt;</w:t>
      </w:r>
    </w:p>
    <w:p w:rsidR="00CA01A0" w:rsidRDefault="00DD739B">
      <w:pPr>
        <w:pStyle w:val="Heading4"/>
      </w:pPr>
      <w:bookmarkStart w:id="201" w:name="section_b0635ca6d3384b8286af8e47787cc548"/>
      <w:bookmarkStart w:id="202" w:name="_Toc523396829"/>
      <w:r>
        <w:t>Provider Element</w:t>
      </w:r>
      <w:bookmarkEnd w:id="201"/>
      <w:bookmarkEnd w:id="202"/>
      <w:r>
        <w:fldChar w:fldCharType="begin"/>
      </w:r>
      <w:r>
        <w:instrText xml:space="preserve"> XE "Elements:MSMQ:Provider element"</w:instrText>
      </w:r>
      <w:r>
        <w:fldChar w:fldCharType="end"/>
      </w:r>
      <w:r>
        <w:fldChar w:fldCharType="begin"/>
      </w:r>
      <w:r>
        <w:instrText xml:space="preserve"> XE "MSMQ elements:Provider element"</w:instrText>
      </w:r>
      <w:r>
        <w:fldChar w:fldCharType="end"/>
      </w:r>
      <w:r>
        <w:fldChar w:fldCharType="begin"/>
      </w:r>
      <w:r>
        <w:instrText xml:space="preserve"> XE "Messages:MSMQ elements:Provider element"</w:instrText>
      </w:r>
      <w:r>
        <w:fldChar w:fldCharType="end"/>
      </w:r>
    </w:p>
    <w:p w:rsidR="00CA01A0" w:rsidRDefault="00DD739B">
      <w:r>
        <w:t xml:space="preserve">The </w:t>
      </w:r>
      <w:hyperlink w:anchor="gt_70ce3665-ae64-44b4-88fe-7c1dcdcd5417">
        <w:r>
          <w:rPr>
            <w:rStyle w:val="HyperlinkGreen"/>
            <w:b/>
          </w:rPr>
          <w:t>MSMQ</w:t>
        </w:r>
      </w:hyperlink>
      <w:r>
        <w:t xml:space="preserve"> &lt;Provider&gt; element MAY be present as a child element of the &lt;Msmq&gt; element. If this element is present:</w:t>
      </w:r>
    </w:p>
    <w:p w:rsidR="00CA01A0" w:rsidRDefault="00DD739B">
      <w:pPr>
        <w:pStyle w:val="ListParagraph"/>
        <w:numPr>
          <w:ilvl w:val="0"/>
          <w:numId w:val="62"/>
        </w:numPr>
      </w:pPr>
      <w:r>
        <w:t>The MSMQ &lt;Type&gt; element MUST be present as a child element of the &lt;Provider&gt; element. It MUST contain a number o</w:t>
      </w:r>
      <w:r>
        <w:t xml:space="preserve">f type xs:unsignedLong, as the following example shows. The &lt;Type&gt; element corresponds to the </w:t>
      </w:r>
      <w:r>
        <w:rPr>
          <w:b/>
        </w:rPr>
        <w:t>Message.AuthenticationProviderType</w:t>
      </w:r>
      <w:r>
        <w:t xml:space="preserve"> attribute of the ADM </w:t>
      </w:r>
      <w:r>
        <w:rPr>
          <w:b/>
        </w:rPr>
        <w:t>Message</w:t>
      </w:r>
      <w:r>
        <w:t xml:space="preserve"> data element. For details, see </w:t>
      </w:r>
      <w:hyperlink r:id="rId117" w:anchor="Section_5eafe0a6a22f436ba0d94cbc25c52b47">
        <w:r>
          <w:rPr>
            <w:rStyle w:val="Hyperlink"/>
          </w:rPr>
          <w:t>[MS-MQDMPR]</w:t>
        </w:r>
      </w:hyperlink>
      <w:r>
        <w:t xml:space="preserve"> section 3.1.1.12.</w:t>
      </w:r>
    </w:p>
    <w:p w:rsidR="00CA01A0" w:rsidRDefault="00DD739B">
      <w:pPr>
        <w:pStyle w:val="ListParagraph"/>
        <w:numPr>
          <w:ilvl w:val="0"/>
          <w:numId w:val="62"/>
        </w:numPr>
      </w:pPr>
      <w:r>
        <w:t>The MSMQ &lt;Name&gt; element MUST be present as a child element of the &lt;Provider&gt; element. It MUST contain a string that represents a provider. The &lt;Nam</w:t>
      </w:r>
      <w:r>
        <w:t xml:space="preserve">e&gt; element corresponds to the </w:t>
      </w:r>
      <w:r>
        <w:rPr>
          <w:b/>
        </w:rPr>
        <w:t>Message.AuthenticationProviderName</w:t>
      </w:r>
      <w:r>
        <w:t xml:space="preserve"> attribute of the ADM </w:t>
      </w:r>
      <w:r>
        <w:rPr>
          <w:b/>
        </w:rPr>
        <w:t>Message</w:t>
      </w:r>
      <w:r>
        <w:t xml:space="preserve"> data element. For details, see [MS-MQDMPR] section 3.1.1.12.</w:t>
      </w:r>
    </w:p>
    <w:p w:rsidR="00CA01A0" w:rsidRDefault="00DD739B">
      <w:pPr>
        <w:pStyle w:val="Code"/>
      </w:pPr>
      <w:r>
        <w:t>&lt;Provider&gt;</w:t>
      </w:r>
    </w:p>
    <w:p w:rsidR="00CA01A0" w:rsidRDefault="00DD739B">
      <w:pPr>
        <w:pStyle w:val="Code"/>
      </w:pPr>
      <w:r>
        <w:t xml:space="preserve">    &lt;Type&gt;1234&lt;/Type&gt;</w:t>
      </w:r>
    </w:p>
    <w:p w:rsidR="00CA01A0" w:rsidRDefault="00DD739B">
      <w:pPr>
        <w:pStyle w:val="Code"/>
      </w:pPr>
      <w:r>
        <w:t xml:space="preserve">    &lt;Name&gt;ProviderName&lt;/Name&gt;</w:t>
      </w:r>
    </w:p>
    <w:p w:rsidR="00CA01A0" w:rsidRDefault="00DD739B">
      <w:pPr>
        <w:pStyle w:val="Code"/>
      </w:pPr>
      <w:r>
        <w:t>&lt;/Provider&gt;</w:t>
      </w:r>
    </w:p>
    <w:p w:rsidR="00CA01A0" w:rsidRDefault="00DD739B">
      <w:pPr>
        <w:pStyle w:val="Heading4"/>
      </w:pPr>
      <w:bookmarkStart w:id="203" w:name="section_034578dd124744e7823806eccba41bd0"/>
      <w:bookmarkStart w:id="204" w:name="_Toc523396830"/>
      <w:r>
        <w:t>SourceQmGuid Element</w:t>
      </w:r>
      <w:bookmarkEnd w:id="203"/>
      <w:bookmarkEnd w:id="204"/>
      <w:r>
        <w:fldChar w:fldCharType="begin"/>
      </w:r>
      <w:r>
        <w:instrText xml:space="preserve"> XE "Elements:MSMQ:SourceQmGuid element"</w:instrText>
      </w:r>
      <w:r>
        <w:fldChar w:fldCharType="end"/>
      </w:r>
      <w:r>
        <w:fldChar w:fldCharType="begin"/>
      </w:r>
      <w:r>
        <w:instrText xml:space="preserve"> XE "MSMQ elements:SourceQmGuid element"</w:instrText>
      </w:r>
      <w:r>
        <w:fldChar w:fldCharType="end"/>
      </w:r>
      <w:r>
        <w:fldChar w:fldCharType="begin"/>
      </w:r>
      <w:r>
        <w:instrText xml:space="preserve"> XE "Messages:MSMQ elements:SourceQmGuid element"</w:instrText>
      </w:r>
      <w:r>
        <w:fldChar w:fldCharType="end"/>
      </w:r>
    </w:p>
    <w:p w:rsidR="00CA01A0" w:rsidRDefault="00DD739B">
      <w:r>
        <w:t xml:space="preserve">The </w:t>
      </w:r>
      <w:hyperlink w:anchor="gt_70ce3665-ae64-44b4-88fe-7c1dcdcd5417">
        <w:r>
          <w:rPr>
            <w:rStyle w:val="HyperlinkGreen"/>
            <w:b/>
          </w:rPr>
          <w:t>MSMQ</w:t>
        </w:r>
      </w:hyperlink>
      <w:r>
        <w:t xml:space="preserve"> &lt;SourceQmGuid&gt; element MUST be present as a child</w:t>
      </w:r>
      <w:r>
        <w:t xml:space="preserve"> element of the &lt;Msmq&gt; element. It MUST contain a </w:t>
      </w:r>
      <w:hyperlink w:anchor="Section_f5873e0f4e00480793a06d5e52c5c936" w:history="1">
        <w:r>
          <w:rPr>
            <w:rStyle w:val="Hyperlink"/>
          </w:rPr>
          <w:t>GUID string</w:t>
        </w:r>
      </w:hyperlink>
      <w:r>
        <w:t xml:space="preserve">, as the following example shows. The &lt;SourceQmGuid &gt; element corresponds to the </w:t>
      </w:r>
      <w:r>
        <w:rPr>
          <w:b/>
        </w:rPr>
        <w:t>Message.SourceMachineIdentifier</w:t>
      </w:r>
      <w:r>
        <w:t xml:space="preserve"> attribute of the ADM </w:t>
      </w:r>
      <w:r>
        <w:rPr>
          <w:b/>
        </w:rPr>
        <w:t>M</w:t>
      </w:r>
      <w:r>
        <w:rPr>
          <w:b/>
        </w:rPr>
        <w:t>essage</w:t>
      </w:r>
      <w:r>
        <w:t xml:space="preserve"> data element. For details, see </w:t>
      </w:r>
      <w:hyperlink r:id="rId118" w:anchor="Section_5eafe0a6a22f436ba0d94cbc25c52b47">
        <w:r>
          <w:rPr>
            <w:rStyle w:val="Hyperlink"/>
          </w:rPr>
          <w:t>[MS-MQDMPR]</w:t>
        </w:r>
      </w:hyperlink>
      <w:r>
        <w:t xml:space="preserve"> section 3.1.1.12.</w:t>
      </w:r>
    </w:p>
    <w:p w:rsidR="00CA01A0" w:rsidRDefault="00DD739B">
      <w:pPr>
        <w:pStyle w:val="Code"/>
      </w:pPr>
      <w:r>
        <w:t>&lt;SourceQmGuid&gt;fd74b8eb-2af7-4ac5-9405-074e315df392&lt;/SourceQmGuid&gt;</w:t>
      </w:r>
    </w:p>
    <w:p w:rsidR="00CA01A0" w:rsidRDefault="00DD739B">
      <w:pPr>
        <w:pStyle w:val="Heading4"/>
      </w:pPr>
      <w:bookmarkStart w:id="205" w:name="section_8270255534074400994b05db0df054da"/>
      <w:bookmarkStart w:id="206" w:name="_Toc523396831"/>
      <w:r>
        <w:t>DestinationMqf Element</w:t>
      </w:r>
      <w:bookmarkEnd w:id="205"/>
      <w:bookmarkEnd w:id="206"/>
      <w:r>
        <w:fldChar w:fldCharType="begin"/>
      </w:r>
      <w:r>
        <w:instrText xml:space="preserve"> XE "Elements:MSMQ:</w:instrText>
      </w:r>
      <w:r>
        <w:instrText>DestinationMqf element"</w:instrText>
      </w:r>
      <w:r>
        <w:fldChar w:fldCharType="end"/>
      </w:r>
      <w:r>
        <w:fldChar w:fldCharType="begin"/>
      </w:r>
      <w:r>
        <w:instrText xml:space="preserve"> XE "MSMQ elements:DestinationMqf element"</w:instrText>
      </w:r>
      <w:r>
        <w:fldChar w:fldCharType="end"/>
      </w:r>
      <w:r>
        <w:fldChar w:fldCharType="begin"/>
      </w:r>
      <w:r>
        <w:instrText xml:space="preserve"> XE "Messages:MSMQ elements:DestinationMqf element"</w:instrText>
      </w:r>
      <w:r>
        <w:fldChar w:fldCharType="end"/>
      </w:r>
    </w:p>
    <w:p w:rsidR="00CA01A0" w:rsidRDefault="00DD739B">
      <w:r>
        <w:t xml:space="preserve">The </w:t>
      </w:r>
      <w:hyperlink w:anchor="gt_70ce3665-ae64-44b4-88fe-7c1dcdcd5417">
        <w:r>
          <w:rPr>
            <w:rStyle w:val="HyperlinkGreen"/>
            <w:b/>
          </w:rPr>
          <w:t>MSMQ</w:t>
        </w:r>
      </w:hyperlink>
      <w:r>
        <w:t xml:space="preserve"> &lt;DestinationMqf&gt; element MAY be present as a child element of </w:t>
      </w:r>
      <w:r>
        <w:t xml:space="preserve">the &lt;Msmq&gt; element. It MUST contain one or more MSMQ-formatted names, each name separated by white space, as the following example shows. The &lt;DestinationMqf&gt; element corresponds to the </w:t>
      </w:r>
      <w:r>
        <w:rPr>
          <w:b/>
        </w:rPr>
        <w:t>Message.DestinationMultiQueueFormatName</w:t>
      </w:r>
      <w:r>
        <w:t xml:space="preserve"> attribute of the ADM </w:t>
      </w:r>
      <w:r>
        <w:rPr>
          <w:b/>
        </w:rPr>
        <w:t>Message</w:t>
      </w:r>
      <w:r>
        <w:t xml:space="preserve"> d</w:t>
      </w:r>
      <w:r>
        <w:t xml:space="preserve">ata element. For details, see </w:t>
      </w:r>
      <w:hyperlink r:id="rId119" w:anchor="Section_5eafe0a6a22f436ba0d94cbc25c52b47">
        <w:r>
          <w:rPr>
            <w:rStyle w:val="Hyperlink"/>
          </w:rPr>
          <w:t>[MS-MQDMPR]</w:t>
        </w:r>
      </w:hyperlink>
      <w:r>
        <w:t xml:space="preserve"> section 3.1.1.12.</w:t>
      </w:r>
    </w:p>
    <w:p w:rsidR="00CA01A0" w:rsidRDefault="00DD739B">
      <w:pPr>
        <w:pStyle w:val="Code"/>
      </w:pPr>
      <w:r>
        <w:lastRenderedPageBreak/>
        <w:t>&lt;DestinationMqf&gt;</w:t>
      </w:r>
    </w:p>
    <w:p w:rsidR="00CA01A0" w:rsidRDefault="00DD739B">
      <w:pPr>
        <w:pStyle w:val="Code"/>
      </w:pPr>
      <w:r>
        <w:t xml:space="preserve">    http://Machine1/msmq/private$/SimpleQ </w:t>
      </w:r>
    </w:p>
    <w:p w:rsidR="00CA01A0" w:rsidRDefault="00DD739B">
      <w:pPr>
        <w:pStyle w:val="Code"/>
      </w:pPr>
      <w:r>
        <w:t xml:space="preserve">    http://Machine2/msmq/private$/SimpleQ </w:t>
      </w:r>
    </w:p>
    <w:p w:rsidR="00CA01A0" w:rsidRDefault="00DD739B">
      <w:pPr>
        <w:pStyle w:val="Code"/>
      </w:pPr>
      <w:r>
        <w:t xml:space="preserve">    http://M</w:t>
      </w:r>
      <w:r>
        <w:t>achine3/msmq/private$/SimpleQ</w:t>
      </w:r>
    </w:p>
    <w:p w:rsidR="00CA01A0" w:rsidRDefault="00DD739B">
      <w:pPr>
        <w:pStyle w:val="Code"/>
      </w:pPr>
      <w:r>
        <w:t>&lt;/DestinationMqf&gt;</w:t>
      </w:r>
    </w:p>
    <w:p w:rsidR="00CA01A0" w:rsidRDefault="00DD739B">
      <w:pPr>
        <w:pStyle w:val="Heading4"/>
      </w:pPr>
      <w:bookmarkStart w:id="207" w:name="section_07371386bbe14acbb69e6c0fa1f60911"/>
      <w:bookmarkStart w:id="208" w:name="_Toc523396832"/>
      <w:r>
        <w:t>AdminMqf Element</w:t>
      </w:r>
      <w:bookmarkEnd w:id="207"/>
      <w:bookmarkEnd w:id="208"/>
      <w:r>
        <w:fldChar w:fldCharType="begin"/>
      </w:r>
      <w:r>
        <w:instrText xml:space="preserve"> XE "Elements:MSMQ:AdminMqf element"</w:instrText>
      </w:r>
      <w:r>
        <w:fldChar w:fldCharType="end"/>
      </w:r>
      <w:r>
        <w:fldChar w:fldCharType="begin"/>
      </w:r>
      <w:r>
        <w:instrText xml:space="preserve"> XE "MSMQ elements:AdminMqf element"</w:instrText>
      </w:r>
      <w:r>
        <w:fldChar w:fldCharType="end"/>
      </w:r>
      <w:r>
        <w:fldChar w:fldCharType="begin"/>
      </w:r>
      <w:r>
        <w:instrText xml:space="preserve"> XE "Messages:MSMQ elements:AdminMqf element"</w:instrText>
      </w:r>
      <w:r>
        <w:fldChar w:fldCharType="end"/>
      </w:r>
    </w:p>
    <w:p w:rsidR="00CA01A0" w:rsidRDefault="00DD739B">
      <w:r>
        <w:t xml:space="preserve">The </w:t>
      </w:r>
      <w:hyperlink w:anchor="gt_70ce3665-ae64-44b4-88fe-7c1dcdcd5417">
        <w:r>
          <w:rPr>
            <w:rStyle w:val="HyperlinkGreen"/>
            <w:b/>
          </w:rPr>
          <w:t>MSMQ</w:t>
        </w:r>
      </w:hyperlink>
      <w:r>
        <w:t xml:space="preserve"> &lt;AdminMqf&gt; element MAY be present as a child element of the &lt;Msmq&gt; element. It MUST contain one or more MSMQ-formatted names, each name separated by white space, as the following example shows. The &lt;AdminMqf&gt; element corresponds to the </w:t>
      </w:r>
      <w:r>
        <w:rPr>
          <w:b/>
        </w:rPr>
        <w:t>Message.Adminis</w:t>
      </w:r>
      <w:r>
        <w:rPr>
          <w:b/>
        </w:rPr>
        <w:t>trationMultiQueueFormatName</w:t>
      </w:r>
      <w:r>
        <w:t xml:space="preserve"> attribute of the ADM </w:t>
      </w:r>
      <w:r>
        <w:rPr>
          <w:b/>
        </w:rPr>
        <w:t>Message</w:t>
      </w:r>
      <w:r>
        <w:t xml:space="preserve"> data element. For details, see </w:t>
      </w:r>
      <w:hyperlink r:id="rId120" w:anchor="Section_5eafe0a6a22f436ba0d94cbc25c52b47">
        <w:r>
          <w:rPr>
            <w:rStyle w:val="Hyperlink"/>
          </w:rPr>
          <w:t>[MS-MQDMPR]</w:t>
        </w:r>
      </w:hyperlink>
      <w:r>
        <w:t xml:space="preserve"> section 3.1.1.12.</w:t>
      </w:r>
    </w:p>
    <w:p w:rsidR="00CA01A0" w:rsidRDefault="00DD739B">
      <w:pPr>
        <w:pStyle w:val="Code"/>
      </w:pPr>
      <w:r>
        <w:t>&lt;AdminMqf&gt;</w:t>
      </w:r>
    </w:p>
    <w:p w:rsidR="00CA01A0" w:rsidRDefault="00DD739B">
      <w:pPr>
        <w:pStyle w:val="Code"/>
      </w:pPr>
      <w:r>
        <w:t xml:space="preserve">    http://Machine1/msmq/private$/AdminQ </w:t>
      </w:r>
    </w:p>
    <w:p w:rsidR="00CA01A0" w:rsidRDefault="00DD739B">
      <w:pPr>
        <w:pStyle w:val="Code"/>
      </w:pPr>
      <w:r>
        <w:t xml:space="preserve">    </w:t>
      </w:r>
      <w:r>
        <w:t>http://Machine2/msmq/private$/AdminQ</w:t>
      </w:r>
    </w:p>
    <w:p w:rsidR="00CA01A0" w:rsidRDefault="00DD739B">
      <w:pPr>
        <w:pStyle w:val="Code"/>
      </w:pPr>
      <w:r>
        <w:t xml:space="preserve">    http://Machine3/msmq/private$/AdminQ</w:t>
      </w:r>
    </w:p>
    <w:p w:rsidR="00CA01A0" w:rsidRDefault="00DD739B">
      <w:pPr>
        <w:pStyle w:val="Code"/>
      </w:pPr>
      <w:r>
        <w:t>&lt;/AdminMqf&gt;</w:t>
      </w:r>
    </w:p>
    <w:p w:rsidR="00CA01A0" w:rsidRDefault="00DD739B">
      <w:pPr>
        <w:pStyle w:val="Heading4"/>
      </w:pPr>
      <w:bookmarkStart w:id="209" w:name="section_af6549f9bfe24233a1efb94ff90abd8a"/>
      <w:bookmarkStart w:id="210" w:name="_Toc523396833"/>
      <w:r>
        <w:t>ResponseMqf Element</w:t>
      </w:r>
      <w:bookmarkEnd w:id="209"/>
      <w:bookmarkEnd w:id="210"/>
      <w:r>
        <w:fldChar w:fldCharType="begin"/>
      </w:r>
      <w:r>
        <w:instrText xml:space="preserve"> XE "Elements:MSMQ:ResponseMqf element"</w:instrText>
      </w:r>
      <w:r>
        <w:fldChar w:fldCharType="end"/>
      </w:r>
      <w:r>
        <w:fldChar w:fldCharType="begin"/>
      </w:r>
      <w:r>
        <w:instrText xml:space="preserve"> XE "MSMQ elements:ResponseMqf element"</w:instrText>
      </w:r>
      <w:r>
        <w:fldChar w:fldCharType="end"/>
      </w:r>
      <w:r>
        <w:fldChar w:fldCharType="begin"/>
      </w:r>
      <w:r>
        <w:instrText xml:space="preserve"> XE "Messages:MSMQ elements:ResponseMqf element"</w:instrText>
      </w:r>
      <w:r>
        <w:fldChar w:fldCharType="end"/>
      </w:r>
    </w:p>
    <w:p w:rsidR="00CA01A0" w:rsidRDefault="00DD739B">
      <w:r>
        <w:t xml:space="preserve">The </w:t>
      </w:r>
      <w:hyperlink w:anchor="gt_70ce3665-ae64-44b4-88fe-7c1dcdcd5417">
        <w:r>
          <w:rPr>
            <w:rStyle w:val="HyperlinkGreen"/>
            <w:b/>
          </w:rPr>
          <w:t>MSMQ</w:t>
        </w:r>
      </w:hyperlink>
      <w:r>
        <w:t xml:space="preserve"> &lt;ResponseMqf&gt; element MAY be present as a child element of the &lt;Msmq&gt; element. It MUST contain one or more MSMQ-formatted names, each name separated by white space, as the following example shows. Th</w:t>
      </w:r>
      <w:r>
        <w:t xml:space="preserve">e &lt;ResponseMqf&gt; element corresponds to the </w:t>
      </w:r>
      <w:r>
        <w:rPr>
          <w:b/>
        </w:rPr>
        <w:t>Message.ResponseMultiQueueFormatName</w:t>
      </w:r>
      <w:r>
        <w:t xml:space="preserve"> attribute of the ADM </w:t>
      </w:r>
      <w:r>
        <w:rPr>
          <w:b/>
        </w:rPr>
        <w:t>Message</w:t>
      </w:r>
      <w:r>
        <w:t xml:space="preserve"> data element. For details, see </w:t>
      </w:r>
      <w:hyperlink r:id="rId121" w:anchor="Section_5eafe0a6a22f436ba0d94cbc25c52b47">
        <w:r>
          <w:rPr>
            <w:rStyle w:val="Hyperlink"/>
          </w:rPr>
          <w:t>[MS-MQDMPR]</w:t>
        </w:r>
      </w:hyperlink>
      <w:r>
        <w:t xml:space="preserve"> section 3.1.1.12.</w:t>
      </w:r>
    </w:p>
    <w:p w:rsidR="00CA01A0" w:rsidRDefault="00DD739B">
      <w:pPr>
        <w:pStyle w:val="Code"/>
      </w:pPr>
      <w:r>
        <w:t>&lt;Resp</w:t>
      </w:r>
      <w:r>
        <w:t>onseMqf&gt;</w:t>
      </w:r>
    </w:p>
    <w:p w:rsidR="00CA01A0" w:rsidRDefault="00DD739B">
      <w:pPr>
        <w:pStyle w:val="Code"/>
      </w:pPr>
      <w:r>
        <w:t xml:space="preserve">    http://Machine1/msmq/private$/ResponseQ </w:t>
      </w:r>
    </w:p>
    <w:p w:rsidR="00CA01A0" w:rsidRDefault="00DD739B">
      <w:pPr>
        <w:pStyle w:val="Code"/>
      </w:pPr>
      <w:r>
        <w:t xml:space="preserve">    http://Machine2/msmq/private$/ResponseQ</w:t>
      </w:r>
    </w:p>
    <w:p w:rsidR="00CA01A0" w:rsidRDefault="00DD739B">
      <w:pPr>
        <w:pStyle w:val="Code"/>
      </w:pPr>
      <w:r>
        <w:t xml:space="preserve">    http://Machine3/msmq/private$/ResponseQ</w:t>
      </w:r>
    </w:p>
    <w:p w:rsidR="00CA01A0" w:rsidRDefault="00DD739B">
      <w:pPr>
        <w:pStyle w:val="Code"/>
      </w:pPr>
      <w:r>
        <w:t>&lt;/ResponseMqf&gt;</w:t>
      </w:r>
    </w:p>
    <w:p w:rsidR="00CA01A0" w:rsidRDefault="00DD739B">
      <w:pPr>
        <w:pStyle w:val="Heading4"/>
      </w:pPr>
      <w:bookmarkStart w:id="211" w:name="section_a3b8797321c141afaf41a4c6ea79cdec"/>
      <w:bookmarkStart w:id="212" w:name="_Toc523396834"/>
      <w:r>
        <w:t>TTrq Element</w:t>
      </w:r>
      <w:bookmarkEnd w:id="211"/>
      <w:bookmarkEnd w:id="212"/>
      <w:r>
        <w:fldChar w:fldCharType="begin"/>
      </w:r>
      <w:r>
        <w:instrText xml:space="preserve"> XE "Elements:MSMQ:TTrq element"</w:instrText>
      </w:r>
      <w:r>
        <w:fldChar w:fldCharType="end"/>
      </w:r>
      <w:r>
        <w:fldChar w:fldCharType="begin"/>
      </w:r>
      <w:r>
        <w:instrText xml:space="preserve"> XE "MSMQ elements:TTrq element"</w:instrText>
      </w:r>
      <w:r>
        <w:fldChar w:fldCharType="end"/>
      </w:r>
      <w:r>
        <w:fldChar w:fldCharType="begin"/>
      </w:r>
      <w:r>
        <w:instrText xml:space="preserve"> XE "Messages:MSMQ </w:instrText>
      </w:r>
      <w:r>
        <w:instrText>elements:TTrq element"</w:instrText>
      </w:r>
      <w:r>
        <w:fldChar w:fldCharType="end"/>
      </w:r>
    </w:p>
    <w:p w:rsidR="00CA01A0" w:rsidRDefault="00DD739B">
      <w:r>
        <w:t xml:space="preserve">The </w:t>
      </w:r>
      <w:hyperlink w:anchor="gt_70ce3665-ae64-44b4-88fe-7c1dcdcd5417">
        <w:r>
          <w:rPr>
            <w:rStyle w:val="HyperlinkGreen"/>
            <w:b/>
          </w:rPr>
          <w:t>MSMQ</w:t>
        </w:r>
      </w:hyperlink>
      <w:r>
        <w:t xml:space="preserve"> &lt;TTrq&gt; element MUST be present as a child element of the &lt;Msmq&gt; element. It MUST contain an ISO 8601 date string, as the following example shows. The &lt;TTrq&gt; ele</w:t>
      </w:r>
      <w:r>
        <w:t xml:space="preserve">ment corresponds to the </w:t>
      </w:r>
      <w:r>
        <w:rPr>
          <w:b/>
        </w:rPr>
        <w:t>Message.TimeToReachQueue</w:t>
      </w:r>
      <w:r>
        <w:t xml:space="preserve"> attribute of the ADM </w:t>
      </w:r>
      <w:r>
        <w:rPr>
          <w:b/>
        </w:rPr>
        <w:t>Message</w:t>
      </w:r>
      <w:r>
        <w:t xml:space="preserve"> data element. For details, see </w:t>
      </w:r>
      <w:hyperlink r:id="rId122" w:anchor="Section_5eafe0a6a22f436ba0d94cbc25c52b47">
        <w:r>
          <w:rPr>
            <w:rStyle w:val="Hyperlink"/>
          </w:rPr>
          <w:t>[MS-MQDMPR]</w:t>
        </w:r>
      </w:hyperlink>
      <w:r>
        <w:t xml:space="preserve"> section 3.1.1.12.</w:t>
      </w:r>
    </w:p>
    <w:p w:rsidR="00CA01A0" w:rsidRDefault="00DD739B">
      <w:r>
        <w:t>The &lt;TTrq&gt; element represents the ex</w:t>
      </w:r>
      <w:r>
        <w:t xml:space="preserve">piration time stamp of the </w:t>
      </w:r>
      <w:hyperlink w:anchor="gt_85c78cf0-1fb6-4e5d-85f5-a2e9f58a6b9e">
        <w:r>
          <w:rPr>
            <w:rStyle w:val="HyperlinkGreen"/>
            <w:b/>
          </w:rPr>
          <w:t>message</w:t>
        </w:r>
      </w:hyperlink>
      <w:r>
        <w:t>, beyond which time the message MUST not be processed by the receiver and MUST be discarded.</w:t>
      </w:r>
    </w:p>
    <w:p w:rsidR="00CA01A0" w:rsidRDefault="00DD739B">
      <w:pPr>
        <w:pStyle w:val="Code"/>
      </w:pPr>
      <w:r>
        <w:t>&lt;TTrq&gt;20070619T210654&lt;/TTrq&gt;</w:t>
      </w:r>
    </w:p>
    <w:p w:rsidR="00CA01A0" w:rsidRDefault="00DD739B">
      <w:pPr>
        <w:pStyle w:val="Heading3"/>
      </w:pPr>
      <w:bookmarkStart w:id="213" w:name="section_103d61fea5084c3da0f4af563f30b0d5"/>
      <w:bookmarkStart w:id="214" w:name="_Toc523396835"/>
      <w:r>
        <w:t>Signature Elements</w:t>
      </w:r>
      <w:bookmarkEnd w:id="213"/>
      <w:bookmarkEnd w:id="214"/>
      <w:r>
        <w:fldChar w:fldCharType="begin"/>
      </w:r>
      <w:r>
        <w:instrText xml:space="preserve"> XE "Messages:Signature Elements" </w:instrText>
      </w:r>
      <w:r>
        <w:fldChar w:fldCharType="end"/>
      </w:r>
      <w:r>
        <w:fldChar w:fldCharType="begin"/>
      </w:r>
      <w:r>
        <w:instrText xml:space="preserve"> XE "Signature Elements message" </w:instrText>
      </w:r>
      <w:r>
        <w:fldChar w:fldCharType="end"/>
      </w:r>
    </w:p>
    <w:p w:rsidR="00CA01A0" w:rsidRDefault="00DD739B">
      <w:r>
        <w:t>MSMQ uses the following XML elements to define an XML digital signature.</w:t>
      </w:r>
    </w:p>
    <w:p w:rsidR="00CA01A0" w:rsidRDefault="00DD739B">
      <w:r>
        <w:t xml:space="preserve">Signature elements are child elements of the &lt;Signature&gt; element. The &lt;Signature&gt; element MAY be present as a </w:t>
      </w:r>
      <w:r>
        <w:t>child element of the &lt;se:Header&gt; element. If present, the signature namespace MUST be declared as xmlns="http://www.w3.org/2000/02/xmldsig#", as the following example shows.</w:t>
      </w:r>
    </w:p>
    <w:p w:rsidR="00CA01A0" w:rsidRDefault="00DD739B">
      <w:r>
        <w:lastRenderedPageBreak/>
        <w:t xml:space="preserve">Syntax and processing rules for the XML digital signature are described in </w:t>
      </w:r>
      <w:hyperlink r:id="rId123">
        <w:r>
          <w:rPr>
            <w:rStyle w:val="Hyperlink"/>
          </w:rPr>
          <w:t>[XMLDSig]</w:t>
        </w:r>
      </w:hyperlink>
      <w:r>
        <w:t>.</w:t>
      </w:r>
    </w:p>
    <w:p w:rsidR="00CA01A0" w:rsidRDefault="00DD739B">
      <w:pPr>
        <w:pStyle w:val="Code"/>
      </w:pPr>
      <w:r>
        <w:t>&lt;Signature xmlns="http://www.w3.org/2000/02/xmldsig#"&gt;</w:t>
      </w:r>
    </w:p>
    <w:p w:rsidR="00CA01A0" w:rsidRDefault="00CA01A0">
      <w:pPr>
        <w:pStyle w:val="Code"/>
      </w:pPr>
    </w:p>
    <w:p w:rsidR="00CA01A0" w:rsidRDefault="00DD739B">
      <w:r>
        <w:t>The child elements of the &lt;Signature&gt; element are used as described in the following sections.</w:t>
      </w:r>
    </w:p>
    <w:p w:rsidR="00CA01A0" w:rsidRDefault="00DD739B">
      <w:pPr>
        <w:pStyle w:val="Heading4"/>
      </w:pPr>
      <w:bookmarkStart w:id="215" w:name="section_9133d208864845969ab7c9ad158b87b9"/>
      <w:bookmarkStart w:id="216" w:name="_Toc523396836"/>
      <w:r>
        <w:t>SignedInfo Element</w:t>
      </w:r>
      <w:bookmarkEnd w:id="215"/>
      <w:bookmarkEnd w:id="216"/>
    </w:p>
    <w:p w:rsidR="00CA01A0" w:rsidRDefault="00DD739B">
      <w:r>
        <w:t>The Signature &lt;S</w:t>
      </w:r>
      <w:r>
        <w:t>ignedInfo&gt; element MUST be present exactly once as a child element of the &lt;Signature&gt; element.</w:t>
      </w:r>
    </w:p>
    <w:p w:rsidR="00CA01A0" w:rsidRDefault="00DD739B">
      <w:pPr>
        <w:pStyle w:val="Code"/>
      </w:pPr>
      <w:r>
        <w:t>&lt;SignedInfo&gt;</w:t>
      </w:r>
    </w:p>
    <w:p w:rsidR="00CA01A0" w:rsidRDefault="00DD739B">
      <w:r>
        <w:t>The child elements of &lt;SignedInfo&gt; are used as described in the following sections.</w:t>
      </w:r>
    </w:p>
    <w:p w:rsidR="00CA01A0" w:rsidRDefault="00DD739B">
      <w:pPr>
        <w:pStyle w:val="Heading5"/>
      </w:pPr>
      <w:bookmarkStart w:id="217" w:name="section_07ebc6c4f40346548030b59f5d4f1493"/>
      <w:bookmarkStart w:id="218" w:name="_Toc523396837"/>
      <w:r>
        <w:t>SignatureMethod Element</w:t>
      </w:r>
      <w:bookmarkEnd w:id="217"/>
      <w:bookmarkEnd w:id="218"/>
    </w:p>
    <w:p w:rsidR="00CA01A0" w:rsidRDefault="00DD739B">
      <w:r>
        <w:t xml:space="preserve">The Signature &lt;SignatureMethod&gt; element </w:t>
      </w:r>
      <w:r>
        <w:t>MUST be present exactly once as a child element of the &lt;SignedInfo&gt; element. The value of the &lt;SignatureMethod&gt; element defines the algorithm that was used to create this signature. The default algorithm is the DSA algorithm.</w:t>
      </w:r>
    </w:p>
    <w:p w:rsidR="00CA01A0" w:rsidRDefault="00DD739B">
      <w:pPr>
        <w:pStyle w:val="Code"/>
      </w:pPr>
      <w:r>
        <w:t>&lt;SignatureMethod Algorithm="ht</w:t>
      </w:r>
      <w:r>
        <w:t>tp://www.w3.org/2000/02/xmldsig#dsa"&gt;&lt;/SignatureMethod&gt;</w:t>
      </w:r>
    </w:p>
    <w:p w:rsidR="00CA01A0" w:rsidRDefault="00CA01A0">
      <w:pPr>
        <w:pStyle w:val="Code"/>
      </w:pPr>
    </w:p>
    <w:p w:rsidR="00CA01A0" w:rsidRDefault="00DD739B">
      <w:pPr>
        <w:pStyle w:val="Heading5"/>
      </w:pPr>
      <w:bookmarkStart w:id="219" w:name="section_938142e85dd04f77a1fbba157afbd868"/>
      <w:bookmarkStart w:id="220" w:name="_Toc523396838"/>
      <w:r>
        <w:t>Reference Element</w:t>
      </w:r>
      <w:bookmarkEnd w:id="219"/>
      <w:bookmarkEnd w:id="220"/>
    </w:p>
    <w:p w:rsidR="00CA01A0" w:rsidRDefault="00DD739B">
      <w:r>
        <w:t>The Signature &lt;Reference&gt; element MAY be present up to two times as a child element of the &lt;SignedInfo&gt; element.</w:t>
      </w:r>
    </w:p>
    <w:p w:rsidR="00CA01A0" w:rsidRDefault="00DD739B">
      <w:r>
        <w:t xml:space="preserve">If the message contains a &lt;Body&gt;element, a &lt;Reference&gt; element MUST </w:t>
      </w:r>
      <w:r>
        <w:t>be present with the value of the URI attribute set to "cid:body@ appended by a GUID that represents the ID of the queue manager and followed by a double quotation mark.</w:t>
      </w:r>
    </w:p>
    <w:p w:rsidR="00CA01A0" w:rsidRDefault="00DD739B">
      <w:r>
        <w:t>If the message contains an &lt;Extension&gt; element, a &lt;Reference&gt; element MUST be present w</w:t>
      </w:r>
      <w:r>
        <w:t>ith the value of the URI attribute set to "cid:extension@ appended by a GUID that represents the ID of the queue manager and followed by a double quotation mark.</w:t>
      </w:r>
    </w:p>
    <w:p w:rsidR="00CA01A0" w:rsidRDefault="00DD739B">
      <w:pPr>
        <w:pStyle w:val="Code"/>
      </w:pPr>
      <w:r>
        <w:t>&lt;Reference URI="cid:body@f6a3323c-7c7b-4a5f-b0ed-b3f63a200893"&gt;</w:t>
      </w:r>
    </w:p>
    <w:p w:rsidR="00CA01A0" w:rsidRDefault="00CA01A0">
      <w:pPr>
        <w:pStyle w:val="Code"/>
      </w:pPr>
    </w:p>
    <w:p w:rsidR="00CA01A0" w:rsidRDefault="00DD739B">
      <w:pPr>
        <w:pStyle w:val="Heading6"/>
      </w:pPr>
      <w:bookmarkStart w:id="221" w:name="section_0ab6f4d3a8b245b8ba641c3deacc5b20"/>
      <w:bookmarkStart w:id="222" w:name="_Toc523396839"/>
      <w:r>
        <w:t>DigestMethod Element</w:t>
      </w:r>
      <w:bookmarkEnd w:id="221"/>
      <w:bookmarkEnd w:id="222"/>
    </w:p>
    <w:p w:rsidR="00CA01A0" w:rsidRDefault="00DD739B">
      <w:r>
        <w:t>If a &lt;Re</w:t>
      </w:r>
      <w:r>
        <w:t>ference&gt; element is present, the Signature &lt;Digest&gt; element MUST be present exactly once as a child element of the &lt;Reference&gt; element.</w:t>
      </w:r>
    </w:p>
    <w:p w:rsidR="00CA01A0" w:rsidRDefault="00DD739B">
      <w:r>
        <w:t>The &lt;DigestMethod&gt; element includes the hashing algorithm specified in the hashing algorithm property (PROPID_M_HASH_ALG</w:t>
      </w:r>
      <w:r>
        <w:t>or MSMQMessage.HashAlgorithm) of the message. The default digest method is the SHA1 algorithm.</w:t>
      </w:r>
    </w:p>
    <w:p w:rsidR="00CA01A0" w:rsidRDefault="00DD739B">
      <w:pPr>
        <w:pStyle w:val="Code"/>
      </w:pPr>
      <w:r>
        <w:t>&lt;DigestMethod Algorithm="http://www.w3.org/2000/02/xmldsig#sha1"&gt;&lt;/DigestMethod&gt;</w:t>
      </w:r>
    </w:p>
    <w:p w:rsidR="00CA01A0" w:rsidRDefault="00DD739B">
      <w:pPr>
        <w:pStyle w:val="Heading6"/>
      </w:pPr>
      <w:bookmarkStart w:id="223" w:name="section_cd9079a248c64a338b287eee3e0b2ded"/>
      <w:bookmarkStart w:id="224" w:name="_Toc523396840"/>
      <w:r>
        <w:t>DigestValue Element</w:t>
      </w:r>
      <w:bookmarkEnd w:id="223"/>
      <w:bookmarkEnd w:id="224"/>
    </w:p>
    <w:p w:rsidR="00CA01A0" w:rsidRDefault="00DD739B">
      <w:r>
        <w:lastRenderedPageBreak/>
        <w:t>If a &lt;Reference&gt; element is present, the Signature &lt;DigestVa</w:t>
      </w:r>
      <w:r>
        <w:t>lue&gt; element MUST be present exactly once as a child element of the &lt;Reference&gt; element.</w:t>
      </w:r>
    </w:p>
    <w:p w:rsidR="00CA01A0" w:rsidRDefault="00DD739B">
      <w:r>
        <w:t xml:space="preserve">The &lt;DigestValue&gt; element contains a hash value based on a single message property preceded by a keyword indicating the message property used to calculate it with the </w:t>
      </w:r>
      <w:r>
        <w:t>hashing algorithm specified in the &lt;DigestMethod&gt; element. Each digest value is calculated directly from the applicable binary property.</w:t>
      </w:r>
    </w:p>
    <w:p w:rsidR="00CA01A0" w:rsidRDefault="00DD739B">
      <w:pPr>
        <w:pStyle w:val="Code"/>
      </w:pPr>
      <w:r>
        <w:t>&lt;DigestValue&gt;XU9yAzfwEPuP7L5iOcQY9XRNEWM=&lt;/DigestValue&gt;</w:t>
      </w:r>
    </w:p>
    <w:p w:rsidR="00CA01A0" w:rsidRDefault="00DD739B">
      <w:pPr>
        <w:pStyle w:val="Heading4"/>
      </w:pPr>
      <w:bookmarkStart w:id="225" w:name="section_2d5fadbbf7174fc4b95a8ea592449b00"/>
      <w:bookmarkStart w:id="226" w:name="_Toc523396841"/>
      <w:r>
        <w:t>SignatureValue Element</w:t>
      </w:r>
      <w:bookmarkEnd w:id="225"/>
      <w:bookmarkEnd w:id="226"/>
    </w:p>
    <w:p w:rsidR="00CA01A0" w:rsidRDefault="00DD739B">
      <w:r>
        <w:t xml:space="preserve">The Signature &lt;SignatureValue&gt; element </w:t>
      </w:r>
      <w:r>
        <w:t>MUST be present exactly once as a child element of the &lt;Signature&gt; element.</w:t>
      </w:r>
    </w:p>
    <w:p w:rsidR="00CA01A0" w:rsidRDefault="00DD739B">
      <w:r>
        <w:t>The value in the &lt;SignatureValue&gt; element is calculated by hashing the data in the &lt;SignedInfo&gt; element using the SHA1 hashing algorithm, encrypting the hash with the user's privat</w:t>
      </w:r>
      <w:r>
        <w:t>e key (which corresponds to the public key in the certificate attached to the message), and converting the result to Base64 encoding.</w:t>
      </w:r>
    </w:p>
    <w:p w:rsidR="00CA01A0" w:rsidRDefault="00DD739B">
      <w:pPr>
        <w:pStyle w:val="Code"/>
      </w:pPr>
      <w:r>
        <w:t>&lt;SignatureValue&gt;ZxvFMInWLSb1+iNj5xA/OhPHE4uzIx4nXOCmoOyGSSyHWEuODsByooS00j9RsMuGN/FmpEEOgJ1NFCBEDaBAag==&lt;/SignatureValue&gt;</w:t>
      </w:r>
    </w:p>
    <w:p w:rsidR="00CA01A0" w:rsidRDefault="00DD739B">
      <w:pPr>
        <w:pStyle w:val="Heading2"/>
      </w:pPr>
      <w:bookmarkStart w:id="227" w:name="section_17e6ce6df5354ba891d347a66ec29e8d"/>
      <w:bookmarkStart w:id="228" w:name="_Toc523396842"/>
      <w:r>
        <w:t>Directory Service Schema Elements</w:t>
      </w:r>
      <w:bookmarkEnd w:id="227"/>
      <w:bookmarkEnd w:id="228"/>
      <w:r>
        <w:fldChar w:fldCharType="begin"/>
      </w:r>
      <w:r>
        <w:instrText xml:space="preserve"> XE "Directory service schema elements" </w:instrText>
      </w:r>
      <w:r>
        <w:fldChar w:fldCharType="end"/>
      </w:r>
      <w:r>
        <w:fldChar w:fldCharType="begin"/>
      </w:r>
      <w:r>
        <w:instrText xml:space="preserve"> XE "Schema elements - directory service" </w:instrText>
      </w:r>
      <w:r>
        <w:fldChar w:fldCharType="end"/>
      </w:r>
      <w:r>
        <w:fldChar w:fldCharType="begin"/>
      </w:r>
      <w:r>
        <w:instrText xml:space="preserve"> XE "Elements - directory service schema" </w:instrText>
      </w:r>
      <w:r>
        <w:fldChar w:fldCharType="end"/>
      </w:r>
      <w:r>
        <w:fldChar w:fldCharType="begin"/>
      </w:r>
      <w:r>
        <w:instrText xml:space="preserve"> XE "Elements - directory service schema"</w:instrText>
      </w:r>
      <w:r>
        <w:fldChar w:fldCharType="end"/>
      </w:r>
      <w:r>
        <w:fldChar w:fldCharType="begin"/>
      </w:r>
      <w:r>
        <w:instrText xml:space="preserve"> XE "Schema elements - directory service"</w:instrText>
      </w:r>
      <w:r>
        <w:fldChar w:fldCharType="end"/>
      </w:r>
      <w:r>
        <w:fldChar w:fldCharType="begin"/>
      </w:r>
      <w:r>
        <w:instrText xml:space="preserve"> XE "Di</w:instrText>
      </w:r>
      <w:r>
        <w:instrText>rectory service schema elements"</w:instrText>
      </w:r>
      <w:r>
        <w:fldChar w:fldCharType="end"/>
      </w:r>
    </w:p>
    <w:p w:rsidR="00CA01A0" w:rsidRDefault="00DD739B">
      <w:r>
        <w:t xml:space="preserve">This protocol uses abstract data model (ADM) elements specified in section </w:t>
      </w:r>
      <w:hyperlink w:anchor="Section_9550037a3d97474e966c68cdbd182b4e" w:history="1">
        <w:r>
          <w:rPr>
            <w:rStyle w:val="Hyperlink"/>
          </w:rPr>
          <w:t>3.1.1</w:t>
        </w:r>
      </w:hyperlink>
      <w:r>
        <w:t>. A subset of these elements can be published in a directory. This protocol SHOUL</w:t>
      </w:r>
      <w:r>
        <w:t>D</w:t>
      </w:r>
      <w:bookmarkStart w:id="229" w:name="Appendix_A_Target_13"/>
      <w:r>
        <w:fldChar w:fldCharType="begin"/>
      </w:r>
      <w:r>
        <w:instrText xml:space="preserve"> HYPERLINK \l "Appendix_A_13" \o "Product behavior note 13" \h </w:instrText>
      </w:r>
      <w:r>
        <w:fldChar w:fldCharType="separate"/>
      </w:r>
      <w:r>
        <w:rPr>
          <w:rStyle w:val="Hyperlink"/>
        </w:rPr>
        <w:t>&lt;13&gt;</w:t>
      </w:r>
      <w:r>
        <w:rPr>
          <w:rStyle w:val="Hyperlink"/>
        </w:rPr>
        <w:fldChar w:fldCharType="end"/>
      </w:r>
      <w:bookmarkEnd w:id="229"/>
      <w:r>
        <w:t xml:space="preserve"> access the directory using the algorithm specified in </w:t>
      </w:r>
      <w:hyperlink r:id="rId124" w:anchor="Section_ca3981fd8f4f4637938e8b50dae9308b">
        <w:r>
          <w:rPr>
            <w:rStyle w:val="Hyperlink"/>
          </w:rPr>
          <w:t>[MS-MQDSSM]</w:t>
        </w:r>
      </w:hyperlink>
      <w:r>
        <w:t xml:space="preserve"> and using LDAP </w:t>
      </w:r>
      <w:hyperlink r:id="rId125" w:anchor="Section_d243592709994c628c6d13ba31a52e1a">
        <w:r>
          <w:rPr>
            <w:rStyle w:val="Hyperlink"/>
          </w:rPr>
          <w:t>[MS-ADTS]</w:t>
        </w:r>
      </w:hyperlink>
      <w:r>
        <w:t>. The Directory Service schema elements for ADM elements published in the directory are defined in [MS-MQDSSM] section 2.4.</w:t>
      </w:r>
      <w:bookmarkStart w:id="230" w:name="Appendix_A_Target_14"/>
      <w:r>
        <w:fldChar w:fldCharType="begin"/>
      </w:r>
      <w:r>
        <w:instrText xml:space="preserve"> HYPERLINK \l "Appendix_A_14" \o "Product behavior note 14" \h </w:instrText>
      </w:r>
      <w:r>
        <w:fldChar w:fldCharType="separate"/>
      </w:r>
      <w:r>
        <w:rPr>
          <w:rStyle w:val="Hyperlink"/>
        </w:rPr>
        <w:t>&lt;</w:t>
      </w:r>
      <w:r>
        <w:rPr>
          <w:rStyle w:val="Hyperlink"/>
        </w:rPr>
        <w:t>14&gt;</w:t>
      </w:r>
      <w:r>
        <w:rPr>
          <w:rStyle w:val="Hyperlink"/>
        </w:rPr>
        <w:fldChar w:fldCharType="end"/>
      </w:r>
      <w:bookmarkEnd w:id="230"/>
    </w:p>
    <w:p w:rsidR="00CA01A0" w:rsidRDefault="00DD739B">
      <w:pPr>
        <w:pStyle w:val="Heading1"/>
      </w:pPr>
      <w:bookmarkStart w:id="231" w:name="section_863030fa1ec446d0beb6c05a29657cc9"/>
      <w:bookmarkStart w:id="232" w:name="_Toc523396843"/>
      <w:r>
        <w:lastRenderedPageBreak/>
        <w:t>Protocol Details</w:t>
      </w:r>
      <w:bookmarkEnd w:id="231"/>
      <w:bookmarkEnd w:id="232"/>
      <w:r>
        <w:fldChar w:fldCharType="begin"/>
      </w:r>
      <w:r>
        <w:instrText xml:space="preserve"> XE "Protocol Details:overview" </w:instrText>
      </w:r>
      <w:r>
        <w:fldChar w:fldCharType="end"/>
      </w:r>
    </w:p>
    <w:p w:rsidR="00CA01A0" w:rsidRDefault="00DD739B">
      <w:r>
        <w:t>The Message Queuing (MSMQ): SOAP Reliable Messaging Protocol (SRMP) is often described as a communication mechanism between a "client" and "server"; however, for purposes of this section, the terms "se</w:t>
      </w:r>
      <w:r>
        <w:t xml:space="preserve">nder" and "receiver", respectively, are used to refer to these roles. This protocol is actually connectionless; it behaves as is typical in peer-to-peer mode, where either participant sends and receives </w:t>
      </w:r>
      <w:hyperlink w:anchor="gt_85c78cf0-1fb6-4e5d-85f5-a2e9f58a6b9e">
        <w:r>
          <w:rPr>
            <w:rStyle w:val="HyperlinkGreen"/>
            <w:b/>
          </w:rPr>
          <w:t>messages</w:t>
        </w:r>
      </w:hyperlink>
      <w:r>
        <w:t xml:space="preserve"> in a symmetrical manner.</w:t>
      </w:r>
    </w:p>
    <w:p w:rsidR="00CA01A0" w:rsidRDefault="00DD739B">
      <w:pPr>
        <w:pStyle w:val="Heading2"/>
      </w:pPr>
      <w:bookmarkStart w:id="233" w:name="section_04102058f4e54dbf99898dd42b8f27ec"/>
      <w:bookmarkStart w:id="234" w:name="_Toc523396844"/>
      <w:r>
        <w:t>Common Details</w:t>
      </w:r>
      <w:bookmarkEnd w:id="233"/>
      <w:bookmarkEnd w:id="234"/>
    </w:p>
    <w:p w:rsidR="00CA01A0" w:rsidRDefault="00DD739B">
      <w:r>
        <w:t>There are no distinct client and server roles in this protocol; therefore, all protocol details are described in this section.</w:t>
      </w:r>
    </w:p>
    <w:p w:rsidR="00CA01A0" w:rsidRDefault="00DD739B">
      <w:pPr>
        <w:pStyle w:val="Heading3"/>
      </w:pPr>
      <w:bookmarkStart w:id="235" w:name="section_9550037a3d97474e966c68cdbd182b4e"/>
      <w:bookmarkStart w:id="236" w:name="_Toc523396845"/>
      <w:r>
        <w:t>Abstract Data Model</w:t>
      </w:r>
      <w:bookmarkEnd w:id="235"/>
      <w:bookmarkEnd w:id="236"/>
      <w:r>
        <w:fldChar w:fldCharType="begin"/>
      </w:r>
      <w:r>
        <w:instrText xml:space="preserve"> XE "Data model - abstract:overview"</w:instrText>
      </w:r>
      <w:r>
        <w:fldChar w:fldCharType="end"/>
      </w:r>
      <w:r>
        <w:fldChar w:fldCharType="begin"/>
      </w:r>
      <w:r>
        <w:instrText xml:space="preserve"> XE "Abstract </w:instrText>
      </w:r>
      <w:r>
        <w:instrText>data model:overview"</w:instrText>
      </w:r>
      <w:r>
        <w:fldChar w:fldCharType="end"/>
      </w:r>
    </w:p>
    <w:p w:rsidR="00CA01A0" w:rsidRDefault="00DD739B">
      <w:r>
        <w:t>This section describes a conceptual model of possible data organization that an implementation maintains to participate in this protocol. The document is organized in order to facilitate the explanation of how the protocol behaves. T</w:t>
      </w:r>
      <w:r>
        <w:t xml:space="preserve">his document does not mandate that implementations adhere to this model as long as their external behavior is consistent with what is described in this document. </w:t>
      </w:r>
    </w:p>
    <w:p w:rsidR="00CA01A0" w:rsidRDefault="00DD739B">
      <w:r>
        <w:t>The abstract data model for this protocol includes elements that are specific to this protoco</w:t>
      </w:r>
      <w:r>
        <w:t xml:space="preserve">l and others that are shared between multiple </w:t>
      </w:r>
      <w:hyperlink w:anchor="gt_70ce3665-ae64-44b4-88fe-7c1dcdcd5417">
        <w:r>
          <w:rPr>
            <w:rStyle w:val="HyperlinkGreen"/>
            <w:b/>
          </w:rPr>
          <w:t>MSMQ</w:t>
        </w:r>
      </w:hyperlink>
      <w:r>
        <w:t xml:space="preserve"> protocols that are co-located at a common queue manager. The shared abstract data model is defined in </w:t>
      </w:r>
      <w:hyperlink r:id="rId126" w:anchor="Section_5eafe0a6a22f436ba0d94cbc25c52b47">
        <w:r>
          <w:rPr>
            <w:rStyle w:val="Hyperlink"/>
          </w:rPr>
          <w:t>[MS-MQDMPR]</w:t>
        </w:r>
      </w:hyperlink>
      <w:r>
        <w:t xml:space="preserve"> section 3.1, and the relationship between this protocol, a queue manager, and other protocols that share a common queue manager is described in </w:t>
      </w:r>
      <w:hyperlink r:id="rId127" w:anchor="Section_644be85f7a784bccb8a1389e4b24b2cc">
        <w:r>
          <w:rPr>
            <w:rStyle w:val="Hyperlink"/>
          </w:rPr>
          <w:t>[MS-MQOD]</w:t>
        </w:r>
      </w:hyperlink>
      <w:r>
        <w:t>.</w:t>
      </w:r>
    </w:p>
    <w:p w:rsidR="00CA01A0" w:rsidRDefault="00DD739B">
      <w:r>
        <w:t xml:space="preserve">Section </w:t>
      </w:r>
      <w:hyperlink w:anchor="Section_a14a9f080f464f2284822ed2103d1213" w:history="1">
        <w:r>
          <w:rPr>
            <w:rStyle w:val="Hyperlink"/>
          </w:rPr>
          <w:t>3.1.1.1.3</w:t>
        </w:r>
      </w:hyperlink>
      <w:r>
        <w:t xml:space="preserve"> details the elements from the shared data model that are manipulated by this protocol, and sections </w:t>
      </w:r>
      <w:hyperlink w:anchor="Section_56d7fb13db8c47b2ab5f01e860936992" w:history="1">
        <w:r>
          <w:rPr>
            <w:rStyle w:val="Hyperlink"/>
          </w:rPr>
          <w:t>3.1.1.1.4</w:t>
        </w:r>
      </w:hyperlink>
      <w:r>
        <w:t xml:space="preserve"> through </w:t>
      </w:r>
      <w:hyperlink w:anchor="Section_4b40ce13c415441995b7706ee1ce45fc" w:history="1">
        <w:r>
          <w:rPr>
            <w:rStyle w:val="Hyperlink"/>
          </w:rPr>
          <w:t>3.1.1.1.6</w:t>
        </w:r>
      </w:hyperlink>
      <w:r>
        <w:t xml:space="preserve"> detail the data model elements that are specific to this protocol. </w:t>
      </w:r>
    </w:p>
    <w:p w:rsidR="00CA01A0" w:rsidRDefault="00DD739B">
      <w:pPr>
        <w:pStyle w:val="Heading4"/>
      </w:pPr>
      <w:bookmarkStart w:id="237" w:name="section_2d5be15e7f5d4e3cb875ffd70369a8ff"/>
      <w:bookmarkStart w:id="238" w:name="_Toc523396846"/>
      <w:r>
        <w:t>Protocol State</w:t>
      </w:r>
      <w:bookmarkEnd w:id="237"/>
      <w:bookmarkEnd w:id="238"/>
      <w:r>
        <w:fldChar w:fldCharType="begin"/>
      </w:r>
      <w:r>
        <w:instrText xml:space="preserve"> XE "Data model - abstract:protocol state"</w:instrText>
      </w:r>
      <w:r>
        <w:fldChar w:fldCharType="end"/>
      </w:r>
      <w:r>
        <w:fldChar w:fldCharType="begin"/>
      </w:r>
      <w:r>
        <w:instrText xml:space="preserve"> XE "Abstract data model:proto</w:instrText>
      </w:r>
      <w:r>
        <w:instrText>col state"</w:instrText>
      </w:r>
      <w:r>
        <w:fldChar w:fldCharType="end"/>
      </w:r>
    </w:p>
    <w:p w:rsidR="00CA01A0" w:rsidRDefault="00DD739B">
      <w:r>
        <w:t>This section describes the abstract data model (ADM) state and elements that this protocol maintains. The section shows the protocol state diagrams and describes the shared ADM elements that the protocol uses and any extensions to the ADM that</w:t>
      </w:r>
      <w:r>
        <w:t xml:space="preserve"> are specific to this protocol.</w:t>
      </w:r>
    </w:p>
    <w:p w:rsidR="00CA01A0" w:rsidRDefault="00DD739B">
      <w:pPr>
        <w:pStyle w:val="Heading5"/>
      </w:pPr>
      <w:bookmarkStart w:id="239" w:name="section_3757ce00878344958aaecdca7371e787"/>
      <w:bookmarkStart w:id="240" w:name="_Toc523396847"/>
      <w:r>
        <w:t>Persistent State Storage</w:t>
      </w:r>
      <w:bookmarkEnd w:id="239"/>
      <w:bookmarkEnd w:id="240"/>
    </w:p>
    <w:p w:rsidR="00CA01A0" w:rsidRDefault="00DD739B">
      <w:r>
        <w:t>Some protocol data elements MUST be saved in a persistent location that will survive process and node failure. A persistent storage requirement is indicated with a note in the element description tha</w:t>
      </w:r>
      <w:r>
        <w:t xml:space="preserve">t indicates "This value MUST be saved to persistent storage". </w:t>
      </w:r>
    </w:p>
    <w:p w:rsidR="00CA01A0" w:rsidRDefault="00DD739B">
      <w:pPr>
        <w:pStyle w:val="Heading5"/>
      </w:pPr>
      <w:bookmarkStart w:id="241" w:name="section_b2a950460c5440e38863ffd022bad7ee"/>
      <w:bookmarkStart w:id="242" w:name="_Toc523396848"/>
      <w:r>
        <w:t>State Diagrams</w:t>
      </w:r>
      <w:bookmarkEnd w:id="241"/>
      <w:bookmarkEnd w:id="242"/>
    </w:p>
    <w:p w:rsidR="00CA01A0" w:rsidRDefault="00DD739B">
      <w:r>
        <w:t>This section contains the state diagrams that pertain to this protocol.</w:t>
      </w:r>
    </w:p>
    <w:p w:rsidR="00CA01A0" w:rsidRDefault="00DD739B">
      <w:pPr>
        <w:pStyle w:val="Heading6"/>
      </w:pPr>
      <w:bookmarkStart w:id="243" w:name="section_d22afa7d0a164a518fc06443a2e57d20"/>
      <w:bookmarkStart w:id="244" w:name="_Toc523396849"/>
      <w:r>
        <w:t>Regular and Durable Message State Sender</w:t>
      </w:r>
      <w:bookmarkEnd w:id="243"/>
      <w:bookmarkEnd w:id="244"/>
    </w:p>
    <w:p w:rsidR="00CA01A0" w:rsidRDefault="00DD739B">
      <w:r>
        <w:t>The following figure shows the protocol state at the sender for r</w:t>
      </w:r>
      <w:r>
        <w:t xml:space="preserve">egular and durable SRMP </w:t>
      </w:r>
      <w:hyperlink w:anchor="gt_85c78cf0-1fb6-4e5d-85f5-a2e9f58a6b9e">
        <w:r>
          <w:rPr>
            <w:rStyle w:val="HyperlinkGreen"/>
            <w:b/>
          </w:rPr>
          <w:t>messages</w:t>
        </w:r>
      </w:hyperlink>
      <w:r>
        <w:t>.</w:t>
      </w:r>
    </w:p>
    <w:p w:rsidR="00CA01A0" w:rsidRDefault="00DD739B">
      <w:r>
        <w:rPr>
          <w:noProof/>
        </w:rPr>
        <w:lastRenderedPageBreak/>
        <w:drawing>
          <wp:inline distT="0" distB="0" distL="0" distR="0">
            <wp:extent cx="4714875" cy="6353175"/>
            <wp:effectExtent l="19050" t="0" r="9525" b="0"/>
            <wp:docPr id="5559" name="MC-MQSRM_pict06ba0f8e-882f-4d4d-6d98-0e836b859157.png" descr="Regular and durable message state sender" title="Regular and durable message state se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SRM_pict06ba0f8e-882f-4d4d-6d98-0e836b859157.png" descr="Regular and durable message state sender" title="Regular and durable message state sender"/>
                    <pic:cNvPicPr>
                      <a:picLocks noChangeAspect="1" noChangeArrowheads="1"/>
                    </pic:cNvPicPr>
                  </pic:nvPicPr>
                  <pic:blipFill>
                    <a:blip r:embed="rId128" cstate="print"/>
                    <a:srcRect/>
                    <a:stretch>
                      <a:fillRect/>
                    </a:stretch>
                  </pic:blipFill>
                  <pic:spPr bwMode="auto">
                    <a:xfrm>
                      <a:off x="0" y="0"/>
                      <a:ext cx="4714875" cy="635317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3</w:t>
      </w:r>
      <w:r>
        <w:fldChar w:fldCharType="end"/>
      </w:r>
      <w:r>
        <w:t>: Regular and durable message state sender</w:t>
      </w:r>
    </w:p>
    <w:p w:rsidR="00CA01A0" w:rsidRDefault="00DD739B">
      <w:pPr>
        <w:pStyle w:val="Heading6"/>
      </w:pPr>
      <w:bookmarkStart w:id="245" w:name="section_5df3df3ba50a4af1a283262f700d9e5b"/>
      <w:bookmarkStart w:id="246" w:name="_Toc523396850"/>
      <w:r>
        <w:t>Regular and Durable Message State Receiver</w:t>
      </w:r>
      <w:bookmarkEnd w:id="245"/>
      <w:bookmarkEnd w:id="246"/>
    </w:p>
    <w:p w:rsidR="00CA01A0" w:rsidRDefault="00DD739B">
      <w:r>
        <w:t xml:space="preserve">The following figure shows the protocol state at the receiver for regular and durable SRMP </w:t>
      </w:r>
      <w:hyperlink w:anchor="gt_85c78cf0-1fb6-4e5d-85f5-a2e9f58a6b9e">
        <w:r>
          <w:rPr>
            <w:rStyle w:val="HyperlinkGreen"/>
            <w:b/>
          </w:rPr>
          <w:t>messages</w:t>
        </w:r>
      </w:hyperlink>
      <w:r>
        <w:t>.</w:t>
      </w:r>
    </w:p>
    <w:p w:rsidR="00CA01A0" w:rsidRDefault="00DD739B">
      <w:r>
        <w:rPr>
          <w:noProof/>
        </w:rPr>
        <w:lastRenderedPageBreak/>
        <w:drawing>
          <wp:inline distT="0" distB="0" distL="0" distR="0">
            <wp:extent cx="3609975" cy="6353175"/>
            <wp:effectExtent l="19050" t="0" r="9525" b="0"/>
            <wp:docPr id="5561" name="MC-MQSRM_pict9f2372a2-a302-b122-affc-6850c4c3562a.png" descr="Regular and durable message state receiver" title="Regular and durable message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SRM_pict9f2372a2-a302-b122-affc-6850c4c3562a.png" descr="Regular and durable message state receiver" title="Regular and durable message state receiver"/>
                    <pic:cNvPicPr>
                      <a:picLocks noChangeAspect="1" noChangeArrowheads="1"/>
                    </pic:cNvPicPr>
                  </pic:nvPicPr>
                  <pic:blipFill>
                    <a:blip r:embed="rId129" cstate="print"/>
                    <a:srcRect/>
                    <a:stretch>
                      <a:fillRect/>
                    </a:stretch>
                  </pic:blipFill>
                  <pic:spPr bwMode="auto">
                    <a:xfrm>
                      <a:off x="0" y="0"/>
                      <a:ext cx="3609975" cy="635317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4</w:t>
      </w:r>
      <w:r>
        <w:fldChar w:fldCharType="end"/>
      </w:r>
      <w:r>
        <w:t>: Regular and durable message state receiver</w:t>
      </w:r>
    </w:p>
    <w:p w:rsidR="00CA01A0" w:rsidRDefault="00DD739B">
      <w:pPr>
        <w:pStyle w:val="Heading6"/>
      </w:pPr>
      <w:bookmarkStart w:id="247" w:name="section_23f3255c38bc498d99c87241355efba3"/>
      <w:bookmarkStart w:id="248" w:name="_Toc523396851"/>
      <w:r>
        <w:t>Regular and Durable Message Position Deleted State Receiver</w:t>
      </w:r>
      <w:bookmarkEnd w:id="247"/>
      <w:bookmarkEnd w:id="248"/>
    </w:p>
    <w:p w:rsidR="00CA01A0" w:rsidRDefault="00DD739B">
      <w:r>
        <w:t xml:space="preserve">For regular and durable SRMP </w:t>
      </w:r>
      <w:hyperlink w:anchor="gt_85c78cf0-1fb6-4e5d-85f5-a2e9f58a6b9e">
        <w:r>
          <w:rPr>
            <w:rStyle w:val="HyperlinkGreen"/>
            <w:b/>
          </w:rPr>
          <w:t>messages</w:t>
        </w:r>
      </w:hyperlink>
      <w:r>
        <w:t>, the following figure shows the protocol state at the receiver after a message gets removed from</w:t>
      </w:r>
      <w:r>
        <w:t xml:space="preserve"> its destination </w:t>
      </w:r>
      <w:hyperlink w:anchor="gt_c1a6400d-703b-4f9a-a74c-40f1487978d9">
        <w:r>
          <w:rPr>
            <w:rStyle w:val="HyperlinkGreen"/>
            <w:b/>
          </w:rPr>
          <w:t>queue</w:t>
        </w:r>
      </w:hyperlink>
      <w:r>
        <w:t>.</w:t>
      </w:r>
    </w:p>
    <w:p w:rsidR="00CA01A0" w:rsidRDefault="00DD739B">
      <w:r>
        <w:rPr>
          <w:noProof/>
        </w:rPr>
        <w:lastRenderedPageBreak/>
        <w:drawing>
          <wp:inline distT="0" distB="0" distL="0" distR="0">
            <wp:extent cx="4143375" cy="6353175"/>
            <wp:effectExtent l="19050" t="0" r="9525" b="0"/>
            <wp:docPr id="5563" name="MC-MQSRM_pictba0642b1-ca95-3f4a-da1e-901681818347.png" descr="Regular and durable message position deleted state receiver" title="Regular and durable message position deleted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SRM_pictba0642b1-ca95-3f4a-da1e-901681818347.png" descr="Regular and durable message position deleted state receiver" title="Regular and durable message position deleted state receiver"/>
                    <pic:cNvPicPr>
                      <a:picLocks noChangeAspect="1" noChangeArrowheads="1"/>
                    </pic:cNvPicPr>
                  </pic:nvPicPr>
                  <pic:blipFill>
                    <a:blip r:embed="rId130" cstate="print"/>
                    <a:srcRect/>
                    <a:stretch>
                      <a:fillRect/>
                    </a:stretch>
                  </pic:blipFill>
                  <pic:spPr bwMode="auto">
                    <a:xfrm>
                      <a:off x="0" y="0"/>
                      <a:ext cx="4143375" cy="635317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5</w:t>
      </w:r>
      <w:r>
        <w:fldChar w:fldCharType="end"/>
      </w:r>
      <w:r>
        <w:t>: Regular and durable message position deleted state receiver</w:t>
      </w:r>
    </w:p>
    <w:p w:rsidR="00CA01A0" w:rsidRDefault="00DD739B">
      <w:pPr>
        <w:pStyle w:val="Heading6"/>
      </w:pPr>
      <w:bookmarkStart w:id="249" w:name="section_27d880c7535e441e866646f20e161594"/>
      <w:bookmarkStart w:id="250" w:name="_Toc523396852"/>
      <w:r>
        <w:t>Stream Message State Sender</w:t>
      </w:r>
      <w:bookmarkEnd w:id="249"/>
      <w:bookmarkEnd w:id="250"/>
    </w:p>
    <w:p w:rsidR="00CA01A0" w:rsidRDefault="00DD739B">
      <w:r>
        <w:t>The following figure shows the protocol state</w:t>
      </w:r>
      <w:r>
        <w:t xml:space="preserve"> at the sender for SRMP </w:t>
      </w:r>
      <w:hyperlink w:anchor="gt_2212ec52-2e42-4a14-976a-0a1a6520755a">
        <w:r>
          <w:rPr>
            <w:rStyle w:val="HyperlinkGreen"/>
            <w:b/>
          </w:rPr>
          <w:t>stream messages</w:t>
        </w:r>
      </w:hyperlink>
      <w:r>
        <w:t>.</w:t>
      </w:r>
    </w:p>
    <w:p w:rsidR="00CA01A0" w:rsidRDefault="00DD739B">
      <w:r>
        <w:rPr>
          <w:noProof/>
        </w:rPr>
        <w:lastRenderedPageBreak/>
        <w:drawing>
          <wp:inline distT="0" distB="0" distL="0" distR="0">
            <wp:extent cx="4943475" cy="6353175"/>
            <wp:effectExtent l="19050" t="0" r="9525" b="0"/>
            <wp:docPr id="5565" name="MC-MQSRM_picte6c5442a-7e4a-f951-1e43-7ad929c8978e.png" descr="Stream message state sender" title="Stream message state se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SRM_picte6c5442a-7e4a-f951-1e43-7ad929c8978e.png" descr="Stream message state sender" title="Stream message state sender"/>
                    <pic:cNvPicPr>
                      <a:picLocks noChangeAspect="1" noChangeArrowheads="1"/>
                    </pic:cNvPicPr>
                  </pic:nvPicPr>
                  <pic:blipFill>
                    <a:blip r:embed="rId131" cstate="print"/>
                    <a:srcRect/>
                    <a:stretch>
                      <a:fillRect/>
                    </a:stretch>
                  </pic:blipFill>
                  <pic:spPr bwMode="auto">
                    <a:xfrm>
                      <a:off x="0" y="0"/>
                      <a:ext cx="4943475" cy="635317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6</w:t>
      </w:r>
      <w:r>
        <w:fldChar w:fldCharType="end"/>
      </w:r>
      <w:r>
        <w:t>: Stream message state sender</w:t>
      </w:r>
    </w:p>
    <w:p w:rsidR="00CA01A0" w:rsidRDefault="00DD739B">
      <w:pPr>
        <w:pStyle w:val="Heading6"/>
      </w:pPr>
      <w:bookmarkStart w:id="251" w:name="section_c5c9ca31406c4a9797f517ff5779ba48"/>
      <w:bookmarkStart w:id="252" w:name="_Toc523396853"/>
      <w:r>
        <w:t>Stream Message State Receiver</w:t>
      </w:r>
      <w:bookmarkEnd w:id="251"/>
      <w:bookmarkEnd w:id="252"/>
    </w:p>
    <w:p w:rsidR="00CA01A0" w:rsidRDefault="00DD739B">
      <w:r>
        <w:t>The following figure shows the protocol state at the recei</w:t>
      </w:r>
      <w:r>
        <w:t xml:space="preserve">ver for SRMP </w:t>
      </w:r>
      <w:hyperlink w:anchor="gt_2212ec52-2e42-4a14-976a-0a1a6520755a">
        <w:r>
          <w:rPr>
            <w:rStyle w:val="HyperlinkGreen"/>
            <w:b/>
          </w:rPr>
          <w:t>stream messages</w:t>
        </w:r>
      </w:hyperlink>
      <w:r>
        <w:t>.</w:t>
      </w:r>
    </w:p>
    <w:p w:rsidR="00CA01A0" w:rsidRDefault="00DD739B">
      <w:r>
        <w:rPr>
          <w:noProof/>
        </w:rPr>
        <w:lastRenderedPageBreak/>
        <w:drawing>
          <wp:inline distT="0" distB="0" distL="0" distR="0">
            <wp:extent cx="3848100" cy="6353175"/>
            <wp:effectExtent l="19050" t="0" r="9525" b="0"/>
            <wp:docPr id="5567" name="MC-MQSRM_pictad6b9d67-999c-7a1b-52bc-4e063dc50a90.png" descr="Stream message state receiver" title="Stream message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SRM_pictad6b9d67-999c-7a1b-52bc-4e063dc50a90.png" descr="Stream message state receiver" title="Stream message state receiver"/>
                    <pic:cNvPicPr>
                      <a:picLocks noChangeAspect="1" noChangeArrowheads="1"/>
                    </pic:cNvPicPr>
                  </pic:nvPicPr>
                  <pic:blipFill>
                    <a:blip r:embed="rId132" cstate="print"/>
                    <a:srcRect/>
                    <a:stretch>
                      <a:fillRect/>
                    </a:stretch>
                  </pic:blipFill>
                  <pic:spPr bwMode="auto">
                    <a:xfrm>
                      <a:off x="0" y="0"/>
                      <a:ext cx="3848100" cy="635317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7</w:t>
      </w:r>
      <w:r>
        <w:fldChar w:fldCharType="end"/>
      </w:r>
      <w:r>
        <w:t>: Stream message state receiver</w:t>
      </w:r>
    </w:p>
    <w:p w:rsidR="00CA01A0" w:rsidRDefault="00DD739B">
      <w:pPr>
        <w:pStyle w:val="Heading6"/>
      </w:pPr>
      <w:bookmarkStart w:id="253" w:name="section_fad99fb6393a42feb6fd819aba80b2a8"/>
      <w:bookmarkStart w:id="254" w:name="_Toc523396854"/>
      <w:r>
        <w:t>Stream Message Position Deleted State Receiver</w:t>
      </w:r>
      <w:bookmarkEnd w:id="253"/>
      <w:bookmarkEnd w:id="254"/>
    </w:p>
    <w:p w:rsidR="00CA01A0" w:rsidRDefault="00DD739B">
      <w:r>
        <w:t>The following figure shows the protocol state at t</w:t>
      </w:r>
      <w:r>
        <w:t xml:space="preserve">he receiver after a </w:t>
      </w:r>
      <w:hyperlink w:anchor="gt_2212ec52-2e42-4a14-976a-0a1a6520755a">
        <w:r>
          <w:rPr>
            <w:rStyle w:val="HyperlinkGreen"/>
            <w:b/>
          </w:rPr>
          <w:t>stream message</w:t>
        </w:r>
      </w:hyperlink>
      <w:r>
        <w:t xml:space="preserve"> gets removed from its destination </w:t>
      </w:r>
      <w:hyperlink w:anchor="gt_c1a6400d-703b-4f9a-a74c-40f1487978d9">
        <w:r>
          <w:rPr>
            <w:rStyle w:val="HyperlinkGreen"/>
            <w:b/>
          </w:rPr>
          <w:t>queue</w:t>
        </w:r>
      </w:hyperlink>
      <w:r>
        <w:t>.</w:t>
      </w:r>
    </w:p>
    <w:p w:rsidR="00CA01A0" w:rsidRDefault="00DD739B">
      <w:r>
        <w:rPr>
          <w:noProof/>
        </w:rPr>
        <w:lastRenderedPageBreak/>
        <w:drawing>
          <wp:inline distT="0" distB="0" distL="0" distR="0">
            <wp:extent cx="4505325" cy="6353175"/>
            <wp:effectExtent l="19050" t="0" r="9525" b="0"/>
            <wp:docPr id="5569" name="MC-MQSRM_pict8e45e06a-5937-9194-065e-7bfe9c1f727a.png" descr="Stream message position deleted state receiver" title="Stream message position deleted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SRM_pict8e45e06a-5937-9194-065e-7bfe9c1f727a.png" descr="Stream message position deleted state receiver" title="Stream message position deleted state receiver"/>
                    <pic:cNvPicPr>
                      <a:picLocks noChangeAspect="1" noChangeArrowheads="1"/>
                    </pic:cNvPicPr>
                  </pic:nvPicPr>
                  <pic:blipFill>
                    <a:blip r:embed="rId133" cstate="print"/>
                    <a:srcRect/>
                    <a:stretch>
                      <a:fillRect/>
                    </a:stretch>
                  </pic:blipFill>
                  <pic:spPr bwMode="auto">
                    <a:xfrm>
                      <a:off x="0" y="0"/>
                      <a:ext cx="4505325" cy="635317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8</w:t>
      </w:r>
      <w:r>
        <w:fldChar w:fldCharType="end"/>
      </w:r>
      <w:r>
        <w:t xml:space="preserve">: Stream message </w:t>
      </w:r>
      <w:r>
        <w:t>position deleted state receiver</w:t>
      </w:r>
    </w:p>
    <w:p w:rsidR="00CA01A0" w:rsidRDefault="00DD739B">
      <w:pPr>
        <w:pStyle w:val="Heading5"/>
      </w:pPr>
      <w:bookmarkStart w:id="255" w:name="section_a14a9f080f464f2284822ed2103d1213"/>
      <w:bookmarkStart w:id="256" w:name="_Toc523396855"/>
      <w:r>
        <w:t>Shared Data Elements</w:t>
      </w:r>
      <w:bookmarkEnd w:id="255"/>
      <w:bookmarkEnd w:id="256"/>
    </w:p>
    <w:p w:rsidR="00CA01A0" w:rsidRDefault="00DD739B">
      <w:r>
        <w:t xml:space="preserve">This protocol manipulates the following abstract data model (ADM) elements from the shared ADM that is defined in </w:t>
      </w:r>
      <w:hyperlink r:id="rId134" w:anchor="Section_5eafe0a6a22f436ba0d94cbc25c52b47">
        <w:r>
          <w:rPr>
            <w:rStyle w:val="Hyperlink"/>
          </w:rPr>
          <w:t>[MS-MQDM</w:t>
        </w:r>
        <w:r>
          <w:rPr>
            <w:rStyle w:val="Hyperlink"/>
          </w:rPr>
          <w:t>PR]</w:t>
        </w:r>
      </w:hyperlink>
      <w:r>
        <w:t xml:space="preserve"> section 3.1.1.</w:t>
      </w:r>
    </w:p>
    <w:p w:rsidR="00CA01A0" w:rsidRDefault="00DD739B">
      <w:pPr>
        <w:pStyle w:val="Definition-Field"/>
      </w:pPr>
      <w:r>
        <w:rPr>
          <w:b/>
        </w:rPr>
        <w:t xml:space="preserve">QueueManager: </w:t>
      </w:r>
      <w:r>
        <w:t>As defined in [MS-MQDMPR] section 3.1.1.1.</w:t>
      </w:r>
    </w:p>
    <w:p w:rsidR="00CA01A0" w:rsidRDefault="00DD739B">
      <w:pPr>
        <w:pStyle w:val="Definition-Field"/>
        <w:numPr>
          <w:ilvl w:val="0"/>
          <w:numId w:val="63"/>
        </w:numPr>
      </w:pPr>
      <w:r>
        <w:rPr>
          <w:b/>
        </w:rPr>
        <w:t xml:space="preserve">Identifier: </w:t>
      </w:r>
      <w:r>
        <w:t xml:space="preserve">The </w:t>
      </w:r>
      <w:hyperlink w:anchor="gt_f49694cc-c350-462d-ab8e-816f0103c6c1">
        <w:r>
          <w:rPr>
            <w:rStyle w:val="HyperlinkGreen"/>
            <w:b/>
          </w:rPr>
          <w:t>GUID</w:t>
        </w:r>
      </w:hyperlink>
      <w:r>
        <w:t xml:space="preserve"> of the local </w:t>
      </w:r>
      <w:hyperlink w:anchor="gt_476f10ed-08f0-4887-b583-59d5cf909979">
        <w:r>
          <w:rPr>
            <w:rStyle w:val="HyperlinkGreen"/>
            <w:b/>
          </w:rPr>
          <w:t>QM</w:t>
        </w:r>
      </w:hyperlink>
      <w:r>
        <w:t>. This value uniquel</w:t>
      </w:r>
      <w:r>
        <w:t>y identifies the local host.</w:t>
      </w:r>
      <w:bookmarkStart w:id="257" w:name="Appendix_A_Target_15"/>
      <w:r>
        <w:fldChar w:fldCharType="begin"/>
      </w:r>
      <w:r>
        <w:instrText xml:space="preserve"> HYPERLINK \l "Appendix_A_15" \o "Product behavior note 15" \h </w:instrText>
      </w:r>
      <w:r>
        <w:fldChar w:fldCharType="separate"/>
      </w:r>
      <w:r>
        <w:rPr>
          <w:rStyle w:val="Hyperlink"/>
        </w:rPr>
        <w:t>&lt;15&gt;</w:t>
      </w:r>
      <w:r>
        <w:rPr>
          <w:rStyle w:val="Hyperlink"/>
        </w:rPr>
        <w:fldChar w:fldCharType="end"/>
      </w:r>
      <w:bookmarkEnd w:id="257"/>
      <w:r>
        <w:t xml:space="preserve"> This value MUST be saved to persistent storage.</w:t>
      </w:r>
    </w:p>
    <w:p w:rsidR="00CA01A0" w:rsidRDefault="00DD739B">
      <w:pPr>
        <w:pStyle w:val="Definition-Field"/>
        <w:numPr>
          <w:ilvl w:val="0"/>
          <w:numId w:val="63"/>
        </w:numPr>
      </w:pPr>
      <w:r>
        <w:rPr>
          <w:b/>
        </w:rPr>
        <w:lastRenderedPageBreak/>
        <w:t xml:space="preserve">SystemDeadletterQueue: </w:t>
      </w:r>
      <w:r>
        <w:t xml:space="preserve">A reference to a </w:t>
      </w:r>
      <w:hyperlink w:anchor="gt_c1a6400d-703b-4f9a-a74c-40f1487978d9">
        <w:r>
          <w:rPr>
            <w:rStyle w:val="HyperlinkGreen"/>
            <w:b/>
          </w:rPr>
          <w:t>queue</w:t>
        </w:r>
      </w:hyperlink>
      <w:r>
        <w:t xml:space="preserve"> i</w:t>
      </w:r>
      <w:r>
        <w:t xml:space="preserve">nstance that represents the system </w:t>
      </w:r>
      <w:hyperlink w:anchor="gt_99517f21-e7cf-4c8f-a651-0dd969828cba">
        <w:r>
          <w:rPr>
            <w:rStyle w:val="HyperlinkGreen"/>
            <w:b/>
          </w:rPr>
          <w:t>dead-letter queue</w:t>
        </w:r>
      </w:hyperlink>
      <w:r>
        <w:t>.</w:t>
      </w:r>
    </w:p>
    <w:p w:rsidR="00CA01A0" w:rsidRDefault="00DD739B">
      <w:pPr>
        <w:pStyle w:val="Definition-Field"/>
        <w:numPr>
          <w:ilvl w:val="0"/>
          <w:numId w:val="63"/>
        </w:numPr>
      </w:pPr>
      <w:r>
        <w:rPr>
          <w:b/>
        </w:rPr>
        <w:t xml:space="preserve">SystemTransactionalDeadletterQueue: </w:t>
      </w:r>
      <w:r>
        <w:t>A reference to a queue instance that represents the system transactional dead-letter queue.</w:t>
      </w:r>
    </w:p>
    <w:p w:rsidR="00CA01A0" w:rsidRDefault="00DD739B">
      <w:pPr>
        <w:pStyle w:val="Definition-Field"/>
        <w:numPr>
          <w:ilvl w:val="0"/>
          <w:numId w:val="63"/>
        </w:numPr>
      </w:pPr>
      <w:r>
        <w:rPr>
          <w:b/>
        </w:rPr>
        <w:t>QueueCollect</w:t>
      </w:r>
      <w:r>
        <w:rPr>
          <w:b/>
        </w:rPr>
        <w:t xml:space="preserve">ion: </w:t>
      </w:r>
      <w:r>
        <w:t>A table of queues that are deployed at the host and keyed by name.</w:t>
      </w:r>
    </w:p>
    <w:p w:rsidR="00CA01A0" w:rsidRDefault="00DD739B">
      <w:pPr>
        <w:pStyle w:val="Definition-Field"/>
      </w:pPr>
      <w:r>
        <w:rPr>
          <w:b/>
        </w:rPr>
        <w:t xml:space="preserve">Queue: </w:t>
      </w:r>
      <w:r>
        <w:t>As defined in [MS-MQDMPR] section 3.1.1.2.</w:t>
      </w:r>
    </w:p>
    <w:p w:rsidR="00CA01A0" w:rsidRDefault="00DD739B">
      <w:pPr>
        <w:pStyle w:val="Definition-Field"/>
        <w:numPr>
          <w:ilvl w:val="0"/>
          <w:numId w:val="64"/>
        </w:numPr>
      </w:pPr>
      <w:r>
        <w:rPr>
          <w:b/>
        </w:rPr>
        <w:t xml:space="preserve">Pathname: </w:t>
      </w:r>
      <w:r>
        <w:t xml:space="preserve">The name of the queue. For more information about queue naming conventions, see </w:t>
      </w:r>
      <w:hyperlink r:id="rId135" w:anchor="Section_b7cc2590a61745dfb6a31f31102b36fb">
        <w:r>
          <w:rPr>
            <w:rStyle w:val="Hyperlink"/>
          </w:rPr>
          <w:t>[MS-MQMQ]</w:t>
        </w:r>
      </w:hyperlink>
      <w:r>
        <w:t xml:space="preserve"> section 2.1.</w:t>
      </w:r>
    </w:p>
    <w:p w:rsidR="00CA01A0" w:rsidRDefault="00DD739B">
      <w:pPr>
        <w:pStyle w:val="Definition-Field"/>
        <w:numPr>
          <w:ilvl w:val="0"/>
          <w:numId w:val="64"/>
        </w:numPr>
      </w:pPr>
      <w:r>
        <w:rPr>
          <w:b/>
        </w:rPr>
        <w:t xml:space="preserve">Transactional: </w:t>
      </w:r>
      <w:r>
        <w:t xml:space="preserve">A Boolean value that indicates whether the queue supports </w:t>
      </w:r>
      <w:hyperlink w:anchor="gt_3b80e01d-5155-4378-b692-82122af044aa">
        <w:r>
          <w:rPr>
            <w:rStyle w:val="HyperlinkGreen"/>
            <w:b/>
          </w:rPr>
          <w:t>transactional messages</w:t>
        </w:r>
      </w:hyperlink>
      <w:r>
        <w:t>.</w:t>
      </w:r>
    </w:p>
    <w:p w:rsidR="00CA01A0" w:rsidRDefault="00DD739B">
      <w:pPr>
        <w:pStyle w:val="Definition-Field"/>
      </w:pPr>
      <w:r>
        <w:rPr>
          <w:b/>
        </w:rPr>
        <w:t xml:space="preserve">OutgoingQueue: </w:t>
      </w:r>
      <w:r>
        <w:t xml:space="preserve">As defined in </w:t>
      </w:r>
      <w:r>
        <w:t xml:space="preserve">[MS-MQDMPR] section 3.1.1.3: An ordered list of ADM </w:t>
      </w:r>
      <w:r>
        <w:rPr>
          <w:b/>
        </w:rPr>
        <w:t>Message</w:t>
      </w:r>
      <w:r>
        <w:t xml:space="preserve"> data elements. This queue contains unsent </w:t>
      </w:r>
      <w:hyperlink w:anchor="gt_85c78cf0-1fb6-4e5d-85f5-a2e9f58a6b9e">
        <w:r>
          <w:rPr>
            <w:rStyle w:val="HyperlinkGreen"/>
            <w:b/>
          </w:rPr>
          <w:t>messages</w:t>
        </w:r>
      </w:hyperlink>
      <w:r>
        <w:t xml:space="preserve"> or messages awaiting receipts. </w:t>
      </w:r>
      <w:r>
        <w:rPr>
          <w:b/>
        </w:rPr>
        <w:t>Message</w:t>
      </w:r>
      <w:r>
        <w:t xml:space="preserve"> elements that contain </w:t>
      </w:r>
      <w:hyperlink w:anchor="gt_a1a5db6c-25e1-4526-8d31-3751d7bce7b1">
        <w:r>
          <w:rPr>
            <w:rStyle w:val="HyperlinkGreen"/>
            <w:b/>
          </w:rPr>
          <w:t>durable</w:t>
        </w:r>
      </w:hyperlink>
      <w:r>
        <w:t xml:space="preserve"> or </w:t>
      </w:r>
      <w:hyperlink w:anchor="gt_2212ec52-2e42-4a14-976a-0a1a6520755a">
        <w:r>
          <w:rPr>
            <w:rStyle w:val="HyperlinkGreen"/>
            <w:b/>
          </w:rPr>
          <w:t>stream messages</w:t>
        </w:r>
      </w:hyperlink>
      <w:r>
        <w:t xml:space="preserve"> MUST be saved to persistent storage. This queue MUST generate the Message Position Available event, as described in [MS-MQDMPR]</w:t>
      </w:r>
      <w:r>
        <w:t xml:space="preserve"> section 3.1.7.2.2</w:t>
      </w:r>
    </w:p>
    <w:p w:rsidR="00CA01A0" w:rsidRDefault="00DD739B">
      <w:pPr>
        <w:pStyle w:val="Definition-Field"/>
      </w:pPr>
      <w:r>
        <w:rPr>
          <w:b/>
        </w:rPr>
        <w:t xml:space="preserve">OutgoingTransferInfo: </w:t>
      </w:r>
      <w:r>
        <w:t>As defined in [MS-MQDMPR] section 3.1.1.4.</w:t>
      </w:r>
    </w:p>
    <w:p w:rsidR="00CA01A0" w:rsidRDefault="00DD739B">
      <w:pPr>
        <w:pStyle w:val="Definition-Field"/>
      </w:pPr>
      <w:r>
        <w:rPr>
          <w:b/>
        </w:rPr>
        <w:t xml:space="preserve">IncomingTransactionalTransferInfo: </w:t>
      </w:r>
      <w:r>
        <w:t>As defined in [MS-MQDMPR] section 3.1.1.5.</w:t>
      </w:r>
    </w:p>
    <w:p w:rsidR="00CA01A0" w:rsidRDefault="00DD739B">
      <w:pPr>
        <w:pStyle w:val="Definition-Field"/>
      </w:pPr>
      <w:r>
        <w:rPr>
          <w:b/>
        </w:rPr>
        <w:t xml:space="preserve">Message: </w:t>
      </w:r>
      <w:r>
        <w:t xml:space="preserve">As defined in [MS-MQDMPR] section 3.1.1.12: The </w:t>
      </w:r>
      <w:r>
        <w:rPr>
          <w:b/>
        </w:rPr>
        <w:t>Message</w:t>
      </w:r>
      <w:r>
        <w:t xml:space="preserve"> data element is used by SRMP </w:t>
      </w:r>
      <w:r>
        <w:t xml:space="preserve">to serialize and deserialize protocol messages, from or to its attributes, as described in sections </w:t>
      </w:r>
      <w:hyperlink w:anchor="Section_cc479743acf04115a8da5daee048e1ef" w:history="1">
        <w:r>
          <w:rPr>
            <w:rStyle w:val="Hyperlink"/>
          </w:rPr>
          <w:t>3.1.5.1.1</w:t>
        </w:r>
      </w:hyperlink>
      <w:r>
        <w:t xml:space="preserve"> and </w:t>
      </w:r>
      <w:hyperlink w:anchor="Section_a5aef1c1fe0d4560b462a9756df7b0cc" w:history="1">
        <w:r>
          <w:rPr>
            <w:rStyle w:val="Hyperlink"/>
          </w:rPr>
          <w:t>3.1.7.2.3</w:t>
        </w:r>
      </w:hyperlink>
      <w:r>
        <w:t>. In addition</w:t>
      </w:r>
      <w:r>
        <w:t>, this protocol extends the data element for SRMP-specific attributes, as described in the next section.</w:t>
      </w:r>
    </w:p>
    <w:p w:rsidR="00CA01A0" w:rsidRDefault="00DD739B">
      <w:pPr>
        <w:pStyle w:val="Heading5"/>
      </w:pPr>
      <w:bookmarkStart w:id="258" w:name="section_56d7fb13db8c47b2ab5f01e860936992"/>
      <w:bookmarkStart w:id="259" w:name="_Toc523396856"/>
      <w:r>
        <w:t>SRMPMessage</w:t>
      </w:r>
      <w:bookmarkEnd w:id="258"/>
      <w:bookmarkEnd w:id="259"/>
    </w:p>
    <w:p w:rsidR="00CA01A0" w:rsidRDefault="00DD739B">
      <w:r>
        <w:t xml:space="preserve">The </w:t>
      </w:r>
      <w:r>
        <w:rPr>
          <w:b/>
        </w:rPr>
        <w:t>SRMPMessage</w:t>
      </w:r>
      <w:r>
        <w:t xml:space="preserve"> data element extends the </w:t>
      </w:r>
      <w:r>
        <w:rPr>
          <w:b/>
        </w:rPr>
        <w:t>Message</w:t>
      </w:r>
      <w:r>
        <w:t xml:space="preserve"> data element (see </w:t>
      </w:r>
      <w:hyperlink r:id="rId136" w:anchor="Section_5eafe0a6a22f436ba0d94cbc25c52b47">
        <w:r>
          <w:rPr>
            <w:rStyle w:val="Hyperlink"/>
          </w:rPr>
          <w:t>[MS-MQDMPR]</w:t>
        </w:r>
      </w:hyperlink>
      <w:r>
        <w:t xml:space="preserve"> section 3.1.1.12) and constitutes the internal representation of an SRMP </w:t>
      </w:r>
      <w:hyperlink w:anchor="gt_85c78cf0-1fb6-4e5d-85f5-a2e9f58a6b9e">
        <w:r>
          <w:rPr>
            <w:rStyle w:val="HyperlinkGreen"/>
            <w:b/>
          </w:rPr>
          <w:t>message</w:t>
        </w:r>
      </w:hyperlink>
      <w:r>
        <w:t>.</w:t>
      </w:r>
    </w:p>
    <w:p w:rsidR="00CA01A0" w:rsidRDefault="00DD739B">
      <w:r>
        <w:t xml:space="preserve">The </w:t>
      </w:r>
      <w:r>
        <w:rPr>
          <w:b/>
        </w:rPr>
        <w:t>SRMPMessage</w:t>
      </w:r>
      <w:r>
        <w:t xml:space="preserve"> data element adds the following attributes to the base </w:t>
      </w:r>
      <w:r>
        <w:rPr>
          <w:b/>
        </w:rPr>
        <w:t>Message</w:t>
      </w:r>
      <w:r>
        <w:t xml:space="preserve"> element:</w:t>
      </w:r>
    </w:p>
    <w:p w:rsidR="00CA01A0" w:rsidRDefault="00DD739B">
      <w:pPr>
        <w:pStyle w:val="Definition-Field"/>
      </w:pPr>
      <w:r>
        <w:rPr>
          <w:b/>
        </w:rPr>
        <w:t>Awa</w:t>
      </w:r>
      <w:r>
        <w:rPr>
          <w:b/>
        </w:rPr>
        <w:t xml:space="preserve">itingStreamReceipt: </w:t>
      </w:r>
      <w:r>
        <w:t xml:space="preserve">A Boolean value indicating whether the message is awaiting a </w:t>
      </w:r>
      <w:hyperlink w:anchor="gt_0e077cb6-ff94-4f92-a4c5-aaac93aa4611">
        <w:r>
          <w:rPr>
            <w:rStyle w:val="HyperlinkGreen"/>
            <w:b/>
          </w:rPr>
          <w:t>stream receipt</w:t>
        </w:r>
      </w:hyperlink>
      <w:r>
        <w:t>.</w:t>
      </w:r>
    </w:p>
    <w:p w:rsidR="00CA01A0" w:rsidRDefault="00DD739B">
      <w:pPr>
        <w:pStyle w:val="Definition-Field"/>
      </w:pPr>
      <w:r>
        <w:rPr>
          <w:b/>
        </w:rPr>
        <w:t xml:space="preserve">AwaitingFinalStreamReceipt: </w:t>
      </w:r>
      <w:r>
        <w:t>A Boolean value indicating whether the message is awaiting a final st</w:t>
      </w:r>
      <w:r>
        <w:t>ream receipt.</w:t>
      </w:r>
    </w:p>
    <w:p w:rsidR="00CA01A0" w:rsidRDefault="00DD739B">
      <w:pPr>
        <w:pStyle w:val="Heading5"/>
      </w:pPr>
      <w:bookmarkStart w:id="260" w:name="section_77d38b4fca6a432ca1ebb32ab98add82"/>
      <w:bookmarkStart w:id="261" w:name="_Toc523396857"/>
      <w:r>
        <w:t>SRMPState</w:t>
      </w:r>
      <w:bookmarkEnd w:id="260"/>
      <w:bookmarkEnd w:id="261"/>
    </w:p>
    <w:p w:rsidR="00CA01A0" w:rsidRDefault="00DD739B">
      <w:r>
        <w:t xml:space="preserve">The </w:t>
      </w:r>
      <w:r>
        <w:rPr>
          <w:b/>
        </w:rPr>
        <w:t>SRMPState</w:t>
      </w:r>
      <w:r>
        <w:t xml:space="preserve"> data element is a private data element that is used for maintaining SRMP protocol-specific state. There is exactly one instance of </w:t>
      </w:r>
      <w:r>
        <w:rPr>
          <w:b/>
        </w:rPr>
        <w:t>SRMPState</w:t>
      </w:r>
      <w:r>
        <w:t xml:space="preserve"> per </w:t>
      </w:r>
      <w:hyperlink w:anchor="gt_476f10ed-08f0-4887-b583-59d5cf909979">
        <w:r>
          <w:rPr>
            <w:rStyle w:val="HyperlinkGreen"/>
            <w:b/>
          </w:rPr>
          <w:t>queue manag</w:t>
        </w:r>
        <w:r>
          <w:rPr>
            <w:rStyle w:val="HyperlinkGreen"/>
            <w:b/>
          </w:rPr>
          <w:t>er</w:t>
        </w:r>
      </w:hyperlink>
      <w:r>
        <w:t>.</w:t>
      </w:r>
    </w:p>
    <w:p w:rsidR="00CA01A0" w:rsidRDefault="00DD739B">
      <w:r>
        <w:t xml:space="preserve">The </w:t>
      </w:r>
      <w:r>
        <w:rPr>
          <w:b/>
        </w:rPr>
        <w:t>SRMPState</w:t>
      </w:r>
      <w:r>
        <w:t xml:space="preserve"> data element contains the following attributes:</w:t>
      </w:r>
    </w:p>
    <w:p w:rsidR="00CA01A0" w:rsidRDefault="00DD739B">
      <w:pPr>
        <w:pStyle w:val="Definition-Field"/>
      </w:pPr>
      <w:r>
        <w:rPr>
          <w:b/>
        </w:rPr>
        <w:t xml:space="preserve">MessageIdOrdinal: </w:t>
      </w:r>
      <w:r>
        <w:t xml:space="preserve">A monotonically increasing value that is used in </w:t>
      </w:r>
      <w:r>
        <w:rPr>
          <w:b/>
        </w:rPr>
        <w:t>SRMPMessage.Identifier</w:t>
      </w:r>
      <w:r>
        <w:t xml:space="preserve">. This value is incremented by 1 for each </w:t>
      </w:r>
      <w:hyperlink w:anchor="gt_85c78cf0-1fb6-4e5d-85f5-a2e9f58a6b9e">
        <w:r>
          <w:rPr>
            <w:rStyle w:val="HyperlinkGreen"/>
            <w:b/>
          </w:rPr>
          <w:t>message</w:t>
        </w:r>
      </w:hyperlink>
      <w:r>
        <w:t xml:space="preserve"> that the protocol sends. This value MUST be saved to persistent storage.</w:t>
      </w:r>
    </w:p>
    <w:p w:rsidR="00CA01A0" w:rsidRDefault="00DD739B">
      <w:pPr>
        <w:pStyle w:val="Definition-Field"/>
      </w:pPr>
      <w:r>
        <w:rPr>
          <w:b/>
        </w:rPr>
        <w:t xml:space="preserve">StreamIdOrdinal: </w:t>
      </w:r>
      <w:r>
        <w:t xml:space="preserve">A monotonically increasing value that is used in </w:t>
      </w:r>
      <w:r>
        <w:rPr>
          <w:b/>
        </w:rPr>
        <w:t>Stream.Id</w:t>
      </w:r>
      <w:r>
        <w:t xml:space="preserve">. This value is incremented by 1 for each </w:t>
      </w:r>
      <w:hyperlink w:anchor="gt_f3529cd8-50da-4f36-aa0b-66af455edbb6">
        <w:r>
          <w:rPr>
            <w:rStyle w:val="HyperlinkGreen"/>
            <w:b/>
          </w:rPr>
          <w:t>stream</w:t>
        </w:r>
      </w:hyperlink>
      <w:r>
        <w:t xml:space="preserve"> </w:t>
      </w:r>
      <w:hyperlink w:anchor="gt_35cccd2a-ee7a-4d62-a51b-6679b581903d">
        <w:r>
          <w:rPr>
            <w:rStyle w:val="HyperlinkGreen"/>
            <w:b/>
          </w:rPr>
          <w:t>sequence</w:t>
        </w:r>
      </w:hyperlink>
      <w:r>
        <w:t xml:space="preserve"> that the protocol sends. This value MUST be saved to persistent storage.</w:t>
      </w:r>
    </w:p>
    <w:p w:rsidR="00CA01A0" w:rsidRDefault="00DD739B">
      <w:pPr>
        <w:pStyle w:val="Definition-Field"/>
      </w:pPr>
      <w:r>
        <w:rPr>
          <w:b/>
        </w:rPr>
        <w:t xml:space="preserve">MessageIdHistoryTable: </w:t>
      </w:r>
      <w:r>
        <w:t xml:space="preserve">This table contains a history of </w:t>
      </w:r>
      <w:r>
        <w:rPr>
          <w:b/>
        </w:rPr>
        <w:t>SRMPMessage.Identifier</w:t>
      </w:r>
      <w:r>
        <w:t xml:space="preserve"> values from </w:t>
      </w:r>
      <w:r>
        <w:t xml:space="preserve">messages that the protocol host has received. This table provides a lightweight duplicate </w:t>
      </w:r>
      <w:r>
        <w:lastRenderedPageBreak/>
        <w:t xml:space="preserve">elimination mechanism. When a message arrives, the </w:t>
      </w:r>
      <w:r>
        <w:rPr>
          <w:b/>
        </w:rPr>
        <w:t>SRMPMessage.Identifier</w:t>
      </w:r>
      <w:r>
        <w:t xml:space="preserve"> value is checked against this table. If the value exists, the packet MUST be rejected as a d</w:t>
      </w:r>
      <w:r>
        <w:t>uplicate. The length of history that this table maintains is implementation-dependent. This value SHOULD</w:t>
      </w:r>
      <w:bookmarkStart w:id="262" w:name="Appendix_A_Target_16"/>
      <w:r>
        <w:fldChar w:fldCharType="begin"/>
      </w:r>
      <w:r>
        <w:instrText xml:space="preserve"> HYPERLINK \l "Appendix_A_16" \o "Product behavior note 16" \h </w:instrText>
      </w:r>
      <w:r>
        <w:fldChar w:fldCharType="separate"/>
      </w:r>
      <w:r>
        <w:rPr>
          <w:rStyle w:val="Hyperlink"/>
        </w:rPr>
        <w:t>&lt;16&gt;</w:t>
      </w:r>
      <w:r>
        <w:rPr>
          <w:rStyle w:val="Hyperlink"/>
        </w:rPr>
        <w:fldChar w:fldCharType="end"/>
      </w:r>
      <w:bookmarkEnd w:id="262"/>
      <w:r>
        <w:t xml:space="preserve"> be saved to persistent storage.</w:t>
      </w:r>
    </w:p>
    <w:p w:rsidR="00CA01A0" w:rsidRDefault="00DD739B">
      <w:pPr>
        <w:pStyle w:val="Definition-Field"/>
      </w:pPr>
      <w:r>
        <w:rPr>
          <w:b/>
        </w:rPr>
        <w:t xml:space="preserve">ResendTimerTable: </w:t>
      </w:r>
      <w:r>
        <w:t>A table that contains the durat</w:t>
      </w:r>
      <w:r>
        <w:t xml:space="preserve">ion of the resend times for </w:t>
      </w:r>
      <w:hyperlink w:anchor="gt_2212ec52-2e42-4a14-976a-0a1a6520755a">
        <w:r>
          <w:rPr>
            <w:rStyle w:val="HyperlinkGreen"/>
            <w:b/>
          </w:rPr>
          <w:t>stream messages</w:t>
        </w:r>
      </w:hyperlink>
      <w:r>
        <w:t>.</w:t>
      </w:r>
      <w:bookmarkStart w:id="263" w:name="Appendix_A_Target_17"/>
      <w:r>
        <w:fldChar w:fldCharType="begin"/>
      </w:r>
      <w:r>
        <w:instrText xml:space="preserve"> HYPERLINK \l "Appendix_A_17" \o "Product behavior note 17" \h </w:instrText>
      </w:r>
      <w:r>
        <w:fldChar w:fldCharType="separate"/>
      </w:r>
      <w:r>
        <w:rPr>
          <w:rStyle w:val="Hyperlink"/>
        </w:rPr>
        <w:t>&lt;17&gt;</w:t>
      </w:r>
      <w:r>
        <w:rPr>
          <w:rStyle w:val="Hyperlink"/>
        </w:rPr>
        <w:fldChar w:fldCharType="end"/>
      </w:r>
      <w:bookmarkEnd w:id="263"/>
    </w:p>
    <w:p w:rsidR="00CA01A0" w:rsidRDefault="00DD739B">
      <w:pPr>
        <w:pStyle w:val="Definition-Field"/>
      </w:pPr>
      <w:r>
        <w:rPr>
          <w:b/>
        </w:rPr>
        <w:t xml:space="preserve">RetransmissionTimeout: </w:t>
      </w:r>
      <w:r>
        <w:t>The time, in milliseconds, that the protocol waits befor</w:t>
      </w:r>
      <w:r>
        <w:t>e retransmitting messages that have not received a positive or negative HTTP response from the remote QM.</w:t>
      </w:r>
    </w:p>
    <w:p w:rsidR="00CA01A0" w:rsidRDefault="00DD739B">
      <w:pPr>
        <w:pStyle w:val="Definition-Field"/>
      </w:pPr>
      <w:r>
        <w:rPr>
          <w:b/>
        </w:rPr>
        <w:t xml:space="preserve">StreamCollection: </w:t>
      </w:r>
      <w:r>
        <w:t>A reference to a collection of stream data elements. This attribute represents the currently active streams that the protocol is mai</w:t>
      </w:r>
      <w:r>
        <w:t xml:space="preserve">ntaining. Only a single stream is active at any time for a given </w:t>
      </w:r>
      <w:r>
        <w:rPr>
          <w:b/>
        </w:rPr>
        <w:t>OutgoingQueue</w:t>
      </w:r>
      <w:r>
        <w:t xml:space="preserve"> on a sending QM. However, multiple streams can be active between a single sender and multiple receiving QMs or a single sender and multiple destination queues on a single QM.</w:t>
      </w:r>
    </w:p>
    <w:p w:rsidR="00CA01A0" w:rsidRDefault="00DD739B">
      <w:pPr>
        <w:pStyle w:val="Heading5"/>
      </w:pPr>
      <w:bookmarkStart w:id="264" w:name="section_4b40ce13c415441995b7706ee1ce45fc"/>
      <w:bookmarkStart w:id="265" w:name="_Toc523396858"/>
      <w:r>
        <w:t>St</w:t>
      </w:r>
      <w:r>
        <w:t>ream</w:t>
      </w:r>
      <w:bookmarkEnd w:id="264"/>
      <w:bookmarkEnd w:id="265"/>
    </w:p>
    <w:p w:rsidR="00CA01A0" w:rsidRDefault="00DD739B">
      <w:r>
        <w:t xml:space="preserve">The </w:t>
      </w:r>
      <w:r>
        <w:rPr>
          <w:b/>
        </w:rPr>
        <w:t>Stream</w:t>
      </w:r>
      <w:r>
        <w:t xml:space="preserve"> data element is a private data element that is used for maintaining the SRMP </w:t>
      </w:r>
      <w:hyperlink w:anchor="gt_f3529cd8-50da-4f36-aa0b-66af455edbb6">
        <w:r>
          <w:rPr>
            <w:rStyle w:val="HyperlinkGreen"/>
            <w:b/>
          </w:rPr>
          <w:t>stream</w:t>
        </w:r>
      </w:hyperlink>
      <w:r>
        <w:t>-specific state. The sender and receiver MUST independently maintain the attributes for each st</w:t>
      </w:r>
      <w:r>
        <w:t>ream.</w:t>
      </w:r>
    </w:p>
    <w:p w:rsidR="00CA01A0" w:rsidRDefault="00DD739B">
      <w:r>
        <w:t xml:space="preserve">The </w:t>
      </w:r>
      <w:r>
        <w:rPr>
          <w:b/>
        </w:rPr>
        <w:t>Stream</w:t>
      </w:r>
      <w:r>
        <w:t xml:space="preserve"> data element contains the following attributes:</w:t>
      </w:r>
    </w:p>
    <w:p w:rsidR="00CA01A0" w:rsidRDefault="00DD739B">
      <w:pPr>
        <w:pStyle w:val="Definition-Field"/>
      </w:pPr>
      <w:r>
        <w:rPr>
          <w:b/>
        </w:rPr>
        <w:t xml:space="preserve">Id: </w:t>
      </w:r>
      <w:r>
        <w:t xml:space="preserve">The stream identifier uniquely identifies the current outgoing </w:t>
      </w:r>
      <w:hyperlink w:anchor="gt_35cccd2a-ee7a-4d62-a51b-6679b581903d">
        <w:r>
          <w:rPr>
            <w:rStyle w:val="HyperlinkGreen"/>
            <w:b/>
          </w:rPr>
          <w:t>sequence</w:t>
        </w:r>
      </w:hyperlink>
      <w:r>
        <w:t xml:space="preserve"> of </w:t>
      </w:r>
      <w:hyperlink w:anchor="gt_2212ec52-2e42-4a14-976a-0a1a6520755a">
        <w:r>
          <w:rPr>
            <w:rStyle w:val="HyperlinkGreen"/>
            <w:b/>
          </w:rPr>
          <w:t>stream messages</w:t>
        </w:r>
      </w:hyperlink>
      <w:r>
        <w:t xml:space="preserve"> in the scope of the entire </w:t>
      </w:r>
      <w:hyperlink w:anchor="gt_1b759876-c6fc-4e31-8ccb-1517c45dba30">
        <w:r>
          <w:rPr>
            <w:rStyle w:val="HyperlinkGreen"/>
            <w:b/>
          </w:rPr>
          <w:t>message queuing</w:t>
        </w:r>
      </w:hyperlink>
      <w:r>
        <w:t xml:space="preserve"> system. Only one stream sequence is valid at a particular time. This value MUST be saved to persistent storage. This value </w:t>
      </w:r>
      <w:r>
        <w:t xml:space="preserve">consists of two subattributes, as described in section </w:t>
      </w:r>
      <w:hyperlink w:anchor="Section_8669c4fd79d54783be4a3f5d763ebc57" w:history="1">
        <w:r>
          <w:rPr>
            <w:rStyle w:val="Hyperlink"/>
          </w:rPr>
          <w:t>2.2.5.3.1</w:t>
        </w:r>
      </w:hyperlink>
      <w:r>
        <w:t>:</w:t>
      </w:r>
    </w:p>
    <w:p w:rsidR="00CA01A0" w:rsidRDefault="00DD739B">
      <w:pPr>
        <w:pStyle w:val="ListParagraph"/>
        <w:numPr>
          <w:ilvl w:val="0"/>
          <w:numId w:val="65"/>
        </w:numPr>
        <w:ind w:left="720"/>
      </w:pPr>
      <w:r>
        <w:rPr>
          <w:b/>
        </w:rPr>
        <w:t>GUID</w:t>
      </w:r>
      <w:r>
        <w:t xml:space="preserve">: A </w:t>
      </w:r>
      <w:hyperlink w:anchor="gt_f49694cc-c350-462d-ab8e-816f0103c6c1">
        <w:r>
          <w:rPr>
            <w:rStyle w:val="HyperlinkGreen"/>
            <w:b/>
          </w:rPr>
          <w:t>GUID</w:t>
        </w:r>
      </w:hyperlink>
      <w:r>
        <w:t>.</w:t>
      </w:r>
    </w:p>
    <w:p w:rsidR="00CA01A0" w:rsidRDefault="00DD739B">
      <w:pPr>
        <w:pStyle w:val="ListParagraph"/>
        <w:numPr>
          <w:ilvl w:val="0"/>
          <w:numId w:val="65"/>
        </w:numPr>
        <w:ind w:left="720"/>
      </w:pPr>
      <w:r>
        <w:rPr>
          <w:b/>
        </w:rPr>
        <w:t>Ordinal</w:t>
      </w:r>
      <w:r>
        <w:t>: A 64-bit monotonically increasing ordinal num</w:t>
      </w:r>
      <w:r>
        <w:t>ber.</w:t>
      </w:r>
    </w:p>
    <w:p w:rsidR="00CA01A0" w:rsidRDefault="00DD739B">
      <w:pPr>
        <w:pStyle w:val="Definition-Field"/>
      </w:pPr>
      <w:r>
        <w:rPr>
          <w:b/>
        </w:rPr>
        <w:t xml:space="preserve">SequenceNumber: </w:t>
      </w:r>
      <w:r>
        <w:t>The sequence number of the last outgoing stream message that is sent on a stream. This value MUST be saved to persistent storage.</w:t>
      </w:r>
    </w:p>
    <w:p w:rsidR="00CA01A0" w:rsidRDefault="00DD739B">
      <w:pPr>
        <w:pStyle w:val="Definition-Field"/>
      </w:pPr>
      <w:r>
        <w:rPr>
          <w:b/>
        </w:rPr>
        <w:t xml:space="preserve">OutgoingQueueReference: </w:t>
      </w:r>
      <w:r>
        <w:t>A reference to the OutgoingQueue from which the stream messages are sent. This va</w:t>
      </w:r>
      <w:r>
        <w:t>lue MUST be saved to persistent storage.</w:t>
      </w:r>
    </w:p>
    <w:p w:rsidR="00CA01A0" w:rsidRDefault="00DD739B">
      <w:pPr>
        <w:pStyle w:val="Definition-Field"/>
      </w:pPr>
      <w:r>
        <w:rPr>
          <w:b/>
        </w:rPr>
        <w:t xml:space="preserve">ResendIntervalIndex: </w:t>
      </w:r>
      <w:r>
        <w:t xml:space="preserve">A numeric value that contains the index into </w:t>
      </w:r>
      <w:r>
        <w:rPr>
          <w:b/>
        </w:rPr>
        <w:t>SRMPState.ResendTimerTable</w:t>
      </w:r>
      <w:r>
        <w:t xml:space="preserve"> that determines the current number of seconds the local </w:t>
      </w:r>
      <w:hyperlink w:anchor="gt_476f10ed-08f0-4887-b583-59d5cf909979">
        <w:r>
          <w:rPr>
            <w:rStyle w:val="HyperlinkGreen"/>
            <w:b/>
          </w:rPr>
          <w:t>queue manager</w:t>
        </w:r>
      </w:hyperlink>
      <w:r>
        <w:t xml:space="preserve"> will wait for a </w:t>
      </w:r>
      <w:hyperlink w:anchor="gt_0e077cb6-ff94-4f92-a4c5-aaac93aa4611">
        <w:r>
          <w:rPr>
            <w:rStyle w:val="HyperlinkGreen"/>
            <w:b/>
          </w:rPr>
          <w:t>stream receipt</w:t>
        </w:r>
      </w:hyperlink>
      <w:r>
        <w:t xml:space="preserve"> before resending </w:t>
      </w:r>
      <w:hyperlink w:anchor="gt_85c78cf0-1fb6-4e5d-85f5-a2e9f58a6b9e">
        <w:r>
          <w:rPr>
            <w:rStyle w:val="HyperlinkGreen"/>
            <w:b/>
          </w:rPr>
          <w:t>messages</w:t>
        </w:r>
      </w:hyperlink>
      <w:r>
        <w:t>.</w:t>
      </w:r>
    </w:p>
    <w:p w:rsidR="00CA01A0" w:rsidRDefault="00DD739B">
      <w:pPr>
        <w:pStyle w:val="Definition-Field"/>
      </w:pPr>
      <w:r>
        <w:rPr>
          <w:b/>
        </w:rPr>
        <w:t xml:space="preserve">IncomingId: </w:t>
      </w:r>
      <w:r>
        <w:t xml:space="preserve">An OBJECTID, as specified in </w:t>
      </w:r>
      <w:hyperlink r:id="rId137" w:anchor="Section_b7cc2590a61745dfb6a31f31102b36fb">
        <w:r>
          <w:rPr>
            <w:rStyle w:val="Hyperlink"/>
          </w:rPr>
          <w:t>[MS-MQMQ]</w:t>
        </w:r>
      </w:hyperlink>
      <w:r>
        <w:t xml:space="preserve"> section 2.2.8, that uniquely identifies the current incoming sequence of stream messages in the scope of the entire message queuing system. This value MUST be saved to persistent storage</w:t>
      </w:r>
      <w:r>
        <w:t>. This value consists of two subattributes, as described in section 2.2.5.3.1:</w:t>
      </w:r>
    </w:p>
    <w:p w:rsidR="00CA01A0" w:rsidRDefault="00DD739B">
      <w:pPr>
        <w:pStyle w:val="ListParagraph"/>
        <w:numPr>
          <w:ilvl w:val="0"/>
          <w:numId w:val="66"/>
        </w:numPr>
        <w:ind w:left="720"/>
      </w:pPr>
      <w:r>
        <w:rPr>
          <w:b/>
        </w:rPr>
        <w:t>GUID</w:t>
      </w:r>
      <w:r>
        <w:t>: A GUID.</w:t>
      </w:r>
    </w:p>
    <w:p w:rsidR="00CA01A0" w:rsidRDefault="00DD739B">
      <w:pPr>
        <w:pStyle w:val="ListParagraph"/>
        <w:numPr>
          <w:ilvl w:val="0"/>
          <w:numId w:val="66"/>
        </w:numPr>
        <w:ind w:left="720"/>
      </w:pPr>
      <w:r>
        <w:rPr>
          <w:b/>
        </w:rPr>
        <w:t>Ordinal</w:t>
      </w:r>
      <w:r>
        <w:t>: A monotonically increasing ordinal number.</w:t>
      </w:r>
    </w:p>
    <w:p w:rsidR="00CA01A0" w:rsidRDefault="00DD739B">
      <w:pPr>
        <w:pStyle w:val="Definition-Field"/>
      </w:pPr>
      <w:r>
        <w:rPr>
          <w:b/>
        </w:rPr>
        <w:t xml:space="preserve">IncomingSequenceNumber: </w:t>
      </w:r>
      <w:r>
        <w:t>A value that identifies the sequence number of the last stream message that was receive</w:t>
      </w:r>
      <w:r>
        <w:t>d on a stream. This value MUST be saved to persistent storage.</w:t>
      </w:r>
    </w:p>
    <w:p w:rsidR="00CA01A0" w:rsidRDefault="00DD739B">
      <w:pPr>
        <w:pStyle w:val="Definition-Field"/>
      </w:pPr>
      <w:r>
        <w:rPr>
          <w:b/>
        </w:rPr>
        <w:t xml:space="preserve">LastAcknowledgedStreamMessage: </w:t>
      </w:r>
      <w:r>
        <w:t>The sequence number of the last stream message for which an acknowledgment has been sent. This collection MUST be saved to persistent storage.</w:t>
      </w:r>
    </w:p>
    <w:p w:rsidR="00CA01A0" w:rsidRDefault="00DD739B">
      <w:pPr>
        <w:pStyle w:val="Definition-Field"/>
      </w:pPr>
      <w:r>
        <w:rPr>
          <w:b/>
        </w:rPr>
        <w:t>UnacknowledgedStrea</w:t>
      </w:r>
      <w:r>
        <w:rPr>
          <w:b/>
        </w:rPr>
        <w:t xml:space="preserve">mMessages: </w:t>
      </w:r>
      <w:r>
        <w:t>A collection of stream messages that have not been acknowledged yet. This collection MUST be saved to persistent storage.</w:t>
      </w:r>
    </w:p>
    <w:p w:rsidR="00CA01A0" w:rsidRDefault="00DD739B">
      <w:pPr>
        <w:pStyle w:val="Definition-Field"/>
      </w:pPr>
      <w:r>
        <w:rPr>
          <w:b/>
        </w:rPr>
        <w:lastRenderedPageBreak/>
        <w:t xml:space="preserve">SendReceiptsTo: </w:t>
      </w:r>
      <w:r>
        <w:t>A string that contains the URI that stream receipt messages are sent to.</w:t>
      </w:r>
    </w:p>
    <w:p w:rsidR="00CA01A0" w:rsidRDefault="00DD739B">
      <w:pPr>
        <w:pStyle w:val="Definition-Field"/>
      </w:pPr>
      <w:r>
        <w:rPr>
          <w:b/>
        </w:rPr>
        <w:t xml:space="preserve">UnackedStreamMessageArrivalTime: </w:t>
      </w:r>
      <w:r>
        <w:t>T</w:t>
      </w:r>
      <w:r>
        <w:t>he arrival time of the oldest unacknowledged stream message.</w:t>
      </w:r>
    </w:p>
    <w:p w:rsidR="00CA01A0" w:rsidRDefault="00DD739B">
      <w:pPr>
        <w:pStyle w:val="Heading5"/>
      </w:pPr>
      <w:bookmarkStart w:id="266" w:name="section_06c20394f87a4e97ad33d434a234ce88"/>
      <w:bookmarkStart w:id="267" w:name="_Toc523396859"/>
      <w:r>
        <w:t>TransparentStoreAndForward</w:t>
      </w:r>
      <w:bookmarkEnd w:id="266"/>
      <w:bookmarkEnd w:id="267"/>
    </w:p>
    <w:p w:rsidR="00CA01A0" w:rsidRDefault="00DD739B">
      <w:r>
        <w:t xml:space="preserve">The </w:t>
      </w:r>
      <w:r>
        <w:rPr>
          <w:b/>
        </w:rPr>
        <w:t>TransparentStoreAndForward</w:t>
      </w:r>
      <w:r>
        <w:t xml:space="preserve"> data element is a private data element that controls how received messages are treated when the final destination of the message is a dif</w:t>
      </w:r>
      <w:r>
        <w:t xml:space="preserve">ferent queue manager, as described in section </w:t>
      </w:r>
      <w:hyperlink w:anchor="Section_F294C3230377411CA0E7F662052CA26C" w:history="1">
        <w:r>
          <w:rPr>
            <w:rStyle w:val="Hyperlink"/>
          </w:rPr>
          <w:t>3.1.5.1.3</w:t>
        </w:r>
      </w:hyperlink>
      <w:r>
        <w:t xml:space="preserve">. This value is a Boolean and is FALSE unless configured by an administrator. If it is TRUE, the queue manager becomes a </w:t>
      </w:r>
      <w:hyperlink w:anchor="gt_51ac5476-207e-4b26-8c85-8e1cad57bebf">
        <w:r>
          <w:rPr>
            <w:rStyle w:val="HyperlinkGreen"/>
            <w:b/>
          </w:rPr>
          <w:t>transparent store-and-forward server</w:t>
        </w:r>
      </w:hyperlink>
      <w:r>
        <w:t>.</w:t>
      </w:r>
    </w:p>
    <w:p w:rsidR="00CA01A0" w:rsidRDefault="00DD739B">
      <w:r>
        <w:t>This value MUST be saved to persistent storage.</w:t>
      </w:r>
    </w:p>
    <w:p w:rsidR="00CA01A0" w:rsidRDefault="00DD739B">
      <w:pPr>
        <w:pStyle w:val="Heading5"/>
      </w:pPr>
      <w:bookmarkStart w:id="268" w:name="section_5c934da771b7440b86cae7ef04fd2fcb"/>
      <w:bookmarkStart w:id="269" w:name="_Toc523396860"/>
      <w:r>
        <w:t>DefaultStreamReceiptURLReplacement</w:t>
      </w:r>
      <w:bookmarkEnd w:id="268"/>
      <w:bookmarkEnd w:id="269"/>
    </w:p>
    <w:p w:rsidR="00CA01A0" w:rsidRDefault="00DD739B">
      <w:r>
        <w:t xml:space="preserve">The </w:t>
      </w:r>
      <w:r>
        <w:rPr>
          <w:b/>
        </w:rPr>
        <w:t>DefaultStreamReceiptURLReplacement</w:t>
      </w:r>
      <w:r>
        <w:t xml:space="preserve"> data element is a private data element that replaces t</w:t>
      </w:r>
      <w:r>
        <w:t xml:space="preserve">he value of the &lt;sendReceiptsTo&gt; element (section </w:t>
      </w:r>
      <w:hyperlink w:anchor="Section_E43C15A97B504115965FACEC9F28D0FF" w:history="1">
        <w:r>
          <w:rPr>
            <w:rStyle w:val="Hyperlink"/>
          </w:rPr>
          <w:t>2.2.5.3.4</w:t>
        </w:r>
      </w:hyperlink>
      <w:r>
        <w:t xml:space="preserve">) of an outgoing message with a value configured by an administrator, as described in section </w:t>
      </w:r>
      <w:hyperlink w:anchor="Section_CEF4519C7B244B7385C0ADE6A13AEE10" w:history="1">
        <w:r>
          <w:rPr>
            <w:rStyle w:val="Hyperlink"/>
          </w:rPr>
          <w:t>3.1.7.2.4</w:t>
        </w:r>
      </w:hyperlink>
      <w:r>
        <w:t>. The value is either a URL or empty, and is empty unless configured by an administrator.</w:t>
      </w:r>
    </w:p>
    <w:p w:rsidR="00CA01A0" w:rsidRDefault="00DD739B">
      <w:r>
        <w:t>This value MUST be saved to persistent storage.</w:t>
      </w:r>
    </w:p>
    <w:p w:rsidR="00CA01A0" w:rsidRDefault="00DD739B">
      <w:pPr>
        <w:pStyle w:val="Heading5"/>
      </w:pPr>
      <w:bookmarkStart w:id="270" w:name="section_f6f90cc72ef34f01b2fd5d95e5c3f159"/>
      <w:bookmarkStart w:id="271" w:name="_Toc523396861"/>
      <w:r>
        <w:t>OutboundRedirectionExceptionCollection</w:t>
      </w:r>
      <w:bookmarkEnd w:id="270"/>
      <w:bookmarkEnd w:id="271"/>
    </w:p>
    <w:p w:rsidR="00CA01A0" w:rsidRDefault="00DD739B">
      <w:r>
        <w:t xml:space="preserve">The </w:t>
      </w:r>
      <w:r>
        <w:rPr>
          <w:b/>
        </w:rPr>
        <w:t>OutboundRedirectionExceptionCollection</w:t>
      </w:r>
      <w:r>
        <w:t xml:space="preserve"> data eleme</w:t>
      </w:r>
      <w:r>
        <w:t xml:space="preserve">nt is a private data element that is a collection of URLs that is used to create exceptions for outgoing messages going to particular destination queues that would otherwise be subject to redirection as described in sections </w:t>
      </w:r>
      <w:hyperlink w:anchor="Section_383597091fd847209e601c18988ba1c2" w:history="1">
        <w:r>
          <w:rPr>
            <w:rStyle w:val="Hyperlink"/>
          </w:rPr>
          <w:t>3.1.1.1.10.1</w:t>
        </w:r>
      </w:hyperlink>
      <w:r>
        <w:t xml:space="preserve"> and </w:t>
      </w:r>
      <w:hyperlink w:anchor="Section_8E93FC80E6A34006843B1D358A00C7E3" w:history="1">
        <w:r>
          <w:rPr>
            <w:rStyle w:val="Hyperlink"/>
          </w:rPr>
          <w:t>3.1.7.2.5</w:t>
        </w:r>
      </w:hyperlink>
      <w:r>
        <w:t>. A trailing asterisk ('*') in a URL is treated as a wildcard, matching any characters at or following that position.</w:t>
      </w:r>
    </w:p>
    <w:p w:rsidR="00CA01A0" w:rsidRDefault="00DD739B">
      <w:pPr>
        <w:pStyle w:val="Heading5"/>
      </w:pPr>
      <w:bookmarkStart w:id="272" w:name="section_a1adbfb816f94640b2cfd03c317387d6"/>
      <w:bookmarkStart w:id="273" w:name="_Toc523396862"/>
      <w:r>
        <w:t>Redirection</w:t>
      </w:r>
      <w:bookmarkEnd w:id="272"/>
      <w:bookmarkEnd w:id="273"/>
    </w:p>
    <w:p w:rsidR="00CA01A0" w:rsidRDefault="00DD739B">
      <w:r>
        <w:t xml:space="preserve">The </w:t>
      </w:r>
      <w:r>
        <w:rPr>
          <w:b/>
        </w:rPr>
        <w:t>Redirection</w:t>
      </w:r>
      <w:r>
        <w:t xml:space="preserve"> data element is a private data element that appears in the collections defined in sections </w:t>
      </w:r>
      <w:hyperlink w:anchor="Section_383597091fd847209e601c18988ba1c2" w:history="1">
        <w:r>
          <w:rPr>
            <w:rStyle w:val="Hyperlink"/>
          </w:rPr>
          <w:t>3.1.1.1.10.1</w:t>
        </w:r>
      </w:hyperlink>
      <w:r>
        <w:t xml:space="preserve">, </w:t>
      </w:r>
      <w:hyperlink w:anchor="Section_5d51fe3b5060408eb639d0a40ece6f27" w:history="1">
        <w:r>
          <w:rPr>
            <w:rStyle w:val="Hyperlink"/>
          </w:rPr>
          <w:t>3.1.1.1.10.2</w:t>
        </w:r>
      </w:hyperlink>
      <w:r>
        <w:t xml:space="preserve">, and </w:t>
      </w:r>
      <w:hyperlink w:anchor="Section_278a8a7a5548444094c15d92ad109e0d" w:history="1">
        <w:r>
          <w:rPr>
            <w:rStyle w:val="Hyperlink"/>
          </w:rPr>
          <w:t>3.1.1.1.10.3</w:t>
        </w:r>
      </w:hyperlink>
      <w:r>
        <w:t>.</w:t>
      </w:r>
    </w:p>
    <w:p w:rsidR="00CA01A0" w:rsidRDefault="00DD739B">
      <w:pPr>
        <w:pStyle w:val="Definition-Field"/>
      </w:pPr>
      <w:r>
        <w:rPr>
          <w:b/>
        </w:rPr>
        <w:t xml:space="preserve">From: </w:t>
      </w:r>
      <w:r>
        <w:t>A URL against which the existing value of a message field is matched. The specific use depends on the collection in which the element appears. A trailing asterisk (*) in the URL</w:t>
      </w:r>
      <w:r>
        <w:t xml:space="preserve"> is treated as a wildcard, matching any characters at or following that position.</w:t>
      </w:r>
    </w:p>
    <w:p w:rsidR="00CA01A0" w:rsidRDefault="00DD739B">
      <w:pPr>
        <w:pStyle w:val="Definition-Field"/>
      </w:pPr>
      <w:r>
        <w:rPr>
          <w:b/>
        </w:rPr>
        <w:t xml:space="preserve">To: </w:t>
      </w:r>
      <w:r>
        <w:t>A URL.</w:t>
      </w:r>
    </w:p>
    <w:p w:rsidR="00CA01A0" w:rsidRDefault="00DD739B">
      <w:r>
        <w:t>This value MUST be saved to persistent storage.</w:t>
      </w:r>
    </w:p>
    <w:p w:rsidR="00CA01A0" w:rsidRDefault="00DD739B">
      <w:pPr>
        <w:pStyle w:val="Heading6"/>
      </w:pPr>
      <w:bookmarkStart w:id="274" w:name="section_383597091fd847209e601c18988ba1c2"/>
      <w:bookmarkStart w:id="275" w:name="_Toc523396863"/>
      <w:r>
        <w:t>OutboundRedirectionCollection</w:t>
      </w:r>
      <w:bookmarkEnd w:id="274"/>
      <w:bookmarkEnd w:id="275"/>
    </w:p>
    <w:p w:rsidR="00CA01A0" w:rsidRDefault="00DD739B">
      <w:r>
        <w:t xml:space="preserve">A collection of </w:t>
      </w:r>
      <w:r>
        <w:rPr>
          <w:b/>
        </w:rPr>
        <w:t>Redirection</w:t>
      </w:r>
      <w:r>
        <w:t xml:space="preserve"> data elements that is used to redirect outgoing messages </w:t>
      </w:r>
      <w:r>
        <w:t xml:space="preserve">to </w:t>
      </w:r>
      <w:hyperlink w:anchor="gt_51ac5476-207e-4b26-8c85-8e1cad57bebf">
        <w:r>
          <w:rPr>
            <w:rStyle w:val="HyperlinkGreen"/>
            <w:b/>
          </w:rPr>
          <w:t>transparent store-and-forward servers</w:t>
        </w:r>
      </w:hyperlink>
      <w:r>
        <w:t xml:space="preserve">. This process is described in detail in section </w:t>
      </w:r>
      <w:hyperlink w:anchor="Section_8E93FC80E6A34006843B1D358A00C7E3" w:history="1">
        <w:r>
          <w:rPr>
            <w:rStyle w:val="Hyperlink"/>
          </w:rPr>
          <w:t>3.1.7.2.5</w:t>
        </w:r>
      </w:hyperlink>
      <w:r>
        <w:t>.</w:t>
      </w:r>
    </w:p>
    <w:p w:rsidR="00CA01A0" w:rsidRDefault="00DD739B">
      <w:pPr>
        <w:pStyle w:val="Heading6"/>
      </w:pPr>
      <w:bookmarkStart w:id="276" w:name="section_5d51fe3b5060408eb639d0a40ece6f27"/>
      <w:bookmarkStart w:id="277" w:name="_Toc523396864"/>
      <w:r>
        <w:t>InboundRedirectionCollection</w:t>
      </w:r>
      <w:bookmarkEnd w:id="276"/>
      <w:bookmarkEnd w:id="277"/>
    </w:p>
    <w:p w:rsidR="00CA01A0" w:rsidRDefault="00DD739B">
      <w:r>
        <w:t>A col</w:t>
      </w:r>
      <w:r>
        <w:t xml:space="preserve">lection of </w:t>
      </w:r>
      <w:r>
        <w:rPr>
          <w:b/>
        </w:rPr>
        <w:t>Redirection</w:t>
      </w:r>
      <w:r>
        <w:t xml:space="preserve"> data elements that are used to redirect incoming messages to a queue other than that specified by the &lt;to&gt; element (section </w:t>
      </w:r>
      <w:hyperlink w:anchor="Section_02DB6CF290A343F29F3A07A3323EA6F6" w:history="1">
        <w:r>
          <w:rPr>
            <w:rStyle w:val="Hyperlink"/>
          </w:rPr>
          <w:t>2.2.4.2</w:t>
        </w:r>
      </w:hyperlink>
      <w:r>
        <w:t>) of the message. This process is describe</w:t>
      </w:r>
      <w:r>
        <w:t xml:space="preserve">d in detail in section </w:t>
      </w:r>
      <w:hyperlink w:anchor="Section_F294C3230377411CA0E7F662052CA26C" w:history="1">
        <w:r>
          <w:rPr>
            <w:rStyle w:val="Hyperlink"/>
          </w:rPr>
          <w:t>3.1.5.1.3</w:t>
        </w:r>
      </w:hyperlink>
      <w:r>
        <w:t>.</w:t>
      </w:r>
    </w:p>
    <w:p w:rsidR="00CA01A0" w:rsidRDefault="00DD739B">
      <w:pPr>
        <w:pStyle w:val="Heading6"/>
      </w:pPr>
      <w:bookmarkStart w:id="278" w:name="section_278a8a7a5548444094c15d92ad109e0d"/>
      <w:bookmarkStart w:id="279" w:name="_Toc523396865"/>
      <w:r>
        <w:t>StreamReceiptURLReplacementCollection</w:t>
      </w:r>
      <w:bookmarkEnd w:id="278"/>
      <w:bookmarkEnd w:id="279"/>
    </w:p>
    <w:p w:rsidR="00CA01A0" w:rsidRDefault="00DD739B">
      <w:r>
        <w:lastRenderedPageBreak/>
        <w:t xml:space="preserve">A collection of </w:t>
      </w:r>
      <w:r>
        <w:rPr>
          <w:b/>
        </w:rPr>
        <w:t>Redirection</w:t>
      </w:r>
      <w:r>
        <w:t xml:space="preserve"> data elements that is used to replace the value of the &lt;sendReceiptsTo&gt; element (section </w:t>
      </w:r>
      <w:hyperlink w:anchor="Section_E43C15A97B504115965FACEC9F28D0FF" w:history="1">
        <w:r>
          <w:rPr>
            <w:rStyle w:val="Hyperlink"/>
          </w:rPr>
          <w:t>2.2.5.3.4</w:t>
        </w:r>
      </w:hyperlink>
      <w:r>
        <w:t xml:space="preserve">) of an outgoing message with a value configured by an administrator, as described in section </w:t>
      </w:r>
      <w:hyperlink w:anchor="Section_CEF4519C7B244B7385C0ADE6A13AEE10" w:history="1">
        <w:r>
          <w:rPr>
            <w:rStyle w:val="Hyperlink"/>
          </w:rPr>
          <w:t>3.1.7.2.4</w:t>
        </w:r>
      </w:hyperlink>
      <w:r>
        <w:t>.</w:t>
      </w:r>
    </w:p>
    <w:p w:rsidR="00CA01A0" w:rsidRDefault="00DD739B">
      <w:pPr>
        <w:pStyle w:val="Heading4"/>
      </w:pPr>
      <w:bookmarkStart w:id="280" w:name="section_9acd951ce6e94fcebfb5edce0569adfa"/>
      <w:bookmarkStart w:id="281" w:name="_Toc523396866"/>
      <w:r>
        <w:t>Stream Message Sequence</w:t>
      </w:r>
      <w:bookmarkEnd w:id="280"/>
      <w:bookmarkEnd w:id="281"/>
      <w:r>
        <w:fldChar w:fldCharType="begin"/>
      </w:r>
      <w:r>
        <w:instrText xml:space="preserve"> </w:instrText>
      </w:r>
      <w:r>
        <w:instrText>XE "Messages:stream sequence"</w:instrText>
      </w:r>
      <w:r>
        <w:fldChar w:fldCharType="end"/>
      </w:r>
      <w:r>
        <w:fldChar w:fldCharType="begin"/>
      </w:r>
      <w:r>
        <w:instrText xml:space="preserve"> XE "Data model - abstract:stream message sequence"</w:instrText>
      </w:r>
      <w:r>
        <w:fldChar w:fldCharType="end"/>
      </w:r>
      <w:r>
        <w:fldChar w:fldCharType="begin"/>
      </w:r>
      <w:r>
        <w:instrText xml:space="preserve"> XE "Abstract data model:stream message sequence"</w:instrText>
      </w:r>
      <w:r>
        <w:fldChar w:fldCharType="end"/>
      </w:r>
    </w:p>
    <w:p w:rsidR="00CA01A0" w:rsidRDefault="00DD739B">
      <w:r>
        <w:t xml:space="preserve">To provide exactly-once-and-in-order (EOIO) guarantees for </w:t>
      </w:r>
      <w:hyperlink w:anchor="gt_2212ec52-2e42-4a14-976a-0a1a6520755a">
        <w:r>
          <w:rPr>
            <w:rStyle w:val="HyperlinkGreen"/>
            <w:b/>
          </w:rPr>
          <w:t>stream messages</w:t>
        </w:r>
      </w:hyperlink>
      <w:r>
        <w:t xml:space="preserve"> , SRMP organizes stream messages into </w:t>
      </w:r>
      <w:hyperlink w:anchor="gt_35cccd2a-ee7a-4d62-a51b-6679b581903d">
        <w:r>
          <w:rPr>
            <w:rStyle w:val="HyperlinkGreen"/>
            <w:b/>
          </w:rPr>
          <w:t>sequences</w:t>
        </w:r>
      </w:hyperlink>
      <w:r>
        <w:t xml:space="preserve">. A stream message is identified by a </w:t>
      </w:r>
      <w:hyperlink w:anchor="gt_f3529cd8-50da-4f36-aa0b-66af455edbb6">
        <w:r>
          <w:rPr>
            <w:rStyle w:val="HyperlinkGreen"/>
            <w:b/>
          </w:rPr>
          <w:t>stream</w:t>
        </w:r>
      </w:hyperlink>
      <w:r>
        <w:t xml:space="preserve"> identifier, as specifie</w:t>
      </w:r>
      <w:r>
        <w:t xml:space="preserve">d in section </w:t>
      </w:r>
      <w:hyperlink w:anchor="Section_8669c4fd79d54783be4a3f5d763ebc57" w:history="1">
        <w:r>
          <w:rPr>
            <w:rStyle w:val="Hyperlink"/>
          </w:rPr>
          <w:t>2.2.5.3.1</w:t>
        </w:r>
      </w:hyperlink>
      <w:r>
        <w:t xml:space="preserve">, and by a 32-bit stream sequence number. The first </w:t>
      </w:r>
      <w:hyperlink w:anchor="gt_85c78cf0-1fb6-4e5d-85f5-a2e9f58a6b9e">
        <w:r>
          <w:rPr>
            <w:rStyle w:val="HyperlinkGreen"/>
            <w:b/>
          </w:rPr>
          <w:t>message</w:t>
        </w:r>
      </w:hyperlink>
      <w:r>
        <w:t xml:space="preserve"> in a stream sequence is assigned the value 1. Betwee</w:t>
      </w:r>
      <w:r>
        <w:t xml:space="preserve">n sending and receiving </w:t>
      </w:r>
      <w:hyperlink w:anchor="gt_476f10ed-08f0-4887-b583-59d5cf909979">
        <w:r>
          <w:rPr>
            <w:rStyle w:val="HyperlinkGreen"/>
            <w:b/>
          </w:rPr>
          <w:t>QMs</w:t>
        </w:r>
      </w:hyperlink>
      <w:r>
        <w:t>, only one stream sequence is active at a particular time.</w:t>
      </w:r>
    </w:p>
    <w:p w:rsidR="00CA01A0" w:rsidRDefault="00DD739B">
      <w:r>
        <w:t>A stream message contains the following:</w:t>
      </w:r>
    </w:p>
    <w:p w:rsidR="00CA01A0" w:rsidRDefault="00DD739B">
      <w:pPr>
        <w:pStyle w:val="ListParagraph"/>
        <w:numPr>
          <w:ilvl w:val="0"/>
          <w:numId w:val="67"/>
        </w:numPr>
      </w:pPr>
      <w:r>
        <w:t xml:space="preserve">The &lt;stream&gt; element, as specified in section </w:t>
      </w:r>
      <w:hyperlink w:anchor="Section_ea764cb5a0e345e7a8a5e8b6fe1fb11c" w:history="1">
        <w:r>
          <w:rPr>
            <w:rStyle w:val="Hyperlink"/>
          </w:rPr>
          <w:t>2.2.5.3</w:t>
        </w:r>
      </w:hyperlink>
      <w:r>
        <w:t>, which indicates the stream ID in the &lt;streamId&gt; element.</w:t>
      </w:r>
    </w:p>
    <w:p w:rsidR="00CA01A0" w:rsidRDefault="00DD739B">
      <w:pPr>
        <w:pStyle w:val="ListParagraph"/>
        <w:numPr>
          <w:ilvl w:val="0"/>
          <w:numId w:val="67"/>
        </w:numPr>
      </w:pPr>
      <w:r>
        <w:t>The sequence number in the &lt;current&gt; element.</w:t>
      </w:r>
    </w:p>
    <w:p w:rsidR="00CA01A0" w:rsidRDefault="00DD739B">
      <w:pPr>
        <w:pStyle w:val="ListParagraph"/>
        <w:numPr>
          <w:ilvl w:val="0"/>
          <w:numId w:val="67"/>
        </w:numPr>
      </w:pPr>
      <w:r>
        <w:t>The sequence number of the previous message in the &lt;previous&gt; element. If the &lt;previous&gt; element is not p</w:t>
      </w:r>
      <w:r>
        <w:t>resent, the previous message has a sequence number of &lt;previous&gt; - 1.</w:t>
      </w:r>
    </w:p>
    <w:p w:rsidR="00CA01A0" w:rsidRDefault="00DD739B">
      <w:r>
        <w:t>This information allows the remote host to determine if a message is in order and to identify duplicates.</w:t>
      </w:r>
    </w:p>
    <w:p w:rsidR="00CA01A0" w:rsidRDefault="00DD739B">
      <w:r>
        <w:t>Because messages can expire, gaps are allowed in stream sequence numbers. The &lt;s</w:t>
      </w:r>
      <w:r>
        <w:t>tream&gt; element includes the previous sequence number so that the remote host can determine if the received message follows the prior message that was received.</w:t>
      </w:r>
    </w:p>
    <w:p w:rsidR="00CA01A0" w:rsidRDefault="00DD739B">
      <w:r>
        <w:t>When all the messages in a stream sequence have been acknowledged, the protocol MUST increment t</w:t>
      </w:r>
      <w:r>
        <w:t xml:space="preserve">he </w:t>
      </w:r>
      <w:r>
        <w:rPr>
          <w:b/>
        </w:rPr>
        <w:t>Stream.ID.Ordinal</w:t>
      </w:r>
      <w:r>
        <w:t xml:space="preserve"> by 1 and reset the </w:t>
      </w:r>
      <w:r>
        <w:rPr>
          <w:b/>
        </w:rPr>
        <w:t>Stream.SequenceNumber</w:t>
      </w:r>
      <w:r>
        <w:t xml:space="preserve"> to zero. This process creates a new stream sequence that MUST be used with subsequent streams. Messages MUST NOT be sent on prior stream sequences.</w:t>
      </w:r>
    </w:p>
    <w:p w:rsidR="00CA01A0" w:rsidRDefault="00DD739B">
      <w:r>
        <w:t>The receiver uses stream sequence numbers to a</w:t>
      </w:r>
      <w:r>
        <w:t xml:space="preserve">cknowledge receipt of stream messages. Stream ID and sequence number values are specified in the </w:t>
      </w:r>
      <w:hyperlink w:anchor="Section_436f921e33ba4115ae452da97b2118ce" w:history="1">
        <w:r>
          <w:rPr>
            <w:rStyle w:val="Hyperlink"/>
          </w:rPr>
          <w:t>&lt;streamReceipt&gt;</w:t>
        </w:r>
      </w:hyperlink>
      <w:r>
        <w:t xml:space="preserve"> element.</w:t>
      </w:r>
    </w:p>
    <w:p w:rsidR="00CA01A0" w:rsidRDefault="00DD739B">
      <w:pPr>
        <w:pStyle w:val="Heading4"/>
      </w:pPr>
      <w:bookmarkStart w:id="282" w:name="section_801be5240d85435e8af27dc8b6cb9515"/>
      <w:bookmarkStart w:id="283" w:name="_Toc523396867"/>
      <w:r>
        <w:t>Receipts</w:t>
      </w:r>
      <w:bookmarkEnd w:id="282"/>
      <w:bookmarkEnd w:id="283"/>
      <w:r>
        <w:fldChar w:fldCharType="begin"/>
      </w:r>
      <w:r>
        <w:instrText xml:space="preserve"> XE "Receipts:message"</w:instrText>
      </w:r>
      <w:r>
        <w:fldChar w:fldCharType="end"/>
      </w:r>
      <w:r>
        <w:fldChar w:fldCharType="begin"/>
      </w:r>
      <w:r>
        <w:instrText xml:space="preserve"> XE "Data model - abstract:receipts"</w:instrText>
      </w:r>
      <w:r>
        <w:fldChar w:fldCharType="end"/>
      </w:r>
      <w:r>
        <w:fldChar w:fldCharType="begin"/>
      </w:r>
      <w:r>
        <w:instrText xml:space="preserve"> XE </w:instrText>
      </w:r>
      <w:r>
        <w:instrText>"Abstract data model:receipts"</w:instrText>
      </w:r>
      <w:r>
        <w:fldChar w:fldCharType="end"/>
      </w:r>
    </w:p>
    <w:p w:rsidR="00CA01A0" w:rsidRDefault="00DD739B">
      <w:r>
        <w:t xml:space="preserve">SRMP augments the underlying transport by using additional levels of acknowledgment to ensure that </w:t>
      </w:r>
      <w:hyperlink w:anchor="gt_85c78cf0-1fb6-4e5d-85f5-a2e9f58a6b9e">
        <w:r>
          <w:rPr>
            <w:rStyle w:val="HyperlinkGreen"/>
            <w:b/>
          </w:rPr>
          <w:t>messages</w:t>
        </w:r>
      </w:hyperlink>
      <w:r>
        <w:t xml:space="preserve"> are reliably transferred, regardless of failures in t</w:t>
      </w:r>
      <w:r>
        <w:t>ransport connection, applications, or nodes.</w:t>
      </w:r>
    </w:p>
    <w:p w:rsidR="00CA01A0" w:rsidRDefault="00DD739B">
      <w:r>
        <w:t>Message receipts provide a mechanism for the receiver to notify the sender whether it received a message, and optionally, whether the message was saved to disk. When the sender receives a receipt, it can discard</w:t>
      </w:r>
      <w:r>
        <w:t xml:space="preserve"> the acknowledged messages that it stored locally. </w:t>
      </w:r>
    </w:p>
    <w:p w:rsidR="00CA01A0" w:rsidRDefault="00DD739B">
      <w:r>
        <w:t xml:space="preserve">The sender retransmits unacknowledged messages if it does not receive a receipt within the specified time-out period. SRMP implements message receipts at both the individual message and transactional </w:t>
      </w:r>
      <w:hyperlink w:anchor="gt_35cccd2a-ee7a-4d62-a51b-6679b581903d">
        <w:r>
          <w:rPr>
            <w:rStyle w:val="HyperlinkGreen"/>
            <w:b/>
          </w:rPr>
          <w:t>sequence</w:t>
        </w:r>
      </w:hyperlink>
      <w:r>
        <w:t xml:space="preserve"> layers.</w:t>
      </w:r>
    </w:p>
    <w:p w:rsidR="00CA01A0" w:rsidRDefault="00DD739B">
      <w:pPr>
        <w:pStyle w:val="Heading5"/>
      </w:pPr>
      <w:bookmarkStart w:id="284" w:name="section_2ab4e3d561254e69b9cd0e2b1dda452e"/>
      <w:bookmarkStart w:id="285" w:name="_Toc523396868"/>
      <w:r>
        <w:t>Delivery Receipts</w:t>
      </w:r>
      <w:bookmarkEnd w:id="284"/>
      <w:bookmarkEnd w:id="285"/>
    </w:p>
    <w:p w:rsidR="00CA01A0" w:rsidRDefault="00DD739B">
      <w:r>
        <w:t xml:space="preserve">The receiving </w:t>
      </w:r>
      <w:hyperlink w:anchor="gt_476f10ed-08f0-4887-b583-59d5cf909979">
        <w:r>
          <w:rPr>
            <w:rStyle w:val="HyperlinkGreen"/>
            <w:b/>
          </w:rPr>
          <w:t>QM</w:t>
        </w:r>
      </w:hyperlink>
      <w:r>
        <w:t xml:space="preserve"> sends a delivery receipt to the sender as a regular SRMP </w:t>
      </w:r>
      <w:hyperlink w:anchor="gt_85c78cf0-1fb6-4e5d-85f5-a2e9f58a6b9e">
        <w:r>
          <w:rPr>
            <w:rStyle w:val="HyperlinkGreen"/>
            <w:b/>
          </w:rPr>
          <w:t>message</w:t>
        </w:r>
      </w:hyperlink>
      <w:r>
        <w:t xml:space="preserve"> that contains the </w:t>
      </w:r>
      <w:hyperlink w:anchor="Section_e0d0b7907da9437bab028a879c7fc0f1" w:history="1">
        <w:r>
          <w:rPr>
            <w:rStyle w:val="Hyperlink"/>
          </w:rPr>
          <w:t>&lt;deliveryReceipt&gt;</w:t>
        </w:r>
      </w:hyperlink>
      <w:r>
        <w:t xml:space="preserve"> element. The purpose of a delivery receipt is to notify the sending application that the receiving QM</w:t>
      </w:r>
      <w:r>
        <w:t xml:space="preserve"> received the sender's message, and in the case of a </w:t>
      </w:r>
      <w:hyperlink w:anchor="gt_a1a5db6c-25e1-4526-8d31-3751d7bce7b1">
        <w:r>
          <w:rPr>
            <w:rStyle w:val="HyperlinkGreen"/>
            <w:b/>
          </w:rPr>
          <w:t>durable message</w:t>
        </w:r>
      </w:hyperlink>
      <w:r>
        <w:t xml:space="preserve">, stored it to disk. Delivery receipts are sent only if the sending application requested them by adding the </w:t>
      </w:r>
      <w:hyperlink w:anchor="Section_3ba462e0de8047a8a479c2fcd8437d76" w:history="1">
        <w:r>
          <w:rPr>
            <w:rStyle w:val="Hyperlink"/>
          </w:rPr>
          <w:t>&lt;deliveryReceiptRequest&gt;</w:t>
        </w:r>
      </w:hyperlink>
      <w:r>
        <w:t xml:space="preserve"> element to the message. </w:t>
      </w:r>
    </w:p>
    <w:p w:rsidR="00CA01A0" w:rsidRDefault="00DD739B">
      <w:r>
        <w:lastRenderedPageBreak/>
        <w:t>This protocol does not correlate delivery receipts with the original message on the sending side because successful transmission of a protocol message is acknowled</w:t>
      </w:r>
      <w:r>
        <w:t>ged by the "HTTP 200 OK" response of the transport.</w:t>
      </w:r>
    </w:p>
    <w:p w:rsidR="00CA01A0" w:rsidRDefault="00DD739B">
      <w:pPr>
        <w:pStyle w:val="Heading5"/>
      </w:pPr>
      <w:bookmarkStart w:id="286" w:name="section_03122783abfc4e91b1fb06330fa282ff"/>
      <w:bookmarkStart w:id="287" w:name="_Toc523396869"/>
      <w:r>
        <w:t>Stream Receipts</w:t>
      </w:r>
      <w:bookmarkEnd w:id="286"/>
      <w:bookmarkEnd w:id="287"/>
    </w:p>
    <w:p w:rsidR="00CA01A0" w:rsidRDefault="00DD739B">
      <w:hyperlink w:anchor="gt_0e077cb6-ff94-4f92-a4c5-aaac93aa4611">
        <w:r>
          <w:rPr>
            <w:rStyle w:val="HyperlinkGreen"/>
            <w:b/>
          </w:rPr>
          <w:t>Stream receipts</w:t>
        </w:r>
      </w:hyperlink>
      <w:r>
        <w:t xml:space="preserve"> pertain to </w:t>
      </w:r>
      <w:hyperlink w:anchor="gt_2212ec52-2e42-4a14-976a-0a1a6520755a">
        <w:r>
          <w:rPr>
            <w:rStyle w:val="HyperlinkGreen"/>
            <w:b/>
          </w:rPr>
          <w:t>stream message</w:t>
        </w:r>
      </w:hyperlink>
      <w:r>
        <w:t xml:space="preserve"> </w:t>
      </w:r>
      <w:hyperlink w:anchor="gt_35cccd2a-ee7a-4d62-a51b-6679b581903d">
        <w:r>
          <w:rPr>
            <w:rStyle w:val="HyperlinkGreen"/>
            <w:b/>
          </w:rPr>
          <w:t>sequences</w:t>
        </w:r>
      </w:hyperlink>
      <w:r>
        <w:t xml:space="preserve"> (section </w:t>
      </w:r>
      <w:hyperlink w:anchor="Section_9acd951ce6e94fcebfb5edce0569adfa" w:history="1">
        <w:r>
          <w:rPr>
            <w:rStyle w:val="Hyperlink"/>
          </w:rPr>
          <w:t>3.1.1.2</w:t>
        </w:r>
      </w:hyperlink>
      <w:r>
        <w:t xml:space="preserve">). The receiving </w:t>
      </w:r>
      <w:hyperlink w:anchor="gt_476f10ed-08f0-4887-b583-59d5cf909979">
        <w:r>
          <w:rPr>
            <w:rStyle w:val="HyperlinkGreen"/>
            <w:b/>
          </w:rPr>
          <w:t>QM</w:t>
        </w:r>
      </w:hyperlink>
      <w:r>
        <w:t xml:space="preserve"> sends a stream receipt to the sender in the form</w:t>
      </w:r>
      <w:r>
        <w:t xml:space="preserve"> of a regular SRMP </w:t>
      </w:r>
      <w:hyperlink w:anchor="gt_85c78cf0-1fb6-4e5d-85f5-a2e9f58a6b9e">
        <w:r>
          <w:rPr>
            <w:rStyle w:val="HyperlinkGreen"/>
            <w:b/>
          </w:rPr>
          <w:t>message</w:t>
        </w:r>
      </w:hyperlink>
      <w:r>
        <w:t xml:space="preserve"> that contains the </w:t>
      </w:r>
      <w:hyperlink w:anchor="Section_436f921e33ba4115ae452da97b2118ce" w:history="1">
        <w:r>
          <w:rPr>
            <w:rStyle w:val="Hyperlink"/>
          </w:rPr>
          <w:t>&lt;streamReceipt&gt;</w:t>
        </w:r>
      </w:hyperlink>
      <w:r>
        <w:t xml:space="preserve"> element. The purpose of a stream receipt is to notify the sender that the</w:t>
      </w:r>
      <w:r>
        <w:t xml:space="preserve"> receiving QM received a stream message and successfully stored it to disk. Stream receipts are always sent for stream messages; there is no SRMP message element for requesting stream receipts. A stream receipt can only be used to acknowledge messages from</w:t>
      </w:r>
      <w:r>
        <w:t xml:space="preserve"> one stream.</w:t>
      </w:r>
    </w:p>
    <w:p w:rsidR="00CA01A0" w:rsidRDefault="00DD739B">
      <w:r>
        <w:t xml:space="preserve">The &lt;streamReceipt&gt; element contains a </w:t>
      </w:r>
      <w:hyperlink w:anchor="gt_f3529cd8-50da-4f36-aa0b-66af455edbb6">
        <w:r>
          <w:rPr>
            <w:rStyle w:val="HyperlinkGreen"/>
            <w:b/>
          </w:rPr>
          <w:t>stream</w:t>
        </w:r>
      </w:hyperlink>
      <w:r>
        <w:t xml:space="preserve"> ID (in the </w:t>
      </w:r>
      <w:hyperlink w:anchor="Section_8669c4fd79d54783be4a3f5d763ebc57" w:history="1">
        <w:r>
          <w:rPr>
            <w:rStyle w:val="Hyperlink"/>
          </w:rPr>
          <w:t>&lt;streamId&gt;</w:t>
        </w:r>
      </w:hyperlink>
      <w:r>
        <w:t xml:space="preserve"> element) and a stream sequence number (in the &lt;lastOr</w:t>
      </w:r>
      <w:r>
        <w:t>dinal&gt; element) that specify the stream message being acknowledged. The receiver MUST acknowledge stream messages in sequence order. For example, if it receives messages 1, 2, and 4 within a sequence, it cannot send a receipt for message 4 until it receive</w:t>
      </w:r>
      <w:r>
        <w:t>s message 3 and saves it to disk.</w:t>
      </w:r>
    </w:p>
    <w:p w:rsidR="00CA01A0" w:rsidRDefault="00DD739B">
      <w:r>
        <w:t xml:space="preserve">The receiving QM MUST durably store a stream message to disk before sending a stream receipt to the sender. A stream receipt will acknowledge multiple messages if there are multiple messages to acknowledge when the stream </w:t>
      </w:r>
      <w:r>
        <w:t xml:space="preserve">receipt is sent. For example, if the last acknowledged message was 5 and the receiver received and saved to disk messages 6, 7, and 8, then the receiver MAY set the &lt;lastOrdinal&gt; element to the value 8. The receiving QM waits a minimum of 500 milliseconds </w:t>
      </w:r>
      <w:r>
        <w:t>before sending a stream receipt message. If a new message on the same stream is received during this period, the stream receipt is delayed another 500 milliseconds. This process continues and can delay the stream receipt up to 10 seconds.</w:t>
      </w:r>
    </w:p>
    <w:p w:rsidR="00CA01A0" w:rsidRDefault="00DD739B">
      <w:r>
        <w:t>The &lt;lastOrdinal&gt;</w:t>
      </w:r>
      <w:r>
        <w:t xml:space="preserve"> element specifies to the sender the highest message sequence number that was received by the receiver and saved to disk. The sender SHOULD discard its local copies of acknowledged stream messages up to the position in the sequence that the sender specifie</w:t>
      </w:r>
      <w:r>
        <w:t>d.</w:t>
      </w:r>
    </w:p>
    <w:p w:rsidR="00CA01A0" w:rsidRDefault="00DD739B">
      <w:pPr>
        <w:pStyle w:val="Heading5"/>
      </w:pPr>
      <w:bookmarkStart w:id="288" w:name="section_3a466a9747364d409b5496f30243bd88"/>
      <w:bookmarkStart w:id="289" w:name="_Toc523396870"/>
      <w:r>
        <w:t>Final Stream Receipts</w:t>
      </w:r>
      <w:bookmarkEnd w:id="288"/>
      <w:bookmarkEnd w:id="289"/>
    </w:p>
    <w:p w:rsidR="00CA01A0" w:rsidRDefault="00DD739B">
      <w:r>
        <w:t xml:space="preserve">Final </w:t>
      </w:r>
      <w:hyperlink w:anchor="gt_0e077cb6-ff94-4f92-a4c5-aaac93aa4611">
        <w:r>
          <w:rPr>
            <w:rStyle w:val="HyperlinkGreen"/>
            <w:b/>
          </w:rPr>
          <w:t>stream receipts</w:t>
        </w:r>
      </w:hyperlink>
      <w:r>
        <w:t xml:space="preserve"> pertain to </w:t>
      </w:r>
      <w:hyperlink w:anchor="gt_2212ec52-2e42-4a14-976a-0a1a6520755a">
        <w:r>
          <w:rPr>
            <w:rStyle w:val="HyperlinkGreen"/>
            <w:b/>
          </w:rPr>
          <w:t>stream message</w:t>
        </w:r>
      </w:hyperlink>
      <w:r>
        <w:t xml:space="preserve"> </w:t>
      </w:r>
      <w:hyperlink w:anchor="gt_35cccd2a-ee7a-4d62-a51b-6679b581903d">
        <w:r>
          <w:rPr>
            <w:rStyle w:val="HyperlinkGreen"/>
            <w:b/>
          </w:rPr>
          <w:t>sequences</w:t>
        </w:r>
      </w:hyperlink>
      <w:r>
        <w:t xml:space="preserve"> (section </w:t>
      </w:r>
      <w:hyperlink w:anchor="Section_9acd951ce6e94fcebfb5edce0569adfa" w:history="1">
        <w:r>
          <w:rPr>
            <w:rStyle w:val="Hyperlink"/>
          </w:rPr>
          <w:t>3.1.1.2</w:t>
        </w:r>
      </w:hyperlink>
      <w:r>
        <w:t xml:space="preserve">). The receiving </w:t>
      </w:r>
      <w:hyperlink w:anchor="gt_476f10ed-08f0-4887-b583-59d5cf909979">
        <w:r>
          <w:rPr>
            <w:rStyle w:val="HyperlinkGreen"/>
            <w:b/>
          </w:rPr>
          <w:t>QM</w:t>
        </w:r>
      </w:hyperlink>
      <w:r>
        <w:t xml:space="preserve"> sends a final stream receipt to the sender in the form of a regular SRMP </w:t>
      </w:r>
      <w:hyperlink w:anchor="gt_85c78cf0-1fb6-4e5d-85f5-a2e9f58a6b9e">
        <w:r>
          <w:rPr>
            <w:rStyle w:val="HyperlinkGreen"/>
            <w:b/>
          </w:rPr>
          <w:t>message</w:t>
        </w:r>
      </w:hyperlink>
      <w:r>
        <w:t xml:space="preserve"> that contains the </w:t>
      </w:r>
      <w:hyperlink w:anchor="Section_436f921e33ba4115ae452da97b2118ce" w:history="1">
        <w:r>
          <w:rPr>
            <w:rStyle w:val="Hyperlink"/>
          </w:rPr>
          <w:t>&lt;streamReceipt&gt;</w:t>
        </w:r>
      </w:hyperlink>
      <w:r>
        <w:t xml:space="preserve"> element and also the &lt;</w:t>
      </w:r>
      <w:hyperlink w:anchor="Section_9770f7fa8ca745fb8bc5c55df615946c" w:history="1">
        <w:r>
          <w:rPr>
            <w:rStyle w:val="Hyperlink"/>
          </w:rPr>
          <w:t>commitmentRe</w:t>
        </w:r>
        <w:r>
          <w:rPr>
            <w:rStyle w:val="Hyperlink"/>
          </w:rPr>
          <w:t>ceipt</w:t>
        </w:r>
      </w:hyperlink>
      <w:r>
        <w:t xml:space="preserve">&gt; element. The purpose of a final stream receipt is to notify the sending QM that the stream message was removed from the destination </w:t>
      </w:r>
      <w:hyperlink w:anchor="gt_c1a6400d-703b-4f9a-a74c-40f1487978d9">
        <w:r>
          <w:rPr>
            <w:rStyle w:val="HyperlinkGreen"/>
            <w:b/>
          </w:rPr>
          <w:t>queue</w:t>
        </w:r>
      </w:hyperlink>
      <w:r>
        <w:t xml:space="preserve"> so that the sending QM can perform negative journ</w:t>
      </w:r>
      <w:r>
        <w:t>aling (deadlettering). Final stream receipts are sent for stream messages only if the sending application requested negative journaling, that is, the &lt;</w:t>
      </w:r>
      <w:hyperlink w:anchor="Section_2cfdafa336e440938344edc4cb545ea6" w:history="1">
        <w:r>
          <w:rPr>
            <w:rStyle w:val="Hyperlink"/>
          </w:rPr>
          <w:t>DeadLetter/</w:t>
        </w:r>
      </w:hyperlink>
      <w:r>
        <w:t>&gt; element is present in the stream</w:t>
      </w:r>
      <w:r>
        <w:t xml:space="preserve"> message.</w:t>
      </w:r>
    </w:p>
    <w:p w:rsidR="00CA01A0" w:rsidRDefault="00DD739B">
      <w:r>
        <w:t xml:space="preserve">The &lt;streamReceipt&gt; element contains a </w:t>
      </w:r>
      <w:hyperlink w:anchor="gt_f3529cd8-50da-4f36-aa0b-66af455edbb6">
        <w:r>
          <w:rPr>
            <w:rStyle w:val="HyperlinkGreen"/>
            <w:b/>
          </w:rPr>
          <w:t>stream</w:t>
        </w:r>
      </w:hyperlink>
      <w:r>
        <w:t xml:space="preserve"> ID (in the </w:t>
      </w:r>
      <w:hyperlink w:anchor="Section_8669c4fd79d54783be4a3f5d763ebc57" w:history="1">
        <w:r>
          <w:rPr>
            <w:rStyle w:val="Hyperlink"/>
          </w:rPr>
          <w:t>&lt;streamId&gt;</w:t>
        </w:r>
      </w:hyperlink>
      <w:r>
        <w:t xml:space="preserve"> element) and a stream sequence number (in the &lt;lastOrdin</w:t>
      </w:r>
      <w:r>
        <w:t xml:space="preserve">al&gt; element) that specify the stream message being acknowledged. </w:t>
      </w:r>
    </w:p>
    <w:p w:rsidR="00CA01A0" w:rsidRDefault="00DD739B">
      <w:pPr>
        <w:pStyle w:val="Heading5"/>
      </w:pPr>
      <w:bookmarkStart w:id="290" w:name="section_bf3a9542e5b149ec877e365ffb2da11e"/>
      <w:bookmarkStart w:id="291" w:name="_Toc523396871"/>
      <w:r>
        <w:t>Commitment Receipts</w:t>
      </w:r>
      <w:bookmarkEnd w:id="290"/>
      <w:bookmarkEnd w:id="291"/>
    </w:p>
    <w:p w:rsidR="00CA01A0" w:rsidRDefault="00DD739B">
      <w:r>
        <w:t xml:space="preserve">The receiving </w:t>
      </w:r>
      <w:hyperlink w:anchor="gt_476f10ed-08f0-4887-b583-59d5cf909979">
        <w:r>
          <w:rPr>
            <w:rStyle w:val="HyperlinkGreen"/>
            <w:b/>
          </w:rPr>
          <w:t>QM</w:t>
        </w:r>
      </w:hyperlink>
      <w:r>
        <w:t xml:space="preserve"> sends a commitment receipt to the sender as a regular SRMP </w:t>
      </w:r>
      <w:hyperlink w:anchor="gt_85c78cf0-1fb6-4e5d-85f5-a2e9f58a6b9e">
        <w:r>
          <w:rPr>
            <w:rStyle w:val="HyperlinkGreen"/>
            <w:b/>
          </w:rPr>
          <w:t>message</w:t>
        </w:r>
      </w:hyperlink>
      <w:r>
        <w:t xml:space="preserve"> that contains the </w:t>
      </w:r>
      <w:hyperlink w:anchor="Section_9770f7fa8ca745fb8bc5c55df615946c" w:history="1">
        <w:r>
          <w:rPr>
            <w:rStyle w:val="Hyperlink"/>
          </w:rPr>
          <w:t>&lt;commitmentReceipt&gt;</w:t>
        </w:r>
      </w:hyperlink>
      <w:r>
        <w:t xml:space="preserve"> element. The purpose of a commitment receipt is to notify the sending application that the receiving QM either discarded</w:t>
      </w:r>
      <w:r>
        <w:t xml:space="preserve"> the original message or passed it to the receiving application. Commitment receipts are sent only if the sending application requested them by adding the </w:t>
      </w:r>
      <w:hyperlink w:anchor="Section_3239c2bfb6ff41e3a6c727e06204251a" w:history="1">
        <w:r>
          <w:rPr>
            <w:rStyle w:val="Hyperlink"/>
          </w:rPr>
          <w:t>&lt;commitmentReceiptRequest&gt;</w:t>
        </w:r>
      </w:hyperlink>
      <w:r>
        <w:t xml:space="preserve"> element to the</w:t>
      </w:r>
      <w:r>
        <w:t xml:space="preserve"> message, as specified in section 2.2.5.2.3. </w:t>
      </w:r>
    </w:p>
    <w:p w:rsidR="00CA01A0" w:rsidRDefault="00DD739B">
      <w:r>
        <w:t xml:space="preserve">If the sender has specified the &lt;positiveOnly/&gt; element, the receiver MUST send a positive commitment receipt if the receiving application has successfully retrieved the message from the destination </w:t>
      </w:r>
      <w:hyperlink w:anchor="gt_c1a6400d-703b-4f9a-a74c-40f1487978d9">
        <w:r>
          <w:rPr>
            <w:rStyle w:val="HyperlinkGreen"/>
            <w:b/>
          </w:rPr>
          <w:t>queue</w:t>
        </w:r>
      </w:hyperlink>
      <w:r>
        <w:t>. If the sender has specified the &lt;negativeOnly/&gt; element, the receiver MUST send a negative commitment receipt if the message is discarded from the destination queue because it expired or be</w:t>
      </w:r>
      <w:r>
        <w:t>cause the queue was purged.</w:t>
      </w:r>
    </w:p>
    <w:p w:rsidR="00CA01A0" w:rsidRDefault="00DD739B">
      <w:r>
        <w:lastRenderedPageBreak/>
        <w:t>If the sender specifies neither &lt;positiveOnly/&gt; nor &lt;negativeOnly/&gt;, the receiver MUST NOT send a commitment receipt.</w:t>
      </w:r>
    </w:p>
    <w:p w:rsidR="00CA01A0" w:rsidRDefault="00DD739B">
      <w:r>
        <w:t>The protocol does not correlate commitment receipts with the original message on the sending side.</w:t>
      </w:r>
    </w:p>
    <w:p w:rsidR="00CA01A0" w:rsidRDefault="00DD739B">
      <w:pPr>
        <w:pStyle w:val="Heading4"/>
      </w:pPr>
      <w:bookmarkStart w:id="292" w:name="section_8e4e46872d214834a9fd6e56748f0ec0"/>
      <w:bookmarkStart w:id="293" w:name="_Toc523396872"/>
      <w:r>
        <w:t>Sequence Di</w:t>
      </w:r>
      <w:r>
        <w:t>agrams</w:t>
      </w:r>
      <w:bookmarkEnd w:id="292"/>
      <w:bookmarkEnd w:id="293"/>
      <w:r>
        <w:fldChar w:fldCharType="begin"/>
      </w:r>
      <w:r>
        <w:instrText xml:space="preserve"> XE "Sequence diagrams"</w:instrText>
      </w:r>
      <w:r>
        <w:fldChar w:fldCharType="end"/>
      </w:r>
      <w:r>
        <w:fldChar w:fldCharType="begin"/>
      </w:r>
      <w:r>
        <w:instrText xml:space="preserve"> XE "Data model - abstract:sequence diagrams"</w:instrText>
      </w:r>
      <w:r>
        <w:fldChar w:fldCharType="end"/>
      </w:r>
      <w:r>
        <w:fldChar w:fldCharType="begin"/>
      </w:r>
      <w:r>
        <w:instrText xml:space="preserve"> XE "Abstract data model:sequence diagrams"</w:instrText>
      </w:r>
      <w:r>
        <w:fldChar w:fldCharType="end"/>
      </w:r>
    </w:p>
    <w:p w:rsidR="00CA01A0" w:rsidRDefault="00DD739B">
      <w:r>
        <w:t xml:space="preserve">This section contains sequence diagrams that illustrate several common scenarios. </w:t>
      </w:r>
    </w:p>
    <w:p w:rsidR="00CA01A0" w:rsidRDefault="00DD739B">
      <w:pPr>
        <w:pStyle w:val="Heading5"/>
      </w:pPr>
      <w:bookmarkStart w:id="294" w:name="section_c111d260b6c64168b3188526ea324d47"/>
      <w:bookmarkStart w:id="295" w:name="_Toc523396873"/>
      <w:r>
        <w:t>Regular SRMP Message and Receipts</w:t>
      </w:r>
      <w:bookmarkEnd w:id="294"/>
      <w:bookmarkEnd w:id="295"/>
    </w:p>
    <w:p w:rsidR="00CA01A0" w:rsidRDefault="00DD739B">
      <w:r>
        <w:t>The following f</w:t>
      </w:r>
      <w:r>
        <w:t xml:space="preserve">igure shows the </w:t>
      </w:r>
      <w:hyperlink w:anchor="gt_85c78cf0-1fb6-4e5d-85f5-a2e9f58a6b9e">
        <w:r>
          <w:rPr>
            <w:rStyle w:val="HyperlinkGreen"/>
            <w:b/>
          </w:rPr>
          <w:t>message</w:t>
        </w:r>
      </w:hyperlink>
      <w:r>
        <w:t xml:space="preserve"> </w:t>
      </w:r>
      <w:hyperlink w:anchor="gt_35cccd2a-ee7a-4d62-a51b-6679b581903d">
        <w:r>
          <w:rPr>
            <w:rStyle w:val="HyperlinkGreen"/>
            <w:b/>
          </w:rPr>
          <w:t>sequence</w:t>
        </w:r>
      </w:hyperlink>
      <w:r>
        <w:t xml:space="preserve"> for sending a </w:t>
      </w:r>
      <w:hyperlink w:anchor="gt_33e6328f-7bea-4371-8157-25f94cc985fa">
        <w:r>
          <w:rPr>
            <w:rStyle w:val="HyperlinkGreen"/>
            <w:b/>
          </w:rPr>
          <w:t>regular</w:t>
        </w:r>
      </w:hyperlink>
      <w:r>
        <w:t xml:space="preserve"> or </w:t>
      </w:r>
      <w:hyperlink w:anchor="gt_a1a5db6c-25e1-4526-8d31-3751d7bce7b1">
        <w:r>
          <w:rPr>
            <w:rStyle w:val="HyperlinkGreen"/>
            <w:b/>
          </w:rPr>
          <w:t>durable</w:t>
        </w:r>
      </w:hyperlink>
      <w:r>
        <w:t xml:space="preserve"> SRMP message between two </w:t>
      </w:r>
      <w:hyperlink w:anchor="gt_476f10ed-08f0-4887-b583-59d5cf909979">
        <w:r>
          <w:rPr>
            <w:rStyle w:val="HyperlinkGreen"/>
            <w:b/>
          </w:rPr>
          <w:t>QMs</w:t>
        </w:r>
      </w:hyperlink>
      <w:r>
        <w:t>. In this case, the sender is requesting delivery and commitment receipts from the receiver.</w:t>
      </w:r>
    </w:p>
    <w:p w:rsidR="00CA01A0" w:rsidRDefault="00DD739B">
      <w:r>
        <w:rPr>
          <w:noProof/>
        </w:rPr>
        <w:drawing>
          <wp:inline distT="0" distB="0" distL="0" distR="0">
            <wp:extent cx="5076825" cy="4200525"/>
            <wp:effectExtent l="19050" t="0" r="9525" b="0"/>
            <wp:docPr id="5571" name="MC-MQSRM_pict3d08a624-ec6d-58c2-b647-6c35d603aa5d.png" descr="Regular SRMP message and receipts" title="Regular SRMP message and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SRM_pict3d08a624-ec6d-58c2-b647-6c35d603aa5d.png" descr="Regular SRMP message and receipts" title="Regular SRMP message and receipts"/>
                    <pic:cNvPicPr>
                      <a:picLocks noChangeAspect="1" noChangeArrowheads="1"/>
                    </pic:cNvPicPr>
                  </pic:nvPicPr>
                  <pic:blipFill>
                    <a:blip r:embed="rId138" cstate="print"/>
                    <a:srcRect/>
                    <a:stretch>
                      <a:fillRect/>
                    </a:stretch>
                  </pic:blipFill>
                  <pic:spPr bwMode="auto">
                    <a:xfrm>
                      <a:off x="0" y="0"/>
                      <a:ext cx="5076825" cy="4200525"/>
                    </a:xfrm>
                    <a:prstGeom prst="rect">
                      <a:avLst/>
                    </a:prstGeom>
                    <a:noFill/>
                    <a:ln w="9525">
                      <a:noFill/>
                      <a:miter lim="800000"/>
                      <a:headEnd/>
                      <a:tailEnd/>
                    </a:ln>
                  </pic:spPr>
                </pic:pic>
              </a:graphicData>
            </a:graphic>
          </wp:inline>
        </w:drawing>
      </w:r>
    </w:p>
    <w:p w:rsidR="00CA01A0" w:rsidRDefault="00DD739B">
      <w:pPr>
        <w:pStyle w:val="Caption"/>
      </w:pPr>
      <w:r>
        <w:t>Fig</w:t>
      </w:r>
      <w:r>
        <w:t xml:space="preserve">ure </w:t>
      </w:r>
      <w:r>
        <w:fldChar w:fldCharType="begin"/>
      </w:r>
      <w:r>
        <w:instrText xml:space="preserve"> SEQ Figure \* ARABIC </w:instrText>
      </w:r>
      <w:r>
        <w:fldChar w:fldCharType="separate"/>
      </w:r>
      <w:r>
        <w:rPr>
          <w:noProof/>
        </w:rPr>
        <w:t>9</w:t>
      </w:r>
      <w:r>
        <w:fldChar w:fldCharType="end"/>
      </w:r>
      <w:r>
        <w:t>: Regular SRMP message and receipts</w:t>
      </w:r>
    </w:p>
    <w:p w:rsidR="00CA01A0" w:rsidRDefault="00DD739B">
      <w:r>
        <w:t xml:space="preserve">First, the sender sends the SRMP message to the remote host via HTTP transport. The application message payload is included as a MIME attachment, as specified in section </w:t>
      </w:r>
      <w:hyperlink w:anchor="Section_38cfc717c70346aaa14534f60b79399b" w:history="1">
        <w:r>
          <w:rPr>
            <w:rStyle w:val="Hyperlink"/>
          </w:rPr>
          <w:t>2.2.2</w:t>
        </w:r>
      </w:hyperlink>
      <w:r>
        <w:t xml:space="preserve">. The HTTP transport acknowledges every successful message by replying with "HTTP 200 OK". </w:t>
      </w:r>
    </w:p>
    <w:p w:rsidR="00CA01A0" w:rsidRDefault="00DD739B">
      <w:r>
        <w:t xml:space="preserve">Next, the receiver acknowledges receipt of the message by sending a delivery receipt (section </w:t>
      </w:r>
      <w:hyperlink w:anchor="Section_2ab4e3d561254e69b9cd0e2b1dda452e" w:history="1">
        <w:r>
          <w:rPr>
            <w:rStyle w:val="Hyperlink"/>
          </w:rPr>
          <w:t>3.1.1.3.1</w:t>
        </w:r>
      </w:hyperlink>
      <w:r>
        <w:t xml:space="preserve">). The commitment receipt (section </w:t>
      </w:r>
      <w:hyperlink w:anchor="Section_bf3a9542e5b149ec877e365ffb2da11e" w:history="1">
        <w:r>
          <w:rPr>
            <w:rStyle w:val="Hyperlink"/>
          </w:rPr>
          <w:t>3.1.1.3.4</w:t>
        </w:r>
      </w:hyperlink>
      <w:r>
        <w:t>) is sent after a delay, when the message is either discarded or picked up by the receiving application.</w:t>
      </w:r>
    </w:p>
    <w:p w:rsidR="00CA01A0" w:rsidRDefault="00DD739B">
      <w:pPr>
        <w:pStyle w:val="Heading5"/>
      </w:pPr>
      <w:bookmarkStart w:id="296" w:name="section_96fad526ac6f487e8e2e04cda09ca563"/>
      <w:bookmarkStart w:id="297" w:name="_Toc523396874"/>
      <w:r>
        <w:t>Str</w:t>
      </w:r>
      <w:r>
        <w:t>eam Sequence and Receipts</w:t>
      </w:r>
      <w:bookmarkEnd w:id="296"/>
      <w:bookmarkEnd w:id="297"/>
    </w:p>
    <w:p w:rsidR="00CA01A0" w:rsidRDefault="00DD739B">
      <w:r>
        <w:lastRenderedPageBreak/>
        <w:t xml:space="preserve">The following figure illustrates the sending of a </w:t>
      </w:r>
      <w:hyperlink w:anchor="gt_85c78cf0-1fb6-4e5d-85f5-a2e9f58a6b9e">
        <w:r>
          <w:rPr>
            <w:rStyle w:val="HyperlinkGreen"/>
            <w:b/>
          </w:rPr>
          <w:t>message</w:t>
        </w:r>
      </w:hyperlink>
      <w:r>
        <w:t xml:space="preserve"> </w:t>
      </w:r>
      <w:hyperlink w:anchor="gt_f3529cd8-50da-4f36-aa0b-66af455edbb6">
        <w:r>
          <w:rPr>
            <w:rStyle w:val="HyperlinkGreen"/>
            <w:b/>
          </w:rPr>
          <w:t>stream</w:t>
        </w:r>
      </w:hyperlink>
      <w:r>
        <w:t xml:space="preserve"> between two </w:t>
      </w:r>
      <w:hyperlink w:anchor="gt_476f10ed-08f0-4887-b583-59d5cf909979">
        <w:r>
          <w:rPr>
            <w:rStyle w:val="HyperlinkGreen"/>
            <w:b/>
          </w:rPr>
          <w:t>QMs</w:t>
        </w:r>
      </w:hyperlink>
      <w:r>
        <w:t>. In this case, the sender is not requesting delivery or commitment receipts for the individual messages. For brevity, the HTTP, SOAP, and MIME annotations are omitted.</w:t>
      </w:r>
    </w:p>
    <w:p w:rsidR="00CA01A0" w:rsidRDefault="00DD739B">
      <w:r>
        <w:t xml:space="preserve">Initially, the sender sends a </w:t>
      </w:r>
      <w:hyperlink w:anchor="gt_2212ec52-2e42-4a14-976a-0a1a6520755a">
        <w:r>
          <w:rPr>
            <w:rStyle w:val="HyperlinkGreen"/>
            <w:b/>
          </w:rPr>
          <w:t>stream message</w:t>
        </w:r>
      </w:hyperlink>
      <w:r>
        <w:t xml:space="preserve"> that uses a </w:t>
      </w:r>
      <w:hyperlink w:anchor="gt_35cccd2a-ee7a-4d62-a51b-6679b581903d">
        <w:r>
          <w:rPr>
            <w:rStyle w:val="HyperlinkGreen"/>
            <w:b/>
          </w:rPr>
          <w:t>sequence</w:t>
        </w:r>
      </w:hyperlink>
      <w:r>
        <w:t xml:space="preserve"> number of 1 to the remote host. As before, the HTTP transport acknowledges every successful message by replying with </w:t>
      </w:r>
      <w:r>
        <w:t>"HTTP 200 OK".</w:t>
      </w:r>
    </w:p>
    <w:p w:rsidR="00CA01A0" w:rsidRDefault="00DD739B">
      <w:r>
        <w:t xml:space="preserve">Next, the sender sends a stream message that uses a sequence number of 2 to the remote host. The remote host responds by sending "HTTP 200 OK" followed by a </w:t>
      </w:r>
      <w:hyperlink w:anchor="gt_0e077cb6-ff94-4f92-a4c5-aaac93aa4611">
        <w:r>
          <w:rPr>
            <w:rStyle w:val="HyperlinkGreen"/>
            <w:b/>
          </w:rPr>
          <w:t>stream receipt</w:t>
        </w:r>
      </w:hyperlink>
      <w:r>
        <w:t xml:space="preserve"> message</w:t>
      </w:r>
      <w:r>
        <w:t>. The purpose of the stream receipt is to acknowledge that the stream message was received in the correct order and was not a duplicate. By setting the &lt;lastOrdinal&gt; element in the stream receipt to 2, the receiver acknowledges receipt of all messages up t</w:t>
      </w:r>
      <w:r>
        <w:t>o sequence number 2. A separate receipt for stream message 1 is not necessary.</w:t>
      </w:r>
    </w:p>
    <w:p w:rsidR="00CA01A0" w:rsidRDefault="00DD739B">
      <w:r>
        <w:t>Finally, the sender sends another stream message that has a sequence number of 3, and the remote host acknowledges it by returning "HTTP 200 OK" and also returning a stream rece</w:t>
      </w:r>
      <w:r>
        <w:t>ipt that has the &lt;lastOrdinal&gt; set to 3.</w:t>
      </w:r>
    </w:p>
    <w:p w:rsidR="00CA01A0" w:rsidRDefault="00DD739B">
      <w:r>
        <w:t>Because SRMP uses HTTP 1.1 as a transport, which is a connectionless protocol, no separate messages</w:t>
      </w:r>
      <w:r>
        <w:t xml:space="preserve"> need to be exchanged for establishing or closing a connection. The connectionless nature of SRMP at the transport layer is in contrast to the connection-oriented Message Queuing Binary Protocol (</w:t>
      </w:r>
      <w:hyperlink r:id="rId139" w:anchor="Section_85498b96f2c843b3a108c9d6269dc4af">
        <w:r>
          <w:rPr>
            <w:rStyle w:val="Hyperlink"/>
          </w:rPr>
          <w:t>[MS-MQQB]</w:t>
        </w:r>
      </w:hyperlink>
      <w:r>
        <w:t>), which otherwise serves the same purpose for unicast messages.</w:t>
      </w:r>
    </w:p>
    <w:p w:rsidR="00CA01A0" w:rsidRDefault="00DD739B">
      <w:r>
        <w:rPr>
          <w:noProof/>
        </w:rPr>
        <w:lastRenderedPageBreak/>
        <w:drawing>
          <wp:inline distT="0" distB="0" distL="0" distR="0">
            <wp:extent cx="5029200" cy="6353175"/>
            <wp:effectExtent l="19050" t="0" r="9525" b="0"/>
            <wp:docPr id="5573" name="MC-MQSRM_pict7d972e91-2c01-f331-c478-f94c141267e5.png" descr="Stream sequence and receipts" title="Stream sequence and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SRM_pict7d972e91-2c01-f331-c478-f94c141267e5.png" descr="Stream sequence and receipts" title="Stream sequence and receipts"/>
                    <pic:cNvPicPr>
                      <a:picLocks noChangeAspect="1" noChangeArrowheads="1"/>
                    </pic:cNvPicPr>
                  </pic:nvPicPr>
                  <pic:blipFill>
                    <a:blip r:embed="rId140" cstate="print"/>
                    <a:srcRect/>
                    <a:stretch>
                      <a:fillRect/>
                    </a:stretch>
                  </pic:blipFill>
                  <pic:spPr bwMode="auto">
                    <a:xfrm>
                      <a:off x="0" y="0"/>
                      <a:ext cx="5029200" cy="635317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10</w:t>
      </w:r>
      <w:r>
        <w:fldChar w:fldCharType="end"/>
      </w:r>
      <w:r>
        <w:t>: Stream sequence and receipts</w:t>
      </w:r>
    </w:p>
    <w:p w:rsidR="00CA01A0" w:rsidRDefault="00DD739B">
      <w:pPr>
        <w:pStyle w:val="Heading5"/>
      </w:pPr>
      <w:bookmarkStart w:id="298" w:name="section_7a90fe26ece9452882fbe3b8bc6aaa52"/>
      <w:bookmarkStart w:id="299" w:name="_Toc523396875"/>
      <w:r>
        <w:t>Stream Message and Multiple Receipts</w:t>
      </w:r>
      <w:bookmarkEnd w:id="298"/>
      <w:bookmarkEnd w:id="299"/>
    </w:p>
    <w:p w:rsidR="00CA01A0" w:rsidRDefault="00DD739B">
      <w:r>
        <w:t>The following diagram illustrates the sending of an individ</w:t>
      </w:r>
      <w:r>
        <w:t xml:space="preserve">ual </w:t>
      </w:r>
      <w:hyperlink w:anchor="gt_2212ec52-2e42-4a14-976a-0a1a6520755a">
        <w:r>
          <w:rPr>
            <w:rStyle w:val="HyperlinkGreen"/>
            <w:b/>
          </w:rPr>
          <w:t>stream message</w:t>
        </w:r>
      </w:hyperlink>
      <w:r>
        <w:t xml:space="preserve"> between two </w:t>
      </w:r>
      <w:hyperlink w:anchor="gt_476f10ed-08f0-4887-b583-59d5cf909979">
        <w:r>
          <w:rPr>
            <w:rStyle w:val="HyperlinkGreen"/>
            <w:b/>
          </w:rPr>
          <w:t>QMs</w:t>
        </w:r>
      </w:hyperlink>
      <w:r>
        <w:t>. In this case, the sender is requesting delivery and commitment receipts in addition to the manda</w:t>
      </w:r>
      <w:r>
        <w:t xml:space="preserve">tory </w:t>
      </w:r>
      <w:hyperlink w:anchor="gt_0e077cb6-ff94-4f92-a4c5-aaac93aa4611">
        <w:r>
          <w:rPr>
            <w:rStyle w:val="HyperlinkGreen"/>
            <w:b/>
          </w:rPr>
          <w:t>stream receipt</w:t>
        </w:r>
      </w:hyperlink>
      <w:r>
        <w:t xml:space="preserve">. (In this diagram, the mandatory "HTTP 200 OK" </w:t>
      </w:r>
      <w:hyperlink w:anchor="gt_85c78cf0-1fb6-4e5d-85f5-a2e9f58a6b9e">
        <w:r>
          <w:rPr>
            <w:rStyle w:val="HyperlinkGreen"/>
            <w:b/>
          </w:rPr>
          <w:t>messages</w:t>
        </w:r>
      </w:hyperlink>
      <w:r>
        <w:t xml:space="preserve"> that the HTTP transport sends in response to each messag</w:t>
      </w:r>
      <w:r>
        <w:t>e are omitted.)</w:t>
      </w:r>
    </w:p>
    <w:p w:rsidR="00CA01A0" w:rsidRDefault="00DD739B">
      <w:r>
        <w:t xml:space="preserve">First, the sender sends a stream message to the remote host. The receiver responds by sending a delivery receipt message (section </w:t>
      </w:r>
      <w:hyperlink w:anchor="Section_2ab4e3d561254e69b9cd0e2b1dda452e" w:history="1">
        <w:r>
          <w:rPr>
            <w:rStyle w:val="Hyperlink"/>
          </w:rPr>
          <w:t>3.1.1.3.1</w:t>
        </w:r>
      </w:hyperlink>
      <w:r>
        <w:t>). Next, the receiver sends the mandatory</w:t>
      </w:r>
      <w:r>
        <w:t xml:space="preserve"> stream receipt </w:t>
      </w:r>
      <w:r>
        <w:lastRenderedPageBreak/>
        <w:t xml:space="preserve">message (section </w:t>
      </w:r>
      <w:hyperlink w:anchor="Section_03122783abfc4e91b1fb06330fa282ff" w:history="1">
        <w:r>
          <w:rPr>
            <w:rStyle w:val="Hyperlink"/>
          </w:rPr>
          <w:t>3.1.1.3.2</w:t>
        </w:r>
      </w:hyperlink>
      <w:r>
        <w:t>) that acknowledges receipt of all stream messages up to the current message. Note that delivery receipts and stream receipts are separate mechanisms that</w:t>
      </w:r>
      <w:r>
        <w:t xml:space="preserve"> serve different purposes.</w:t>
      </w:r>
    </w:p>
    <w:p w:rsidR="00CA01A0" w:rsidRDefault="00DD739B">
      <w:r>
        <w:t xml:space="preserve">Finally, the remote host sends a commitment receipt (section </w:t>
      </w:r>
      <w:hyperlink w:anchor="Section_bf3a9542e5b149ec877e365ffb2da11e" w:history="1">
        <w:r>
          <w:rPr>
            <w:rStyle w:val="Hyperlink"/>
          </w:rPr>
          <w:t>3.1.1.3.4</w:t>
        </w:r>
      </w:hyperlink>
      <w:r>
        <w:t xml:space="preserve">) to the sender when the receiving application consumes the message from the destination </w:t>
      </w:r>
      <w:hyperlink w:anchor="gt_c1a6400d-703b-4f9a-a74c-40f1487978d9">
        <w:r>
          <w:rPr>
            <w:rStyle w:val="HyperlinkGreen"/>
            <w:b/>
          </w:rPr>
          <w:t>queue</w:t>
        </w:r>
      </w:hyperlink>
      <w:r>
        <w:t xml:space="preserve">, or when the message is discarded from the destination queue. Note also that the diagram shows only the </w:t>
      </w:r>
      <w:hyperlink w:anchor="gt_35cccd2a-ee7a-4d62-a51b-6679b581903d">
        <w:r>
          <w:rPr>
            <w:rStyle w:val="HyperlinkGreen"/>
            <w:b/>
          </w:rPr>
          <w:t>sequence</w:t>
        </w:r>
      </w:hyperlink>
      <w:r>
        <w:t xml:space="preserve"> for a single stream mes</w:t>
      </w:r>
      <w:r>
        <w:t>sage; there can be many stream receipts acknowledging multiple messages before the commitment receipt for this message is sent.</w:t>
      </w:r>
    </w:p>
    <w:p w:rsidR="00CA01A0" w:rsidRDefault="00DD739B">
      <w:r>
        <w:rPr>
          <w:noProof/>
        </w:rPr>
        <w:drawing>
          <wp:inline distT="0" distB="0" distL="0" distR="0">
            <wp:extent cx="5076825" cy="3114675"/>
            <wp:effectExtent l="19050" t="0" r="9525" b="0"/>
            <wp:docPr id="5575" name="MC-MQSRM_pict33d85593-9e51-f055-9cec-4ca9ffb291f9.png" descr="Stream message and multiple receipts" title="Stream message and multiple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SRM_pict33d85593-9e51-f055-9cec-4ca9ffb291f9.png" descr="Stream message and multiple receipts" title="Stream message and multiple receipts"/>
                    <pic:cNvPicPr>
                      <a:picLocks noChangeAspect="1" noChangeArrowheads="1"/>
                    </pic:cNvPicPr>
                  </pic:nvPicPr>
                  <pic:blipFill>
                    <a:blip r:embed="rId141" cstate="print"/>
                    <a:srcRect/>
                    <a:stretch>
                      <a:fillRect/>
                    </a:stretch>
                  </pic:blipFill>
                  <pic:spPr bwMode="auto">
                    <a:xfrm>
                      <a:off x="0" y="0"/>
                      <a:ext cx="5076825" cy="3114675"/>
                    </a:xfrm>
                    <a:prstGeom prst="rect">
                      <a:avLst/>
                    </a:prstGeom>
                    <a:noFill/>
                    <a:ln w="9525">
                      <a:noFill/>
                      <a:miter lim="800000"/>
                      <a:headEnd/>
                      <a:tailEnd/>
                    </a:ln>
                  </pic:spPr>
                </pic:pic>
              </a:graphicData>
            </a:graphic>
          </wp:inline>
        </w:drawing>
      </w:r>
    </w:p>
    <w:p w:rsidR="00CA01A0" w:rsidRDefault="00DD739B">
      <w:pPr>
        <w:pStyle w:val="Caption"/>
      </w:pPr>
      <w:r>
        <w:t xml:space="preserve">Figure </w:t>
      </w:r>
      <w:r>
        <w:fldChar w:fldCharType="begin"/>
      </w:r>
      <w:r>
        <w:instrText xml:space="preserve"> SEQ Figure \* ARABIC </w:instrText>
      </w:r>
      <w:r>
        <w:fldChar w:fldCharType="separate"/>
      </w:r>
      <w:r>
        <w:rPr>
          <w:noProof/>
        </w:rPr>
        <w:t>11</w:t>
      </w:r>
      <w:r>
        <w:fldChar w:fldCharType="end"/>
      </w:r>
      <w:r>
        <w:t>: Stream message and multiple receipts</w:t>
      </w:r>
    </w:p>
    <w:p w:rsidR="00CA01A0" w:rsidRDefault="00DD739B">
      <w:pPr>
        <w:pStyle w:val="Heading3"/>
      </w:pPr>
      <w:bookmarkStart w:id="300" w:name="section_a2a178c17cce4565a89e8e62ad5854cd"/>
      <w:bookmarkStart w:id="301" w:name="_Toc523396876"/>
      <w:r>
        <w:t>Timers</w:t>
      </w:r>
      <w:bookmarkEnd w:id="300"/>
      <w:bookmarkEnd w:id="301"/>
      <w:r>
        <w:fldChar w:fldCharType="begin"/>
      </w:r>
      <w:r>
        <w:instrText xml:space="preserve"> XE "Timers:overview"</w:instrText>
      </w:r>
      <w:r>
        <w:fldChar w:fldCharType="end"/>
      </w:r>
    </w:p>
    <w:p w:rsidR="00CA01A0" w:rsidRDefault="00DD739B">
      <w:r>
        <w:t>The protocol MUST maint</w:t>
      </w:r>
      <w:r>
        <w:t>ain the following timers.</w:t>
      </w:r>
    </w:p>
    <w:p w:rsidR="00CA01A0" w:rsidRDefault="00DD739B">
      <w:pPr>
        <w:pStyle w:val="Heading4"/>
      </w:pPr>
      <w:bookmarkStart w:id="302" w:name="section_c7e5d708dad9450b812ff234fec45f30"/>
      <w:bookmarkStart w:id="303" w:name="_Toc523396877"/>
      <w:r>
        <w:t>Retransmission Timer</w:t>
      </w:r>
      <w:bookmarkEnd w:id="302"/>
      <w:bookmarkEnd w:id="303"/>
      <w:r>
        <w:fldChar w:fldCharType="begin"/>
      </w:r>
      <w:r>
        <w:instrText xml:space="preserve"> XE "Timers:retransmission"</w:instrText>
      </w:r>
      <w:r>
        <w:fldChar w:fldCharType="end"/>
      </w:r>
    </w:p>
    <w:p w:rsidR="00CA01A0" w:rsidRDefault="00DD739B">
      <w:r>
        <w:t xml:space="preserve">This session-specific timer regulates the amount of time that the protocol waits before attempting to retransmit any </w:t>
      </w:r>
      <w:hyperlink w:anchor="gt_85c78cf0-1fb6-4e5d-85f5-a2e9f58a6b9e">
        <w:r>
          <w:rPr>
            <w:rStyle w:val="HyperlinkGreen"/>
            <w:b/>
          </w:rPr>
          <w:t>message</w:t>
        </w:r>
      </w:hyperlink>
      <w:r>
        <w:t xml:space="preserve"> that previously failed to receive an "HTTP 200 OK" (as a positive acknowledgment) or an "HTTP 400 Bad Request" (as an error indicating that the protocol message is malformed). This timer is used when a previous transmission attempt either times out</w:t>
      </w:r>
      <w:r>
        <w:t xml:space="preserve"> without response at the transport layer or the sending side receives an "HTTP 5xx" server-side error.</w:t>
      </w:r>
    </w:p>
    <w:p w:rsidR="00CA01A0" w:rsidRDefault="00DD739B">
      <w:r>
        <w:t xml:space="preserve">Messages that fail to transmit remain in the OutgoingQueue (see </w:t>
      </w:r>
      <w:hyperlink w:anchor="Section_a14a9f080f464f2284822ed2103d1213" w:history="1">
        <w:r>
          <w:rPr>
            <w:rStyle w:val="Hyperlink"/>
          </w:rPr>
          <w:t>3.1.1.1.3</w:t>
        </w:r>
      </w:hyperlink>
      <w:r>
        <w:t xml:space="preserve">) until they expire or transmission is successful. The Retransmission Timer is started after protocol initialization. The duration of this timer MUST be set to </w:t>
      </w:r>
      <w:r>
        <w:rPr>
          <w:b/>
        </w:rPr>
        <w:t>SRMPState.RetransmissionTimeout</w:t>
      </w:r>
      <w:r>
        <w:t>.</w:t>
      </w:r>
    </w:p>
    <w:p w:rsidR="00CA01A0" w:rsidRDefault="00DD739B">
      <w:pPr>
        <w:pStyle w:val="Heading4"/>
      </w:pPr>
      <w:bookmarkStart w:id="304" w:name="section_449ab360344548109b75707781087177"/>
      <w:bookmarkStart w:id="305" w:name="_Toc523396878"/>
      <w:r>
        <w:t>Stream Receipt Wait Timer</w:t>
      </w:r>
      <w:bookmarkEnd w:id="304"/>
      <w:bookmarkEnd w:id="305"/>
      <w:r>
        <w:fldChar w:fldCharType="begin"/>
      </w:r>
      <w:r>
        <w:instrText xml:space="preserve"> XE "Timers:stream receipt:wait"</w:instrText>
      </w:r>
      <w:r>
        <w:fldChar w:fldCharType="end"/>
      </w:r>
    </w:p>
    <w:p w:rsidR="00CA01A0" w:rsidRDefault="00DD739B">
      <w:r>
        <w:t>Thi</w:t>
      </w:r>
      <w:r>
        <w:t xml:space="preserve">s session-specific wait timer regulates the amount of time that the protocol waits for a </w:t>
      </w:r>
      <w:hyperlink w:anchor="gt_0e077cb6-ff94-4f92-a4c5-aaac93aa4611">
        <w:r>
          <w:rPr>
            <w:rStyle w:val="HyperlinkGreen"/>
            <w:b/>
          </w:rPr>
          <w:t>stream receipt</w:t>
        </w:r>
      </w:hyperlink>
      <w:r>
        <w:t xml:space="preserve"> </w:t>
      </w:r>
      <w:hyperlink w:anchor="gt_85c78cf0-1fb6-4e5d-85f5-a2e9f58a6b9e">
        <w:r>
          <w:rPr>
            <w:rStyle w:val="HyperlinkGreen"/>
            <w:b/>
          </w:rPr>
          <w:t>message</w:t>
        </w:r>
      </w:hyperlink>
      <w:r>
        <w:t xml:space="preserve"> before resending </w:t>
      </w:r>
      <w:hyperlink w:anchor="gt_2212ec52-2e42-4a14-976a-0a1a6520755a">
        <w:r>
          <w:rPr>
            <w:rStyle w:val="HyperlinkGreen"/>
            <w:b/>
          </w:rPr>
          <w:t>stream messages</w:t>
        </w:r>
      </w:hyperlink>
      <w:r>
        <w:t xml:space="preserve"> to the remote host. This timer is started after sending the first message in a </w:t>
      </w:r>
      <w:hyperlink w:anchor="gt_f3529cd8-50da-4f36-aa0b-66af455edbb6">
        <w:r>
          <w:rPr>
            <w:rStyle w:val="HyperlinkGreen"/>
            <w:b/>
          </w:rPr>
          <w:t>stream</w:t>
        </w:r>
      </w:hyperlink>
      <w:r>
        <w:t>. The duration of this timer SHOUL</w:t>
      </w:r>
      <w:r>
        <w:t>D be set based on system configuration, which is implementation-dependent.</w:t>
      </w:r>
      <w:bookmarkStart w:id="306" w:name="Appendix_A_Target_18"/>
      <w:r>
        <w:fldChar w:fldCharType="begin"/>
      </w:r>
      <w:r>
        <w:instrText xml:space="preserve"> HYPERLINK \l "Appendix_A_18" \o "Product behavior note 18" \h </w:instrText>
      </w:r>
      <w:r>
        <w:fldChar w:fldCharType="separate"/>
      </w:r>
      <w:r>
        <w:rPr>
          <w:rStyle w:val="Hyperlink"/>
        </w:rPr>
        <w:t>&lt;18&gt;</w:t>
      </w:r>
      <w:r>
        <w:rPr>
          <w:rStyle w:val="Hyperlink"/>
        </w:rPr>
        <w:fldChar w:fldCharType="end"/>
      </w:r>
      <w:bookmarkEnd w:id="306"/>
    </w:p>
    <w:p w:rsidR="00CA01A0" w:rsidRDefault="00DD739B">
      <w:pPr>
        <w:pStyle w:val="Heading4"/>
      </w:pPr>
      <w:bookmarkStart w:id="307" w:name="section_fb6e759553ad46b4afc0dac34b2a02d9"/>
      <w:bookmarkStart w:id="308" w:name="_Toc523396879"/>
      <w:r>
        <w:lastRenderedPageBreak/>
        <w:t>Stream Receipt Coalescing Timer</w:t>
      </w:r>
      <w:bookmarkEnd w:id="307"/>
      <w:bookmarkEnd w:id="308"/>
      <w:r>
        <w:fldChar w:fldCharType="begin"/>
      </w:r>
      <w:r>
        <w:instrText xml:space="preserve"> XE "Timers:stream receipt:coalescing"</w:instrText>
      </w:r>
      <w:r>
        <w:fldChar w:fldCharType="end"/>
      </w:r>
    </w:p>
    <w:p w:rsidR="00CA01A0" w:rsidRDefault="00DD739B">
      <w:r>
        <w:t>This session-specific timer regulates t</w:t>
      </w:r>
      <w:r>
        <w:t xml:space="preserve">he amount of time that the protocol waits before sending a </w:t>
      </w:r>
      <w:hyperlink w:anchor="Section_03122783abfc4e91b1fb06330fa282ff" w:history="1">
        <w:r>
          <w:rPr>
            <w:rStyle w:val="Hyperlink"/>
          </w:rPr>
          <w:t>Stream Receipt (section 3.1.1.3.2)</w:t>
        </w:r>
      </w:hyperlink>
      <w:r>
        <w:t>. The protocol maintains one instance of the timer per message stream.</w:t>
      </w:r>
    </w:p>
    <w:p w:rsidR="00CA01A0" w:rsidRDefault="00DD739B">
      <w:r>
        <w:t>The protocol MUST start the time</w:t>
      </w:r>
      <w:r>
        <w:t xml:space="preserve">r when it receives a stream message and durably stores it to disk. The timer MUST expire after 500 milliseconds. Upon expiration of the timer, the protocol MUST raise a </w:t>
      </w:r>
      <w:hyperlink w:anchor="Section_e7efca78d84144f6b21b63ef3365ab73" w:history="1">
        <w:r>
          <w:rPr>
            <w:rStyle w:val="Hyperlink"/>
          </w:rPr>
          <w:t>Stream Receipt Coalescing T</w:t>
        </w:r>
        <w:r>
          <w:rPr>
            <w:rStyle w:val="Hyperlink"/>
          </w:rPr>
          <w:t>imer (section 3.1.6.3)</w:t>
        </w:r>
      </w:hyperlink>
      <w:r>
        <w:t xml:space="preserve"> event.</w:t>
      </w:r>
    </w:p>
    <w:p w:rsidR="00CA01A0" w:rsidRDefault="00DD739B">
      <w:pPr>
        <w:pStyle w:val="Heading4"/>
      </w:pPr>
      <w:bookmarkStart w:id="309" w:name="section_660688cc46374d9c9df9ea19160a78d0"/>
      <w:bookmarkStart w:id="310" w:name="_Toc523396880"/>
      <w:r>
        <w:t>Session Cleanup Timer</w:t>
      </w:r>
      <w:bookmarkEnd w:id="309"/>
      <w:bookmarkEnd w:id="310"/>
      <w:r>
        <w:fldChar w:fldCharType="begin"/>
      </w:r>
      <w:r>
        <w:instrText xml:space="preserve"> XE "Timers:session cleanup"</w:instrText>
      </w:r>
      <w:r>
        <w:fldChar w:fldCharType="end"/>
      </w:r>
    </w:p>
    <w:p w:rsidR="00CA01A0" w:rsidRDefault="00DD739B">
      <w:r>
        <w:t>This session-specific timer regulates the amount of time the protocol waits before closing an idle protocol session. The duration of this timer MUST be set based on the syste</w:t>
      </w:r>
      <w:r>
        <w:t>m configuration, which is implementation-dependent.</w:t>
      </w:r>
      <w:bookmarkStart w:id="311" w:name="Appendix_A_Target_19"/>
      <w:r>
        <w:fldChar w:fldCharType="begin"/>
      </w:r>
      <w:r>
        <w:instrText xml:space="preserve"> HYPERLINK \l "Appendix_A_19" \o "Product behavior note 19" \h </w:instrText>
      </w:r>
      <w:r>
        <w:fldChar w:fldCharType="separate"/>
      </w:r>
      <w:r>
        <w:rPr>
          <w:rStyle w:val="Hyperlink"/>
        </w:rPr>
        <w:t>&lt;19&gt;</w:t>
      </w:r>
      <w:r>
        <w:rPr>
          <w:rStyle w:val="Hyperlink"/>
        </w:rPr>
        <w:fldChar w:fldCharType="end"/>
      </w:r>
      <w:bookmarkEnd w:id="311"/>
    </w:p>
    <w:p w:rsidR="00CA01A0" w:rsidRDefault="00DD739B">
      <w:pPr>
        <w:pStyle w:val="Heading3"/>
      </w:pPr>
      <w:bookmarkStart w:id="312" w:name="section_23192a6938f846148c6b375492b29632"/>
      <w:bookmarkStart w:id="313" w:name="_Toc523396881"/>
      <w:r>
        <w:t>Initialization</w:t>
      </w:r>
      <w:bookmarkEnd w:id="312"/>
      <w:bookmarkEnd w:id="313"/>
    </w:p>
    <w:p w:rsidR="00CA01A0" w:rsidRDefault="00DD739B">
      <w:pPr>
        <w:pStyle w:val="Heading4"/>
      </w:pPr>
      <w:bookmarkStart w:id="314" w:name="section_d668be0804cb461ca87eb729cae3b508"/>
      <w:bookmarkStart w:id="315" w:name="_Toc523396882"/>
      <w:r>
        <w:t>Global Initialization</w:t>
      </w:r>
      <w:bookmarkEnd w:id="314"/>
      <w:bookmarkEnd w:id="315"/>
      <w:r>
        <w:fldChar w:fldCharType="begin"/>
      </w:r>
      <w:r>
        <w:instrText xml:space="preserve"> XE "Initialization:global"</w:instrText>
      </w:r>
      <w:r>
        <w:fldChar w:fldCharType="end"/>
      </w:r>
    </w:p>
    <w:p w:rsidR="00CA01A0" w:rsidRDefault="00DD739B">
      <w:r>
        <w:t>The following values MUST be initialized globally:</w:t>
      </w:r>
    </w:p>
    <w:p w:rsidR="00CA01A0" w:rsidRDefault="00DD739B">
      <w:pPr>
        <w:pStyle w:val="ListParagraph"/>
        <w:numPr>
          <w:ilvl w:val="0"/>
          <w:numId w:val="68"/>
        </w:numPr>
      </w:pPr>
      <w:r>
        <w:t xml:space="preserve">The </w:t>
      </w:r>
      <w:r>
        <w:rPr>
          <w:b/>
        </w:rPr>
        <w:t>SRMPState.Mes</w:t>
      </w:r>
      <w:r>
        <w:rPr>
          <w:b/>
        </w:rPr>
        <w:t>sageIDHistoryTable</w:t>
      </w:r>
      <w:r>
        <w:t xml:space="preserve"> MUST be loaded from persistent storage. If the value does not exist in persistent storage, it MUST be set to an empty table.</w:t>
      </w:r>
    </w:p>
    <w:p w:rsidR="00CA01A0" w:rsidRDefault="00DD739B">
      <w:pPr>
        <w:pStyle w:val="ListParagraph"/>
        <w:numPr>
          <w:ilvl w:val="0"/>
          <w:numId w:val="68"/>
        </w:numPr>
      </w:pPr>
      <w:r>
        <w:t xml:space="preserve">The value of </w:t>
      </w:r>
      <w:r>
        <w:rPr>
          <w:b/>
        </w:rPr>
        <w:t>SRMPState.MessageIdOrdinal</w:t>
      </w:r>
      <w:r>
        <w:t xml:space="preserve"> MUST be loaded from persistent storage. If the value does not exist in p</w:t>
      </w:r>
      <w:r>
        <w:t>ersistent storage, it MUST be initialized to zero.</w:t>
      </w:r>
    </w:p>
    <w:p w:rsidR="00CA01A0" w:rsidRDefault="00DD739B">
      <w:pPr>
        <w:pStyle w:val="ListParagraph"/>
        <w:numPr>
          <w:ilvl w:val="0"/>
          <w:numId w:val="68"/>
        </w:numPr>
      </w:pPr>
      <w:r>
        <w:t xml:space="preserve">The value of </w:t>
      </w:r>
      <w:r>
        <w:rPr>
          <w:b/>
        </w:rPr>
        <w:t>SRMPState.StreamIdOrdinal</w:t>
      </w:r>
      <w:r>
        <w:t xml:space="preserve"> MUST be loaded from persistent storage. If the value does not exist in persistent storage, it MUST be initialized to 1.</w:t>
      </w:r>
    </w:p>
    <w:p w:rsidR="00CA01A0" w:rsidRDefault="00DD739B">
      <w:pPr>
        <w:pStyle w:val="ListParagraph"/>
        <w:numPr>
          <w:ilvl w:val="0"/>
          <w:numId w:val="68"/>
        </w:numPr>
      </w:pPr>
      <w:r>
        <w:t xml:space="preserve">The </w:t>
      </w:r>
      <w:r>
        <w:rPr>
          <w:b/>
        </w:rPr>
        <w:t>SRMPState.ResendTimerTable</w:t>
      </w:r>
      <w:r>
        <w:t xml:space="preserve"> SHOULD</w:t>
      </w:r>
      <w:bookmarkStart w:id="316" w:name="Appendix_A_Target_20"/>
      <w:r>
        <w:fldChar w:fldCharType="begin"/>
      </w:r>
      <w:r>
        <w:instrText xml:space="preserve"> HYPERL</w:instrText>
      </w:r>
      <w:r>
        <w:instrText xml:space="preserve">INK \l "Appendix_A_20" \o "Product behavior note 20" \h </w:instrText>
      </w:r>
      <w:r>
        <w:fldChar w:fldCharType="separate"/>
      </w:r>
      <w:r>
        <w:rPr>
          <w:rStyle w:val="Hyperlink"/>
        </w:rPr>
        <w:t>&lt;20&gt;</w:t>
      </w:r>
      <w:r>
        <w:rPr>
          <w:rStyle w:val="Hyperlink"/>
        </w:rPr>
        <w:fldChar w:fldCharType="end"/>
      </w:r>
      <w:bookmarkEnd w:id="316"/>
      <w:r>
        <w:t xml:space="preserve"> be sequentially populated with these values:</w:t>
      </w:r>
    </w:p>
    <w:p w:rsidR="00CA01A0" w:rsidRDefault="00DD739B">
      <w:pPr>
        <w:pStyle w:val="ListParagraph"/>
        <w:numPr>
          <w:ilvl w:val="1"/>
          <w:numId w:val="68"/>
        </w:numPr>
      </w:pPr>
      <w:r>
        <w:t>The first three entries SHOULD</w:t>
      </w:r>
      <w:bookmarkStart w:id="317" w:name="Appendix_A_Target_21"/>
      <w:r>
        <w:fldChar w:fldCharType="begin"/>
      </w:r>
      <w:r>
        <w:instrText xml:space="preserve"> HYPERLINK \l "Appendix_A_21" \o "Product behavior note 21" \h </w:instrText>
      </w:r>
      <w:r>
        <w:fldChar w:fldCharType="separate"/>
      </w:r>
      <w:r>
        <w:rPr>
          <w:rStyle w:val="Hyperlink"/>
        </w:rPr>
        <w:t>&lt;21&gt;</w:t>
      </w:r>
      <w:r>
        <w:rPr>
          <w:rStyle w:val="Hyperlink"/>
        </w:rPr>
        <w:fldChar w:fldCharType="end"/>
      </w:r>
      <w:bookmarkEnd w:id="317"/>
      <w:r>
        <w:t xml:space="preserve"> be set to a duration of 30 seconds each.</w:t>
      </w:r>
    </w:p>
    <w:p w:rsidR="00CA01A0" w:rsidRDefault="00DD739B">
      <w:pPr>
        <w:pStyle w:val="ListParagraph"/>
        <w:numPr>
          <w:ilvl w:val="1"/>
          <w:numId w:val="68"/>
        </w:numPr>
      </w:pPr>
      <w:r>
        <w:t xml:space="preserve">The </w:t>
      </w:r>
      <w:r>
        <w:t>next three entries SHOULD</w:t>
      </w:r>
      <w:bookmarkStart w:id="318" w:name="Appendix_A_Target_22"/>
      <w:r>
        <w:fldChar w:fldCharType="begin"/>
      </w:r>
      <w:r>
        <w:instrText xml:space="preserve"> HYPERLINK \l "Appendix_A_22" \o "Product behavior note 22" \h </w:instrText>
      </w:r>
      <w:r>
        <w:fldChar w:fldCharType="separate"/>
      </w:r>
      <w:r>
        <w:rPr>
          <w:rStyle w:val="Hyperlink"/>
        </w:rPr>
        <w:t>&lt;22&gt;</w:t>
      </w:r>
      <w:r>
        <w:rPr>
          <w:rStyle w:val="Hyperlink"/>
        </w:rPr>
        <w:fldChar w:fldCharType="end"/>
      </w:r>
      <w:bookmarkEnd w:id="318"/>
      <w:r>
        <w:t xml:space="preserve"> be set to a duration of 5 minutes each.</w:t>
      </w:r>
    </w:p>
    <w:p w:rsidR="00CA01A0" w:rsidRDefault="00DD739B">
      <w:pPr>
        <w:pStyle w:val="ListParagraph"/>
        <w:numPr>
          <w:ilvl w:val="1"/>
          <w:numId w:val="68"/>
        </w:numPr>
      </w:pPr>
      <w:r>
        <w:t>The next three entries SHOULD</w:t>
      </w:r>
      <w:bookmarkStart w:id="319" w:name="Appendix_A_Target_23"/>
      <w:r>
        <w:fldChar w:fldCharType="begin"/>
      </w:r>
      <w:r>
        <w:instrText xml:space="preserve"> HYPERLINK \l "Appendix_A_23" \o "Product behavior note 23" \h </w:instrText>
      </w:r>
      <w:r>
        <w:fldChar w:fldCharType="separate"/>
      </w:r>
      <w:r>
        <w:rPr>
          <w:rStyle w:val="Hyperlink"/>
        </w:rPr>
        <w:t>&lt;23&gt;</w:t>
      </w:r>
      <w:r>
        <w:rPr>
          <w:rStyle w:val="Hyperlink"/>
        </w:rPr>
        <w:fldChar w:fldCharType="end"/>
      </w:r>
      <w:bookmarkEnd w:id="319"/>
      <w:r>
        <w:t xml:space="preserve"> be set to a duration</w:t>
      </w:r>
      <w:r>
        <w:t xml:space="preserve"> of 30 minutes each.</w:t>
      </w:r>
    </w:p>
    <w:p w:rsidR="00CA01A0" w:rsidRDefault="00DD739B">
      <w:pPr>
        <w:pStyle w:val="ListParagraph"/>
        <w:numPr>
          <w:ilvl w:val="1"/>
          <w:numId w:val="68"/>
        </w:numPr>
      </w:pPr>
      <w:r>
        <w:t>The last entry SHOULD</w:t>
      </w:r>
      <w:bookmarkStart w:id="320" w:name="Appendix_A_Target_24"/>
      <w:r>
        <w:fldChar w:fldCharType="begin"/>
      </w:r>
      <w:r>
        <w:instrText xml:space="preserve"> HYPERLINK \l "Appendix_A_24" \o "Product behavior note 24" \h </w:instrText>
      </w:r>
      <w:r>
        <w:fldChar w:fldCharType="separate"/>
      </w:r>
      <w:r>
        <w:rPr>
          <w:rStyle w:val="Hyperlink"/>
        </w:rPr>
        <w:t>&lt;24&gt;</w:t>
      </w:r>
      <w:r>
        <w:rPr>
          <w:rStyle w:val="Hyperlink"/>
        </w:rPr>
        <w:fldChar w:fldCharType="end"/>
      </w:r>
      <w:bookmarkEnd w:id="320"/>
      <w:r>
        <w:t xml:space="preserve"> be set to a duration of 6 hours.</w:t>
      </w:r>
    </w:p>
    <w:p w:rsidR="00CA01A0" w:rsidRDefault="00DD739B">
      <w:pPr>
        <w:pStyle w:val="ListParagraph"/>
        <w:numPr>
          <w:ilvl w:val="0"/>
          <w:numId w:val="68"/>
        </w:numPr>
      </w:pPr>
      <w:r>
        <w:t xml:space="preserve">The value of </w:t>
      </w:r>
      <w:r>
        <w:rPr>
          <w:b/>
        </w:rPr>
        <w:t>SRMPState.RetransmissionTimeout</w:t>
      </w:r>
      <w:r>
        <w:t xml:space="preserve"> MUST be set based on system configuration, which is implementatio</w:t>
      </w:r>
      <w:r>
        <w:t>n-dependent.</w:t>
      </w:r>
      <w:bookmarkStart w:id="321" w:name="Appendix_A_Target_25"/>
      <w:r>
        <w:fldChar w:fldCharType="begin"/>
      </w:r>
      <w:r>
        <w:instrText xml:space="preserve"> HYPERLINK \l "Appendix_A_25" \o "Product behavior note 25" \h </w:instrText>
      </w:r>
      <w:r>
        <w:fldChar w:fldCharType="separate"/>
      </w:r>
      <w:r>
        <w:rPr>
          <w:rStyle w:val="Hyperlink"/>
        </w:rPr>
        <w:t>&lt;25&gt;</w:t>
      </w:r>
      <w:r>
        <w:rPr>
          <w:rStyle w:val="Hyperlink"/>
        </w:rPr>
        <w:fldChar w:fldCharType="end"/>
      </w:r>
      <w:bookmarkEnd w:id="321"/>
    </w:p>
    <w:p w:rsidR="00CA01A0" w:rsidRDefault="00DD739B">
      <w:pPr>
        <w:pStyle w:val="ListParagraph"/>
        <w:numPr>
          <w:ilvl w:val="0"/>
          <w:numId w:val="68"/>
        </w:numPr>
      </w:pPr>
      <w:r>
        <w:t xml:space="preserve">The </w:t>
      </w:r>
      <w:hyperlink w:anchor="Section_c7e5d708dad9450b812ff234fec45f30" w:history="1">
        <w:r>
          <w:rPr>
            <w:rStyle w:val="Hyperlink"/>
          </w:rPr>
          <w:t>Retransmission Timer</w:t>
        </w:r>
      </w:hyperlink>
      <w:r>
        <w:t xml:space="preserve"> (section 3.1.2.1) MUST be started with an interval of </w:t>
      </w:r>
      <w:r>
        <w:rPr>
          <w:b/>
        </w:rPr>
        <w:t>SRMPState.RetransmissionTimeout</w:t>
      </w:r>
      <w:r>
        <w:t>.</w:t>
      </w:r>
    </w:p>
    <w:p w:rsidR="00CA01A0" w:rsidRDefault="00DD739B">
      <w:pPr>
        <w:pStyle w:val="Heading4"/>
      </w:pPr>
      <w:bookmarkStart w:id="322" w:name="section_1b07832dd9a2496d9ed04c0964a1d336"/>
      <w:bookmarkStart w:id="323" w:name="_Toc523396883"/>
      <w:r>
        <w:t>S</w:t>
      </w:r>
      <w:r>
        <w:t>tream Initialization</w:t>
      </w:r>
      <w:bookmarkEnd w:id="322"/>
      <w:bookmarkEnd w:id="323"/>
      <w:r>
        <w:fldChar w:fldCharType="begin"/>
      </w:r>
      <w:r>
        <w:instrText xml:space="preserve"> XE "Initialization:stream"</w:instrText>
      </w:r>
      <w:r>
        <w:fldChar w:fldCharType="end"/>
      </w:r>
    </w:p>
    <w:p w:rsidR="00CA01A0" w:rsidRDefault="00DD739B">
      <w:r>
        <w:t xml:space="preserve">The following values MUST be initialized for </w:t>
      </w:r>
      <w:hyperlink w:anchor="gt_f3529cd8-50da-4f36-aa0b-66af455edbb6">
        <w:r>
          <w:rPr>
            <w:rStyle w:val="HyperlinkGreen"/>
            <w:b/>
          </w:rPr>
          <w:t>streams</w:t>
        </w:r>
      </w:hyperlink>
      <w:r>
        <w:t>:</w:t>
      </w:r>
    </w:p>
    <w:p w:rsidR="00CA01A0" w:rsidRDefault="00DD739B">
      <w:pPr>
        <w:pStyle w:val="ListParagraph"/>
        <w:numPr>
          <w:ilvl w:val="0"/>
          <w:numId w:val="69"/>
        </w:numPr>
      </w:pPr>
      <w:r>
        <w:t xml:space="preserve">For each </w:t>
      </w:r>
      <w:r>
        <w:rPr>
          <w:b/>
        </w:rPr>
        <w:t>Stream</w:t>
      </w:r>
      <w:r>
        <w:t xml:space="preserve"> in </w:t>
      </w:r>
      <w:r>
        <w:rPr>
          <w:b/>
        </w:rPr>
        <w:t>SRMPState.StreamCollection</w:t>
      </w:r>
      <w:r>
        <w:t xml:space="preserve">, the value of the </w:t>
      </w:r>
      <w:r>
        <w:rPr>
          <w:b/>
        </w:rPr>
        <w:t>Stream</w:t>
      </w:r>
      <w:r>
        <w:t xml:space="preserve"> object MUST be load</w:t>
      </w:r>
      <w:r>
        <w:t>ed from persistent storage.</w:t>
      </w:r>
    </w:p>
    <w:p w:rsidR="00CA01A0" w:rsidRDefault="00DD739B">
      <w:pPr>
        <w:pStyle w:val="ListParagraph"/>
        <w:numPr>
          <w:ilvl w:val="0"/>
          <w:numId w:val="69"/>
        </w:numPr>
      </w:pPr>
      <w:r>
        <w:t xml:space="preserve">The </w:t>
      </w:r>
      <w:r>
        <w:rPr>
          <w:b/>
        </w:rPr>
        <w:t>Stream Receipt Wait Timer</w:t>
      </w:r>
      <w:r>
        <w:t xml:space="preserve"> (section </w:t>
      </w:r>
      <w:hyperlink w:anchor="Section_449ab360344548109b75707781087177" w:history="1">
        <w:r>
          <w:rPr>
            <w:rStyle w:val="Hyperlink"/>
          </w:rPr>
          <w:t>3.1.2.2</w:t>
        </w:r>
      </w:hyperlink>
      <w:r>
        <w:t>) MUST be disabled.</w:t>
      </w:r>
    </w:p>
    <w:p w:rsidR="00CA01A0" w:rsidRDefault="00DD739B">
      <w:pPr>
        <w:pStyle w:val="ListParagraph"/>
        <w:numPr>
          <w:ilvl w:val="0"/>
          <w:numId w:val="69"/>
        </w:numPr>
      </w:pPr>
      <w:r>
        <w:rPr>
          <w:b/>
        </w:rPr>
        <w:t>LastAcknowledgedStreamMessage</w:t>
      </w:r>
      <w:r>
        <w:t xml:space="preserve"> MUST be set to zero.</w:t>
      </w:r>
    </w:p>
    <w:p w:rsidR="00CA01A0" w:rsidRDefault="00DD739B">
      <w:pPr>
        <w:pStyle w:val="ListParagraph"/>
        <w:numPr>
          <w:ilvl w:val="0"/>
          <w:numId w:val="69"/>
        </w:numPr>
      </w:pPr>
      <w:r>
        <w:rPr>
          <w:b/>
        </w:rPr>
        <w:t>UnacknowledgedStreamMessages</w:t>
      </w:r>
      <w:r>
        <w:t xml:space="preserve"> MUST be set to an empty collection.</w:t>
      </w:r>
    </w:p>
    <w:p w:rsidR="00CA01A0" w:rsidRDefault="00DD739B">
      <w:pPr>
        <w:pStyle w:val="ListParagraph"/>
        <w:numPr>
          <w:ilvl w:val="0"/>
          <w:numId w:val="69"/>
        </w:numPr>
      </w:pPr>
      <w:r>
        <w:rPr>
          <w:b/>
        </w:rPr>
        <w:lastRenderedPageBreak/>
        <w:t>SendReceiptsTo</w:t>
      </w:r>
      <w:r>
        <w:t xml:space="preserve"> MUST be set to an empty string.</w:t>
      </w:r>
    </w:p>
    <w:p w:rsidR="00CA01A0" w:rsidRDefault="00DD739B">
      <w:pPr>
        <w:pStyle w:val="ListParagraph"/>
        <w:numPr>
          <w:ilvl w:val="0"/>
          <w:numId w:val="69"/>
        </w:numPr>
      </w:pPr>
      <w:r>
        <w:rPr>
          <w:b/>
        </w:rPr>
        <w:t>UnackedStreamMessageArrivalTime</w:t>
      </w:r>
      <w:r>
        <w:t xml:space="preserve"> MUST be set to zero.</w:t>
      </w:r>
    </w:p>
    <w:p w:rsidR="00CA01A0" w:rsidRDefault="00DD739B">
      <w:pPr>
        <w:pStyle w:val="Heading3"/>
      </w:pPr>
      <w:bookmarkStart w:id="324" w:name="section_0849f81552054e7aa44b0172269e7b1f"/>
      <w:bookmarkStart w:id="325" w:name="_Toc523396884"/>
      <w:r>
        <w:t>Higher-Layer Triggered Events</w:t>
      </w:r>
      <w:bookmarkEnd w:id="324"/>
      <w:bookmarkEnd w:id="325"/>
      <w:r>
        <w:fldChar w:fldCharType="begin"/>
      </w:r>
      <w:r>
        <w:instrText xml:space="preserve"> XE "Triggered events - higher-layer:overview"</w:instrText>
      </w:r>
      <w:r>
        <w:fldChar w:fldCharType="end"/>
      </w:r>
      <w:r>
        <w:fldChar w:fldCharType="begin"/>
      </w:r>
      <w:r>
        <w:instrText xml:space="preserve"> XE "Higher-layer triggered events:overvie</w:instrText>
      </w:r>
      <w:r>
        <w:instrText>w"</w:instrText>
      </w:r>
      <w:r>
        <w:fldChar w:fldCharType="end"/>
      </w:r>
    </w:p>
    <w:p w:rsidR="00CA01A0" w:rsidRDefault="00DD739B">
      <w:r>
        <w:t xml:space="preserve">In addition to the local events listed in section </w:t>
      </w:r>
      <w:hyperlink w:anchor="Section_144f6a23e8a34b9089dc5530aff946c3" w:history="1">
        <w:r>
          <w:rPr>
            <w:rStyle w:val="Hyperlink"/>
          </w:rPr>
          <w:t>3.1.7</w:t>
        </w:r>
      </w:hyperlink>
      <w:r>
        <w:t xml:space="preserve">, the operation of the Message Queuing (MSMQ): SOAP Reliable Messaging Protocol is initiated and subsequently driven by the following </w:t>
      </w:r>
      <w:r>
        <w:t>higher-layer triggered event:</w:t>
      </w:r>
    </w:p>
    <w:p w:rsidR="00CA01A0" w:rsidRDefault="00DD739B">
      <w:pPr>
        <w:pStyle w:val="ListParagraph"/>
        <w:numPr>
          <w:ilvl w:val="0"/>
          <w:numId w:val="70"/>
        </w:numPr>
      </w:pPr>
      <w:r>
        <w:t>Queue Manager Started (</w:t>
      </w:r>
      <w:hyperlink r:id="rId142" w:anchor="Section_5eafe0a6a22f436ba0d94cbc25c52b47">
        <w:r>
          <w:rPr>
            <w:rStyle w:val="Hyperlink"/>
          </w:rPr>
          <w:t>[MS-MQDMPR]</w:t>
        </w:r>
      </w:hyperlink>
      <w:r>
        <w:t xml:space="preserve"> section 3.1.4.1).</w:t>
      </w:r>
    </w:p>
    <w:p w:rsidR="00CA01A0" w:rsidRDefault="00DD739B">
      <w:pPr>
        <w:pStyle w:val="Heading4"/>
      </w:pPr>
      <w:bookmarkStart w:id="326" w:name="section_915aa56d77514b1594c58600b86bcf5c"/>
      <w:bookmarkStart w:id="327" w:name="_Toc523396885"/>
      <w:r>
        <w:t>Queue Manager Started</w:t>
      </w:r>
      <w:bookmarkEnd w:id="326"/>
      <w:bookmarkEnd w:id="327"/>
      <w:r>
        <w:fldChar w:fldCharType="begin"/>
      </w:r>
      <w:r>
        <w:instrText xml:space="preserve"> XE "Triggered events - higher-layer:queue manager started"</w:instrText>
      </w:r>
      <w:r>
        <w:fldChar w:fldCharType="end"/>
      </w:r>
      <w:r>
        <w:fldChar w:fldCharType="begin"/>
      </w:r>
      <w:r>
        <w:instrText xml:space="preserve"> XE "Highe</w:instrText>
      </w:r>
      <w:r>
        <w:instrText>r-layer triggered events:queue manager started"</w:instrText>
      </w:r>
      <w:r>
        <w:fldChar w:fldCharType="end"/>
      </w:r>
    </w:p>
    <w:p w:rsidR="00CA01A0" w:rsidRDefault="00DD739B">
      <w:r>
        <w:t xml:space="preserve">At startup, the </w:t>
      </w:r>
      <w:hyperlink w:anchor="gt_476f10ed-08f0-4887-b583-59d5cf909979">
        <w:r>
          <w:rPr>
            <w:rStyle w:val="HyperlinkGreen"/>
            <w:b/>
          </w:rPr>
          <w:t>QM</w:t>
        </w:r>
      </w:hyperlink>
      <w:r>
        <w:t xml:space="preserve"> service MUST initialize the protocol as described in section </w:t>
      </w:r>
      <w:hyperlink w:anchor="Section_23192a6938f846148c6b375492b29632" w:history="1">
        <w:r>
          <w:rPr>
            <w:rStyle w:val="Hyperlink"/>
          </w:rPr>
          <w:t>3.1.</w:t>
        </w:r>
        <w:r>
          <w:rPr>
            <w:rStyle w:val="Hyperlink"/>
          </w:rPr>
          <w:t>3</w:t>
        </w:r>
      </w:hyperlink>
      <w:r>
        <w:t>.</w:t>
      </w:r>
    </w:p>
    <w:p w:rsidR="00CA01A0" w:rsidRDefault="00DD739B">
      <w:pPr>
        <w:pStyle w:val="Heading3"/>
      </w:pPr>
      <w:bookmarkStart w:id="328" w:name="section_e09c9fd00aa84cef9abc35afc5feb467"/>
      <w:bookmarkStart w:id="329" w:name="_Toc523396886"/>
      <w:r>
        <w:t>Message Processing Events and Sequencing Rules</w:t>
      </w:r>
      <w:bookmarkEnd w:id="328"/>
      <w:bookmarkEnd w:id="329"/>
    </w:p>
    <w:p w:rsidR="00CA01A0" w:rsidRDefault="00DD739B">
      <w:pPr>
        <w:pStyle w:val="Heading4"/>
      </w:pPr>
      <w:bookmarkStart w:id="330" w:name="section_047c5e53d35c45e4aca8ba32c40bb299"/>
      <w:bookmarkStart w:id="331" w:name="_Toc523396887"/>
      <w:r>
        <w:t>SRMP Message Received</w:t>
      </w:r>
      <w:bookmarkEnd w:id="330"/>
      <w:bookmarkEnd w:id="331"/>
      <w:r>
        <w:fldChar w:fldCharType="begin"/>
      </w:r>
      <w:r>
        <w:instrText xml:space="preserve"> XE "Sequencing rules:SRMP message received"</w:instrText>
      </w:r>
      <w:r>
        <w:fldChar w:fldCharType="end"/>
      </w:r>
      <w:r>
        <w:fldChar w:fldCharType="begin"/>
      </w:r>
      <w:r>
        <w:instrText xml:space="preserve"> XE "Message processing:SRMP message received"</w:instrText>
      </w:r>
      <w:r>
        <w:fldChar w:fldCharType="end"/>
      </w:r>
    </w:p>
    <w:p w:rsidR="00CA01A0" w:rsidRDefault="00DD739B">
      <w:r>
        <w:t xml:space="preserve">Unless specifically noted in a subsequent section, the following logic MUST be applied to </w:t>
      </w:r>
      <w:r>
        <w:t xml:space="preserve">any protocol </w:t>
      </w:r>
      <w:hyperlink w:anchor="gt_85c78cf0-1fb6-4e5d-85f5-a2e9f58a6b9e">
        <w:r>
          <w:rPr>
            <w:rStyle w:val="HyperlinkGreen"/>
            <w:b/>
          </w:rPr>
          <w:t>message</w:t>
        </w:r>
      </w:hyperlink>
      <w:r>
        <w:t xml:space="preserve"> that is received from the network:</w:t>
      </w:r>
    </w:p>
    <w:p w:rsidR="00CA01A0" w:rsidRDefault="00DD739B">
      <w:pPr>
        <w:pStyle w:val="ListParagraph"/>
        <w:numPr>
          <w:ilvl w:val="0"/>
          <w:numId w:val="71"/>
        </w:numPr>
      </w:pPr>
      <w:r>
        <w:t>Message deserialization.</w:t>
      </w:r>
    </w:p>
    <w:p w:rsidR="00CA01A0" w:rsidRDefault="00DD739B">
      <w:pPr>
        <w:pStyle w:val="ListParagraph"/>
        <w:numPr>
          <w:ilvl w:val="0"/>
          <w:numId w:val="71"/>
        </w:numPr>
      </w:pPr>
      <w:r>
        <w:t>Handling incorrectly formatted messages.</w:t>
      </w:r>
    </w:p>
    <w:p w:rsidR="00CA01A0" w:rsidRDefault="00DD739B">
      <w:pPr>
        <w:pStyle w:val="ListParagraph"/>
        <w:numPr>
          <w:ilvl w:val="0"/>
          <w:numId w:val="71"/>
        </w:numPr>
      </w:pPr>
      <w:r>
        <w:t>Error handling.</w:t>
      </w:r>
    </w:p>
    <w:p w:rsidR="00CA01A0" w:rsidRDefault="00DD739B">
      <w:pPr>
        <w:pStyle w:val="ListParagraph"/>
        <w:numPr>
          <w:ilvl w:val="0"/>
          <w:numId w:val="71"/>
        </w:numPr>
      </w:pPr>
      <w:r>
        <w:t>Checking for message expiration.</w:t>
      </w:r>
    </w:p>
    <w:p w:rsidR="00CA01A0" w:rsidRDefault="00DD739B">
      <w:pPr>
        <w:pStyle w:val="ListParagraph"/>
        <w:numPr>
          <w:ilvl w:val="0"/>
          <w:numId w:val="71"/>
        </w:numPr>
      </w:pPr>
      <w:r>
        <w:t>Identification and hand</w:t>
      </w:r>
      <w:r>
        <w:t>ling of message types:</w:t>
      </w:r>
    </w:p>
    <w:p w:rsidR="00CA01A0" w:rsidRDefault="00DD739B">
      <w:pPr>
        <w:pStyle w:val="ListParagraph"/>
        <w:numPr>
          <w:ilvl w:val="1"/>
          <w:numId w:val="71"/>
        </w:numPr>
      </w:pPr>
      <w:r>
        <w:t>User messages.</w:t>
      </w:r>
    </w:p>
    <w:p w:rsidR="00CA01A0" w:rsidRDefault="00DD739B">
      <w:pPr>
        <w:pStyle w:val="ListParagraph"/>
        <w:numPr>
          <w:ilvl w:val="1"/>
          <w:numId w:val="71"/>
        </w:numPr>
      </w:pPr>
      <w:r>
        <w:t>Delivery receipt messages.</w:t>
      </w:r>
    </w:p>
    <w:p w:rsidR="00CA01A0" w:rsidRDefault="00DD739B">
      <w:pPr>
        <w:pStyle w:val="ListParagraph"/>
        <w:numPr>
          <w:ilvl w:val="1"/>
          <w:numId w:val="71"/>
        </w:numPr>
      </w:pPr>
      <w:hyperlink w:anchor="gt_0e077cb6-ff94-4f92-a4c5-aaac93aa4611">
        <w:r>
          <w:rPr>
            <w:rStyle w:val="HyperlinkGreen"/>
            <w:b/>
          </w:rPr>
          <w:t>Stream receipt</w:t>
        </w:r>
      </w:hyperlink>
      <w:r>
        <w:t xml:space="preserve"> messages.</w:t>
      </w:r>
    </w:p>
    <w:p w:rsidR="00CA01A0" w:rsidRDefault="00DD739B">
      <w:pPr>
        <w:pStyle w:val="ListParagraph"/>
        <w:numPr>
          <w:ilvl w:val="1"/>
          <w:numId w:val="71"/>
        </w:numPr>
      </w:pPr>
      <w:r>
        <w:t>Commitment receipt messages.</w:t>
      </w:r>
    </w:p>
    <w:p w:rsidR="00CA01A0" w:rsidRDefault="00DD739B">
      <w:pPr>
        <w:pStyle w:val="ListParagraph"/>
        <w:numPr>
          <w:ilvl w:val="0"/>
          <w:numId w:val="71"/>
        </w:numPr>
      </w:pPr>
      <w:r>
        <w:t>Duplicate detection.</w:t>
      </w:r>
    </w:p>
    <w:p w:rsidR="00CA01A0" w:rsidRDefault="00DD739B">
      <w:pPr>
        <w:pStyle w:val="ListParagraph"/>
        <w:numPr>
          <w:ilvl w:val="0"/>
          <w:numId w:val="71"/>
        </w:numPr>
      </w:pPr>
      <w:r>
        <w:t xml:space="preserve">Inserting messages into destination </w:t>
      </w:r>
      <w:hyperlink w:anchor="gt_c1a6400d-703b-4f9a-a74c-40f1487978d9">
        <w:r>
          <w:rPr>
            <w:rStyle w:val="HyperlinkGreen"/>
            <w:b/>
          </w:rPr>
          <w:t>queues</w:t>
        </w:r>
      </w:hyperlink>
      <w:r>
        <w:t>.</w:t>
      </w:r>
    </w:p>
    <w:p w:rsidR="00CA01A0" w:rsidRDefault="00DD739B">
      <w:r>
        <w:t>These steps are described in detail in the following sections.</w:t>
      </w:r>
    </w:p>
    <w:p w:rsidR="00CA01A0" w:rsidRDefault="00DD739B">
      <w:pPr>
        <w:pStyle w:val="Heading5"/>
      </w:pPr>
      <w:bookmarkStart w:id="332" w:name="section_cc479743acf04115a8da5daee048e1ef"/>
      <w:bookmarkStart w:id="333" w:name="_Toc523396888"/>
      <w:r>
        <w:t>Message Deserialization</w:t>
      </w:r>
      <w:bookmarkEnd w:id="332"/>
      <w:bookmarkEnd w:id="333"/>
    </w:p>
    <w:p w:rsidR="00CA01A0" w:rsidRDefault="00DD739B">
      <w:r>
        <w:t xml:space="preserve">Any SRMP </w:t>
      </w:r>
      <w:hyperlink w:anchor="gt_85c78cf0-1fb6-4e5d-85f5-a2e9f58a6b9e">
        <w:r>
          <w:rPr>
            <w:rStyle w:val="HyperlinkGreen"/>
            <w:b/>
          </w:rPr>
          <w:t>message</w:t>
        </w:r>
      </w:hyperlink>
      <w:r>
        <w:t xml:space="preserve"> that is received by the </w:t>
      </w:r>
      <w:hyperlink w:anchor="gt_476f10ed-08f0-4887-b583-59d5cf909979">
        <w:r>
          <w:rPr>
            <w:rStyle w:val="HyperlinkGreen"/>
            <w:b/>
          </w:rPr>
          <w:t>QM</w:t>
        </w:r>
      </w:hyperlink>
      <w:r>
        <w:t xml:space="preserve"> MUST be deserialized in the following way:</w:t>
      </w:r>
    </w:p>
    <w:p w:rsidR="00CA01A0" w:rsidRDefault="00DD739B">
      <w:pPr>
        <w:pStyle w:val="ListParagraph"/>
        <w:numPr>
          <w:ilvl w:val="0"/>
          <w:numId w:val="72"/>
        </w:numPr>
      </w:pPr>
      <w:r>
        <w:t xml:space="preserve">A new instance of the </w:t>
      </w:r>
      <w:r>
        <w:rPr>
          <w:b/>
        </w:rPr>
        <w:t>SRMPMessage</w:t>
      </w:r>
      <w:r>
        <w:t xml:space="preserve"> data element MUST be created.</w:t>
      </w:r>
    </w:p>
    <w:p w:rsidR="00CA01A0" w:rsidRDefault="00DD739B">
      <w:pPr>
        <w:pStyle w:val="ListParagraph"/>
        <w:numPr>
          <w:ilvl w:val="0"/>
          <w:numId w:val="72"/>
        </w:numPr>
      </w:pPr>
      <w:r>
        <w:t xml:space="preserve">The </w:t>
      </w:r>
      <w:r>
        <w:rPr>
          <w:i/>
        </w:rPr>
        <w:t>SRMPMessage.SoapCompoundMessage</w:t>
      </w:r>
      <w:r>
        <w:t xml:space="preserve"> attribute MUST be set to the entire contents of the incoming SRMP message, as described in </w:t>
      </w:r>
      <w:hyperlink r:id="rId143" w:anchor="Section_5eafe0a6a22f436ba0d94cbc25c52b47">
        <w:r>
          <w:rPr>
            <w:rStyle w:val="Hyperlink"/>
          </w:rPr>
          <w:t>[MS-MQDMPR]</w:t>
        </w:r>
      </w:hyperlink>
      <w:r>
        <w:t xml:space="preserve"> section 3.1.1.12.</w:t>
      </w:r>
    </w:p>
    <w:p w:rsidR="00CA01A0" w:rsidRDefault="00DD739B">
      <w:pPr>
        <w:pStyle w:val="ListParagraph"/>
        <w:numPr>
          <w:ilvl w:val="0"/>
          <w:numId w:val="72"/>
        </w:numPr>
      </w:pPr>
      <w:r>
        <w:t xml:space="preserve">The </w:t>
      </w:r>
      <w:r>
        <w:rPr>
          <w:b/>
        </w:rPr>
        <w:t>SRMPMessage.SoapEnvelope</w:t>
      </w:r>
      <w:r>
        <w:t xml:space="preserve"> attribute MUST be set to</w:t>
      </w:r>
      <w:r>
        <w:t xml:space="preserve"> the SOAP envelope of the incoming SRMP message, as described in [MS-MQDMPR] section 3.1.1.12.</w:t>
      </w:r>
    </w:p>
    <w:p w:rsidR="00CA01A0" w:rsidRDefault="00DD739B">
      <w:pPr>
        <w:pStyle w:val="ListParagraph"/>
        <w:numPr>
          <w:ilvl w:val="0"/>
          <w:numId w:val="72"/>
        </w:numPr>
      </w:pPr>
      <w:r>
        <w:lastRenderedPageBreak/>
        <w:t xml:space="preserve">The </w:t>
      </w:r>
      <w:r>
        <w:rPr>
          <w:b/>
        </w:rPr>
        <w:t>SRMPMessage.SoapHeader</w:t>
      </w:r>
      <w:r>
        <w:t xml:space="preserve"> attribute MUST be set to the SOAP header of the incoming SRMP message, as described in [MS-MQDMPR] section 3.1.1.12. </w:t>
      </w:r>
    </w:p>
    <w:p w:rsidR="00CA01A0" w:rsidRDefault="00DD739B">
      <w:pPr>
        <w:pStyle w:val="ListParagraph"/>
        <w:numPr>
          <w:ilvl w:val="0"/>
          <w:numId w:val="72"/>
        </w:numPr>
      </w:pPr>
      <w:r>
        <w:t xml:space="preserve">The </w:t>
      </w:r>
      <w:r>
        <w:rPr>
          <w:b/>
        </w:rPr>
        <w:t>SRMPMessage.</w:t>
      </w:r>
      <w:r>
        <w:rPr>
          <w:b/>
        </w:rPr>
        <w:t>SoapBody</w:t>
      </w:r>
      <w:r>
        <w:t xml:space="preserve"> attribute MUST be set to the SOAP body of the incoming SRMP message, as described in [MS-MQDMPR] section 3.1.1.12.</w:t>
      </w:r>
    </w:p>
    <w:p w:rsidR="00CA01A0" w:rsidRDefault="00DD739B">
      <w:pPr>
        <w:pStyle w:val="ListParagraph"/>
        <w:numPr>
          <w:ilvl w:val="0"/>
          <w:numId w:val="72"/>
        </w:numPr>
      </w:pPr>
      <w:r>
        <w:t xml:space="preserve">The </w:t>
      </w:r>
      <w:r>
        <w:rPr>
          <w:b/>
        </w:rPr>
        <w:t>SRMPMessage.ArrivalTime</w:t>
      </w:r>
      <w:r>
        <w:t xml:space="preserve"> attribute MUST be set to the current system time, as described in [MS-MQDMPR] section 3.1.1.12.</w:t>
      </w:r>
    </w:p>
    <w:p w:rsidR="00CA01A0" w:rsidRDefault="00DD739B">
      <w:pPr>
        <w:pStyle w:val="ListParagraph"/>
        <w:numPr>
          <w:ilvl w:val="0"/>
          <w:numId w:val="72"/>
        </w:numPr>
      </w:pPr>
      <w:r>
        <w:t>The SOAP</w:t>
      </w:r>
      <w:r>
        <w:t xml:space="preserve"> envelope of the incoming message MUST be parsed and assigned to the attributes of the new </w:t>
      </w:r>
      <w:r>
        <w:rPr>
          <w:b/>
        </w:rPr>
        <w:t>SRMPMessage</w:t>
      </w:r>
      <w:r>
        <w:t xml:space="preserve"> element as follows:</w:t>
      </w:r>
    </w:p>
    <w:p w:rsidR="00CA01A0" w:rsidRDefault="00DD739B">
      <w:pPr>
        <w:pStyle w:val="ListParagraph"/>
        <w:numPr>
          <w:ilvl w:val="1"/>
          <w:numId w:val="72"/>
        </w:numPr>
      </w:pPr>
      <w:r>
        <w:t>The contents of the &lt;path&gt; element MUST be parsed and assigned as follows:</w:t>
      </w:r>
    </w:p>
    <w:p w:rsidR="00CA01A0" w:rsidRDefault="00DD739B">
      <w:pPr>
        <w:pStyle w:val="ListParagraph"/>
        <w:numPr>
          <w:ilvl w:val="2"/>
          <w:numId w:val="72"/>
        </w:numPr>
      </w:pPr>
      <w:r>
        <w:t>The contents of the &lt;action&gt; element MUST be parsed and as</w:t>
      </w:r>
      <w:r>
        <w:t xml:space="preserve">signed as follows: </w:t>
      </w:r>
    </w:p>
    <w:p w:rsidR="00CA01A0" w:rsidRDefault="00DD739B">
      <w:pPr>
        <w:pStyle w:val="ListParagraph"/>
        <w:numPr>
          <w:ilvl w:val="3"/>
          <w:numId w:val="72"/>
        </w:numPr>
      </w:pPr>
      <w:r>
        <w:t xml:space="preserve">If the string that is contained in the &lt;action&gt; element begins with "MSMQ:", the </w:t>
      </w:r>
      <w:r>
        <w:rPr>
          <w:b/>
        </w:rPr>
        <w:t>SRMPMessage.Label</w:t>
      </w:r>
      <w:r>
        <w:t xml:space="preserve"> attribute MUST be set to the suffix of the &lt;action&gt; element directly following the "MSMQ:" prefix.</w:t>
      </w:r>
    </w:p>
    <w:p w:rsidR="00CA01A0" w:rsidRDefault="00DD739B">
      <w:pPr>
        <w:pStyle w:val="ListParagraph"/>
        <w:numPr>
          <w:ilvl w:val="3"/>
          <w:numId w:val="72"/>
        </w:numPr>
      </w:pPr>
      <w:r>
        <w:t>If the string contained in the &lt;action</w:t>
      </w:r>
      <w:r>
        <w:t xml:space="preserve">&gt; element does not begin with "MSMQ:", the </w:t>
      </w:r>
      <w:r>
        <w:rPr>
          <w:b/>
        </w:rPr>
        <w:t>SRMPMessage.Label</w:t>
      </w:r>
      <w:r>
        <w:t xml:space="preserve"> attribute MUST be set to NULL.</w:t>
      </w:r>
    </w:p>
    <w:p w:rsidR="00CA01A0" w:rsidRDefault="00DD739B">
      <w:pPr>
        <w:pStyle w:val="ListParagraph"/>
        <w:numPr>
          <w:ilvl w:val="2"/>
          <w:numId w:val="72"/>
        </w:numPr>
      </w:pPr>
      <w:r>
        <w:t>The contents of the &lt;to&gt; element MUST be parsed and assigned as follows:</w:t>
      </w:r>
    </w:p>
    <w:p w:rsidR="00CA01A0" w:rsidRDefault="00DD739B">
      <w:pPr>
        <w:pStyle w:val="ListParagraph"/>
        <w:numPr>
          <w:ilvl w:val="3"/>
          <w:numId w:val="72"/>
        </w:numPr>
      </w:pPr>
      <w:r>
        <w:t>If the string that is contained in the &lt;to&gt; element begins with "http://" or "https://", th</w:t>
      </w:r>
      <w:r>
        <w:t xml:space="preserve">e </w:t>
      </w:r>
      <w:r>
        <w:rPr>
          <w:b/>
        </w:rPr>
        <w:t>SRMPMessage.DestinationQueueFormatName</w:t>
      </w:r>
      <w:r>
        <w:t xml:space="preserve"> attribute MUST be set to the string that is contained in the &lt;to&gt; element, prepended with "DIRECT=".</w:t>
      </w:r>
    </w:p>
    <w:p w:rsidR="00CA01A0" w:rsidRDefault="00DD739B">
      <w:pPr>
        <w:pStyle w:val="ListParagraph"/>
        <w:numPr>
          <w:ilvl w:val="3"/>
          <w:numId w:val="72"/>
        </w:numPr>
      </w:pPr>
      <w:r>
        <w:t xml:space="preserve">If the string that is contained in the &lt;to&gt; element begins with "MSMQ:MULTICAST", the </w:t>
      </w:r>
      <w:r>
        <w:rPr>
          <w:b/>
        </w:rPr>
        <w:t>SRMPMessage.DestinationQueue</w:t>
      </w:r>
      <w:r>
        <w:rPr>
          <w:b/>
        </w:rPr>
        <w:t>FormatName</w:t>
      </w:r>
      <w:r>
        <w:t xml:space="preserve"> attribute MUST be set to the suffix of the &lt;to&gt; element directly following the "MSMQ:" prefix.</w:t>
      </w:r>
    </w:p>
    <w:p w:rsidR="00CA01A0" w:rsidRDefault="00DD739B">
      <w:pPr>
        <w:pStyle w:val="ListParagraph"/>
        <w:numPr>
          <w:ilvl w:val="2"/>
          <w:numId w:val="72"/>
        </w:numPr>
      </w:pPr>
      <w:r>
        <w:t>The contents of the &lt;id&gt; element MUST be parsed and assigned as follows:</w:t>
      </w:r>
    </w:p>
    <w:p w:rsidR="00CA01A0" w:rsidRDefault="00DD739B">
      <w:pPr>
        <w:pStyle w:val="ListParagraph"/>
        <w:numPr>
          <w:ilvl w:val="3"/>
          <w:numId w:val="72"/>
        </w:numPr>
      </w:pPr>
      <w:r>
        <w:t xml:space="preserve">A new instance of type </w:t>
      </w:r>
      <w:r>
        <w:rPr>
          <w:b/>
        </w:rPr>
        <w:t>OBJECTID</w:t>
      </w:r>
      <w:r>
        <w:t xml:space="preserve"> (see </w:t>
      </w:r>
      <w:hyperlink r:id="rId144" w:anchor="Section_b7cc2590a61745dfb6a31f31102b36fb">
        <w:r>
          <w:rPr>
            <w:rStyle w:val="Hyperlink"/>
          </w:rPr>
          <w:t>[MS-MQMQ]</w:t>
        </w:r>
      </w:hyperlink>
      <w:r>
        <w:t xml:space="preserve"> section 2.2.8) MUST be instantiated.</w:t>
      </w:r>
    </w:p>
    <w:p w:rsidR="00CA01A0" w:rsidRDefault="00DD739B">
      <w:pPr>
        <w:pStyle w:val="ListParagraph"/>
        <w:numPr>
          <w:ilvl w:val="3"/>
          <w:numId w:val="72"/>
        </w:numPr>
      </w:pPr>
      <w:r>
        <w:t>If the &lt;Msmq&gt; element is present in the message, the index component of the new OBJECTID (</w:t>
      </w:r>
      <w:r>
        <w:rPr>
          <w:b/>
        </w:rPr>
        <w:t>OBJECTID.Uniquifier</w:t>
      </w:r>
      <w:r>
        <w:t>) MUST be set to the substring of the &lt;id&gt; element that follo</w:t>
      </w:r>
      <w:r>
        <w:t xml:space="preserve">ws the string "uuid:" and precedes the "@" character, and then converted to a numeric value; otherwise, the </w:t>
      </w:r>
      <w:r>
        <w:rPr>
          <w:b/>
        </w:rPr>
        <w:t>OBJECTID.Uniquifier</w:t>
      </w:r>
      <w:r>
        <w:t xml:space="preserve"> MUST be set to 1.</w:t>
      </w:r>
    </w:p>
    <w:p w:rsidR="00CA01A0" w:rsidRDefault="00DD739B">
      <w:pPr>
        <w:pStyle w:val="ListParagraph"/>
        <w:numPr>
          <w:ilvl w:val="3"/>
          <w:numId w:val="72"/>
        </w:numPr>
      </w:pPr>
      <w:r>
        <w:t xml:space="preserve">If the &lt;Msmq&gt; element is present in the message, the </w:t>
      </w:r>
      <w:hyperlink w:anchor="gt_f49694cc-c350-462d-ab8e-816f0103c6c1">
        <w:r>
          <w:rPr>
            <w:rStyle w:val="HyperlinkGreen"/>
            <w:b/>
          </w:rPr>
          <w:t>GUID</w:t>
        </w:r>
      </w:hyperlink>
      <w:r>
        <w:t xml:space="preserve"> component of the new OBJECTID (</w:t>
      </w:r>
      <w:r>
        <w:rPr>
          <w:b/>
        </w:rPr>
        <w:t>OBJECTID.Lineage</w:t>
      </w:r>
      <w:r>
        <w:t xml:space="preserve">) MUST be set to the substring of the &lt;id&gt; element that directly follows the "@" character; otherwise, the </w:t>
      </w:r>
      <w:r>
        <w:rPr>
          <w:b/>
        </w:rPr>
        <w:t>OBJECTID.Lineage</w:t>
      </w:r>
      <w:r>
        <w:t xml:space="preserve"> MUST be set to a NULL GUID.</w:t>
      </w:r>
    </w:p>
    <w:p w:rsidR="00CA01A0" w:rsidRDefault="00DD739B">
      <w:pPr>
        <w:pStyle w:val="ListParagraph"/>
        <w:numPr>
          <w:ilvl w:val="3"/>
          <w:numId w:val="72"/>
        </w:numPr>
      </w:pPr>
      <w:r>
        <w:t xml:space="preserve">The </w:t>
      </w:r>
      <w:r>
        <w:rPr>
          <w:b/>
        </w:rPr>
        <w:t>SRMPMessage.Identifier</w:t>
      </w:r>
      <w:r>
        <w:t xml:space="preserve"> attribute MUST be se</w:t>
      </w:r>
      <w:r>
        <w:t>t to the new OBJECTID.</w:t>
      </w:r>
    </w:p>
    <w:p w:rsidR="00CA01A0" w:rsidRDefault="00DD739B">
      <w:pPr>
        <w:pStyle w:val="ListParagraph"/>
        <w:numPr>
          <w:ilvl w:val="2"/>
          <w:numId w:val="72"/>
        </w:numPr>
      </w:pPr>
      <w:r>
        <w:t xml:space="preserve">If present, the contents of the &lt;rev&gt; element MUST be parsed and assigned as follows: </w:t>
      </w:r>
    </w:p>
    <w:p w:rsidR="00CA01A0" w:rsidRDefault="00DD739B">
      <w:pPr>
        <w:pStyle w:val="ListParagraph"/>
        <w:numPr>
          <w:ilvl w:val="3"/>
          <w:numId w:val="72"/>
        </w:numPr>
      </w:pPr>
      <w:r>
        <w:t xml:space="preserve">If the string that is contained in the &lt;via&gt; element begins with "http://" or "https://", the </w:t>
      </w:r>
      <w:r>
        <w:rPr>
          <w:b/>
        </w:rPr>
        <w:t>SRMPMessage.ResponseQueueFormatName</w:t>
      </w:r>
      <w:r>
        <w:t xml:space="preserve"> attribute MUST b</w:t>
      </w:r>
      <w:r>
        <w:t>e set to the string that is contained in the &lt;via&gt; element.</w:t>
      </w:r>
    </w:p>
    <w:p w:rsidR="00CA01A0" w:rsidRDefault="00DD739B">
      <w:pPr>
        <w:pStyle w:val="ListParagraph"/>
        <w:numPr>
          <w:ilvl w:val="3"/>
          <w:numId w:val="72"/>
        </w:numPr>
      </w:pPr>
      <w:r>
        <w:t xml:space="preserve">If the string that is contained in the &lt;via&gt; element begins with "MSMQ:", the </w:t>
      </w:r>
      <w:r>
        <w:rPr>
          <w:b/>
        </w:rPr>
        <w:t>SRMPMessage.ResponseQueueFormatName</w:t>
      </w:r>
      <w:r>
        <w:t xml:space="preserve"> attribute MUST be set to the suffix of the &lt;via&gt; element directly following the "M</w:t>
      </w:r>
      <w:r>
        <w:t>SMQ:" prefix.</w:t>
      </w:r>
    </w:p>
    <w:p w:rsidR="00CA01A0" w:rsidRDefault="00DD739B">
      <w:pPr>
        <w:pStyle w:val="ListParagraph"/>
        <w:numPr>
          <w:ilvl w:val="1"/>
          <w:numId w:val="72"/>
        </w:numPr>
      </w:pPr>
      <w:r>
        <w:t>The contents of the &lt;properties&gt; element MUST be parsed and assigned as follows:</w:t>
      </w:r>
    </w:p>
    <w:p w:rsidR="00CA01A0" w:rsidRDefault="00DD739B">
      <w:pPr>
        <w:pStyle w:val="ListParagraph"/>
        <w:numPr>
          <w:ilvl w:val="2"/>
          <w:numId w:val="72"/>
        </w:numPr>
      </w:pPr>
      <w:r>
        <w:lastRenderedPageBreak/>
        <w:t xml:space="preserve">If the &lt;Msmq&gt; element is not present in the message, the </w:t>
      </w:r>
      <w:r>
        <w:rPr>
          <w:b/>
        </w:rPr>
        <w:t>SRMPMessage.TimeToReachQueue</w:t>
      </w:r>
      <w:r>
        <w:t xml:space="preserve"> attribute MUST be set to the time span value that is the difference between the </w:t>
      </w:r>
      <w:hyperlink w:anchor="gt_f2369991-a884-4843-a8fa-1505b6d5ece7">
        <w:r>
          <w:rPr>
            <w:rStyle w:val="HyperlinkGreen"/>
            <w:b/>
          </w:rPr>
          <w:t>UTC</w:t>
        </w:r>
      </w:hyperlink>
      <w:r>
        <w:t xml:space="preserve"> date/time value that is contained in the &lt;expiresAt&gt; element and the UTC date/time value that is contained in</w:t>
      </w:r>
      <w:r>
        <w:t xml:space="preserve"> the &lt;sentAt&gt; element.</w:t>
      </w:r>
    </w:p>
    <w:p w:rsidR="00CA01A0" w:rsidRDefault="00DD739B">
      <w:pPr>
        <w:pStyle w:val="ListParagraph"/>
        <w:numPr>
          <w:ilvl w:val="2"/>
          <w:numId w:val="72"/>
        </w:numPr>
      </w:pPr>
      <w:r>
        <w:t xml:space="preserve">The </w:t>
      </w:r>
      <w:r>
        <w:rPr>
          <w:b/>
        </w:rPr>
        <w:t>SRMPMessage.SentTime</w:t>
      </w:r>
      <w:r>
        <w:t xml:space="preserve"> attribute MUST be set to the UTC date/time value that is contained in the &lt;sentAt&gt; element, if present.</w:t>
      </w:r>
    </w:p>
    <w:p w:rsidR="00CA01A0" w:rsidRDefault="00DD739B">
      <w:pPr>
        <w:pStyle w:val="ListParagraph"/>
        <w:numPr>
          <w:ilvl w:val="1"/>
          <w:numId w:val="72"/>
        </w:numPr>
      </w:pPr>
      <w:r>
        <w:t>The contents of the &lt;services&gt; element MUST be parsed and assigned as follows:</w:t>
      </w:r>
    </w:p>
    <w:p w:rsidR="00CA01A0" w:rsidRDefault="00DD739B">
      <w:pPr>
        <w:pStyle w:val="ListParagraph"/>
        <w:numPr>
          <w:ilvl w:val="2"/>
          <w:numId w:val="72"/>
        </w:numPr>
      </w:pPr>
      <w:r>
        <w:t xml:space="preserve">The </w:t>
      </w:r>
      <w:r>
        <w:rPr>
          <w:b/>
        </w:rPr>
        <w:t>SRMPMessage.DeliveryG</w:t>
      </w:r>
      <w:r>
        <w:rPr>
          <w:b/>
        </w:rPr>
        <w:t>uarantee</w:t>
      </w:r>
      <w:r>
        <w:t xml:space="preserve"> attribute MUST be set to </w:t>
      </w:r>
      <w:r>
        <w:rPr>
          <w:b/>
        </w:rPr>
        <w:t>Recoverable</w:t>
      </w:r>
      <w:r>
        <w:t xml:space="preserve"> if the &lt;durable/&gt; element is present; otherwise, the attribute MUST be set to </w:t>
      </w:r>
      <w:r>
        <w:rPr>
          <w:b/>
        </w:rPr>
        <w:t>Express</w:t>
      </w:r>
      <w:r>
        <w:t>.</w:t>
      </w:r>
    </w:p>
    <w:p w:rsidR="00CA01A0" w:rsidRDefault="00DD739B">
      <w:pPr>
        <w:pStyle w:val="ListParagraph"/>
        <w:numPr>
          <w:ilvl w:val="2"/>
          <w:numId w:val="72"/>
        </w:numPr>
      </w:pPr>
      <w:r>
        <w:t>If present, the contents of the &lt;deliveryReceiptRequest&gt; element MUST be parsed and assigned as follows:</w:t>
      </w:r>
    </w:p>
    <w:p w:rsidR="00CA01A0" w:rsidRDefault="00DD739B">
      <w:pPr>
        <w:pStyle w:val="ListParagraph"/>
        <w:numPr>
          <w:ilvl w:val="3"/>
          <w:numId w:val="72"/>
        </w:numPr>
      </w:pPr>
      <w:r>
        <w:t xml:space="preserve">The </w:t>
      </w:r>
      <w:r>
        <w:rPr>
          <w:b/>
        </w:rPr>
        <w:t>SRMPMessage.AcknowledgementsRequested</w:t>
      </w:r>
      <w:r>
        <w:t xml:space="preserve"> attribute MUST be extended by the AckPosArrival enumeration value if the &lt;deliveryReceiptRequest&gt; element is present.</w:t>
      </w:r>
    </w:p>
    <w:p w:rsidR="00CA01A0" w:rsidRDefault="00DD739B">
      <w:pPr>
        <w:pStyle w:val="ListParagraph"/>
        <w:numPr>
          <w:ilvl w:val="3"/>
          <w:numId w:val="72"/>
        </w:numPr>
      </w:pPr>
      <w:r>
        <w:t xml:space="preserve">If the string that is contained in the &lt;sendTo&gt; element begins with "http://" or "https://", the </w:t>
      </w:r>
      <w:r>
        <w:rPr>
          <w:b/>
        </w:rPr>
        <w:t>SRM</w:t>
      </w:r>
      <w:r>
        <w:rPr>
          <w:b/>
        </w:rPr>
        <w:t>PMessage.AdministationQueueFormatName</w:t>
      </w:r>
      <w:r>
        <w:t xml:space="preserve"> attribute MUST be set to the string that is contained in the &lt;sendTo&gt; element.</w:t>
      </w:r>
    </w:p>
    <w:p w:rsidR="00CA01A0" w:rsidRDefault="00DD739B">
      <w:pPr>
        <w:pStyle w:val="ListParagraph"/>
        <w:numPr>
          <w:ilvl w:val="2"/>
          <w:numId w:val="72"/>
        </w:numPr>
      </w:pPr>
      <w:r>
        <w:t>If present, the contents of the &lt;commitmentReceiptRequest&gt; element MUST be parsed and assigned as follows:</w:t>
      </w:r>
    </w:p>
    <w:p w:rsidR="00CA01A0" w:rsidRDefault="00DD739B">
      <w:pPr>
        <w:pStyle w:val="ListParagraph"/>
        <w:numPr>
          <w:ilvl w:val="3"/>
          <w:numId w:val="72"/>
        </w:numPr>
      </w:pPr>
      <w:r>
        <w:t xml:space="preserve">The </w:t>
      </w:r>
      <w:r>
        <w:rPr>
          <w:b/>
        </w:rPr>
        <w:t>SRMPMessage.FinalAckRequired</w:t>
      </w:r>
      <w:r>
        <w:t xml:space="preserve"> attribute MUST be set to </w:t>
      </w:r>
      <w:r>
        <w:rPr>
          <w:b/>
        </w:rPr>
        <w:t>True</w:t>
      </w:r>
      <w:r>
        <w:t xml:space="preserve"> if the &lt;commitmentReceiptRequest&gt; element is present.</w:t>
      </w:r>
    </w:p>
    <w:p w:rsidR="00CA01A0" w:rsidRDefault="00DD739B">
      <w:pPr>
        <w:pStyle w:val="ListParagraph"/>
        <w:numPr>
          <w:ilvl w:val="3"/>
          <w:numId w:val="72"/>
        </w:numPr>
      </w:pPr>
      <w:r>
        <w:t xml:space="preserve">If the string that is contained in the &lt;sendTo&gt; element begins with "http://" or "https://", the </w:t>
      </w:r>
      <w:r>
        <w:rPr>
          <w:b/>
        </w:rPr>
        <w:t>SRMPMessage.AdministationQueueFormatName</w:t>
      </w:r>
      <w:r>
        <w:t xml:space="preserve"> attribute MUST be set to the stri</w:t>
      </w:r>
      <w:r>
        <w:t>ng that is contained in the &lt;sendTo&gt; element.</w:t>
      </w:r>
    </w:p>
    <w:p w:rsidR="00CA01A0" w:rsidRDefault="00DD739B">
      <w:pPr>
        <w:pStyle w:val="ListParagraph"/>
        <w:numPr>
          <w:ilvl w:val="3"/>
          <w:numId w:val="72"/>
        </w:numPr>
      </w:pPr>
      <w:r>
        <w:t xml:space="preserve">The </w:t>
      </w:r>
      <w:r>
        <w:rPr>
          <w:b/>
        </w:rPr>
        <w:t>SRMPMessage.AcknowledgementsRequested</w:t>
      </w:r>
      <w:r>
        <w:t xml:space="preserve"> attribute MUST be extended by the AckPosReceive enumeration value if the &lt;positiveOnly/&gt; element is present.</w:t>
      </w:r>
    </w:p>
    <w:p w:rsidR="00CA01A0" w:rsidRDefault="00DD739B">
      <w:pPr>
        <w:pStyle w:val="ListParagraph"/>
        <w:numPr>
          <w:ilvl w:val="3"/>
          <w:numId w:val="72"/>
        </w:numPr>
      </w:pPr>
      <w:r>
        <w:t xml:space="preserve">The </w:t>
      </w:r>
      <w:r>
        <w:rPr>
          <w:b/>
        </w:rPr>
        <w:t>SRMPMessage.AcknowledgementsRequested</w:t>
      </w:r>
      <w:r>
        <w:t xml:space="preserve"> attribute MUST be</w:t>
      </w:r>
      <w:r>
        <w:t xml:space="preserve"> extended by the AckNegReceive enumeration value if the &lt;negativeOnly/&gt; element is present.</w:t>
      </w:r>
    </w:p>
    <w:p w:rsidR="00CA01A0" w:rsidRDefault="00DD739B">
      <w:pPr>
        <w:pStyle w:val="ListParagraph"/>
        <w:numPr>
          <w:ilvl w:val="1"/>
          <w:numId w:val="72"/>
        </w:numPr>
      </w:pPr>
      <w:r>
        <w:t>If present, the contents of the &lt;stream&gt; element MUST be parsed and assigned as follows:</w:t>
      </w:r>
    </w:p>
    <w:p w:rsidR="00CA01A0" w:rsidRDefault="00DD739B">
      <w:pPr>
        <w:pStyle w:val="ListParagraph"/>
        <w:numPr>
          <w:ilvl w:val="2"/>
          <w:numId w:val="72"/>
        </w:numPr>
      </w:pPr>
      <w:r>
        <w:t>The contents of the &lt;streamId&gt; element MUST be parsed and assigned as follo</w:t>
      </w:r>
      <w:r>
        <w:t>ws:</w:t>
      </w:r>
    </w:p>
    <w:p w:rsidR="00CA01A0" w:rsidRDefault="00DD739B">
      <w:pPr>
        <w:pStyle w:val="ListParagraph"/>
        <w:numPr>
          <w:ilvl w:val="3"/>
          <w:numId w:val="72"/>
        </w:numPr>
      </w:pPr>
      <w:r>
        <w:t xml:space="preserve">The </w:t>
      </w:r>
      <w:r>
        <w:rPr>
          <w:b/>
        </w:rPr>
        <w:t>SRMPMessage.TransactionalMessageSequenceIdentifier</w:t>
      </w:r>
      <w:r>
        <w:t xml:space="preserve"> attribute MUST be set to the substring of the &lt;streamId&gt; element directly following the "\" character.</w:t>
      </w:r>
    </w:p>
    <w:p w:rsidR="00CA01A0" w:rsidRDefault="00DD739B">
      <w:pPr>
        <w:pStyle w:val="ListParagraph"/>
        <w:numPr>
          <w:ilvl w:val="2"/>
          <w:numId w:val="72"/>
        </w:numPr>
      </w:pPr>
      <w:r>
        <w:t xml:space="preserve">The </w:t>
      </w:r>
      <w:r>
        <w:rPr>
          <w:b/>
        </w:rPr>
        <w:t>SRMPMessage.TransactionSequenceNumber</w:t>
      </w:r>
      <w:r>
        <w:t xml:space="preserve"> attribute MUST be set to the numeric value that is c</w:t>
      </w:r>
      <w:r>
        <w:t>ontained in the &lt;current&gt; element.</w:t>
      </w:r>
    </w:p>
    <w:p w:rsidR="00CA01A0" w:rsidRDefault="00DD739B">
      <w:pPr>
        <w:pStyle w:val="ListParagraph"/>
        <w:numPr>
          <w:ilvl w:val="2"/>
          <w:numId w:val="72"/>
        </w:numPr>
      </w:pPr>
      <w:r>
        <w:t>The SRMPMessage.TransactionPreviousSequenceNumber attribute MUST be set to the numeric value that is contained in the &lt;previous&gt; element, if present.</w:t>
      </w:r>
    </w:p>
    <w:p w:rsidR="00CA01A0" w:rsidRDefault="00DD739B">
      <w:pPr>
        <w:pStyle w:val="ListParagraph"/>
        <w:numPr>
          <w:ilvl w:val="2"/>
          <w:numId w:val="72"/>
        </w:numPr>
      </w:pPr>
      <w:r>
        <w:t>If present, the contents of the &lt;start&gt; element MUST be parsed and assi</w:t>
      </w:r>
      <w:r>
        <w:t>gned as follows:</w:t>
      </w:r>
    </w:p>
    <w:p w:rsidR="00CA01A0" w:rsidRDefault="00DD739B">
      <w:pPr>
        <w:pStyle w:val="ListParagraph"/>
        <w:numPr>
          <w:ilvl w:val="3"/>
          <w:numId w:val="72"/>
        </w:numPr>
      </w:pPr>
      <w:r>
        <w:t xml:space="preserve">If the string that is contained in the &lt;sendReceiptsTo&gt; element begins with "http://" or "https://", the </w:t>
      </w:r>
      <w:r>
        <w:rPr>
          <w:b/>
        </w:rPr>
        <w:t>SRMPMessage.AdministationQueueFormatName</w:t>
      </w:r>
      <w:r>
        <w:t xml:space="preserve"> attribute MUST be set to the string that is contained in the &lt;sendReceiptsTo&gt; element.</w:t>
      </w:r>
    </w:p>
    <w:p w:rsidR="00CA01A0" w:rsidRDefault="00DD739B">
      <w:pPr>
        <w:pStyle w:val="ListParagraph"/>
        <w:numPr>
          <w:ilvl w:val="1"/>
          <w:numId w:val="72"/>
        </w:numPr>
      </w:pPr>
      <w:r>
        <w:t>If pre</w:t>
      </w:r>
      <w:r>
        <w:t>sent, the contents of the &lt;Msmq&gt; element MUST be parsed and assigned as follows:</w:t>
      </w:r>
    </w:p>
    <w:p w:rsidR="00CA01A0" w:rsidRDefault="00DD739B">
      <w:pPr>
        <w:pStyle w:val="ListParagraph"/>
        <w:numPr>
          <w:ilvl w:val="2"/>
          <w:numId w:val="72"/>
        </w:numPr>
      </w:pPr>
      <w:r>
        <w:lastRenderedPageBreak/>
        <w:t xml:space="preserve">The </w:t>
      </w:r>
      <w:r>
        <w:rPr>
          <w:b/>
        </w:rPr>
        <w:t>SRMPMessage.Class</w:t>
      </w:r>
      <w:r>
        <w:t xml:space="preserve"> attribute MUST be set to the enumeration value that is represented by the numeric value that is contained in the &lt;Class&gt; element.</w:t>
      </w:r>
    </w:p>
    <w:p w:rsidR="00CA01A0" w:rsidRDefault="00DD739B">
      <w:pPr>
        <w:pStyle w:val="ListParagraph"/>
        <w:numPr>
          <w:ilvl w:val="2"/>
          <w:numId w:val="72"/>
        </w:numPr>
      </w:pPr>
      <w:r>
        <w:t xml:space="preserve">The </w:t>
      </w:r>
      <w:r>
        <w:rPr>
          <w:b/>
        </w:rPr>
        <w:t>SRMPMessage.Priorit</w:t>
      </w:r>
      <w:r>
        <w:rPr>
          <w:b/>
        </w:rPr>
        <w:t>y</w:t>
      </w:r>
      <w:r>
        <w:t xml:space="preserve"> attribute MUST be set to the numeric value that is contained in the &lt;Priority&gt; element.</w:t>
      </w:r>
    </w:p>
    <w:p w:rsidR="00CA01A0" w:rsidRDefault="00DD739B">
      <w:pPr>
        <w:pStyle w:val="ListParagraph"/>
        <w:numPr>
          <w:ilvl w:val="2"/>
          <w:numId w:val="72"/>
        </w:numPr>
      </w:pPr>
      <w:r>
        <w:t xml:space="preserve">The </w:t>
      </w:r>
      <w:r>
        <w:rPr>
          <w:b/>
        </w:rPr>
        <w:t>SRMPMessage.PositiveJournalingRequested</w:t>
      </w:r>
      <w:r>
        <w:t xml:space="preserve"> attribute MUST be set to </w:t>
      </w:r>
      <w:r>
        <w:rPr>
          <w:b/>
        </w:rPr>
        <w:t>True</w:t>
      </w:r>
      <w:r>
        <w:t xml:space="preserve"> if the &lt;Journal/&gt; element is present; otherwise, to False.</w:t>
      </w:r>
    </w:p>
    <w:p w:rsidR="00CA01A0" w:rsidRDefault="00DD739B">
      <w:pPr>
        <w:pStyle w:val="ListParagraph"/>
        <w:numPr>
          <w:ilvl w:val="2"/>
          <w:numId w:val="72"/>
        </w:numPr>
      </w:pPr>
      <w:r>
        <w:t xml:space="preserve">The </w:t>
      </w:r>
      <w:r>
        <w:rPr>
          <w:b/>
        </w:rPr>
        <w:t>SRMPMessage.NegativeJournalin</w:t>
      </w:r>
      <w:r>
        <w:rPr>
          <w:b/>
        </w:rPr>
        <w:t>gRequested</w:t>
      </w:r>
      <w:r>
        <w:t xml:space="preserve"> attribute MUST be set to </w:t>
      </w:r>
      <w:r>
        <w:rPr>
          <w:b/>
        </w:rPr>
        <w:t>True</w:t>
      </w:r>
      <w:r>
        <w:t xml:space="preserve"> if the &lt;DeadLetter/&gt; element is present; otherwise, to False.</w:t>
      </w:r>
    </w:p>
    <w:p w:rsidR="00CA01A0" w:rsidRDefault="00DD739B">
      <w:pPr>
        <w:pStyle w:val="ListParagraph"/>
        <w:numPr>
          <w:ilvl w:val="2"/>
          <w:numId w:val="72"/>
        </w:numPr>
      </w:pPr>
      <w:r>
        <w:t xml:space="preserve">The </w:t>
      </w:r>
      <w:r>
        <w:rPr>
          <w:b/>
        </w:rPr>
        <w:t>SRMPMessage.CorrelationIdentifier</w:t>
      </w:r>
      <w:r>
        <w:t xml:space="preserve"> attribute MUST be set to the value that is contained in the &lt;Correlation&gt; element, if present.</w:t>
      </w:r>
    </w:p>
    <w:p w:rsidR="00CA01A0" w:rsidRDefault="00DD739B">
      <w:pPr>
        <w:pStyle w:val="ListParagraph"/>
        <w:numPr>
          <w:ilvl w:val="2"/>
          <w:numId w:val="72"/>
        </w:numPr>
      </w:pPr>
      <w:r>
        <w:t xml:space="preserve">The </w:t>
      </w:r>
      <w:r>
        <w:rPr>
          <w:b/>
        </w:rPr>
        <w:t>SRMPMessage.TracingRequested</w:t>
      </w:r>
      <w:r>
        <w:t xml:space="preserve"> attribute MUST be set to </w:t>
      </w:r>
      <w:r>
        <w:rPr>
          <w:b/>
        </w:rPr>
        <w:t>True</w:t>
      </w:r>
      <w:r>
        <w:t xml:space="preserve"> if the &lt;Trace/&gt; element is present; otherwise, to False.</w:t>
      </w:r>
    </w:p>
    <w:p w:rsidR="00CA01A0" w:rsidRDefault="00DD739B">
      <w:pPr>
        <w:pStyle w:val="ListParagraph"/>
        <w:numPr>
          <w:ilvl w:val="2"/>
          <w:numId w:val="72"/>
        </w:numPr>
      </w:pPr>
      <w:r>
        <w:t xml:space="preserve">The </w:t>
      </w:r>
      <w:r>
        <w:rPr>
          <w:b/>
        </w:rPr>
        <w:t>SRMPMessage.ConnectorTypeIdentifier</w:t>
      </w:r>
      <w:r>
        <w:t xml:space="preserve"> attribute MUST be set to the GUID that is represented by the string value that is contained in the &lt;</w:t>
      </w:r>
      <w:r>
        <w:t>ConnectorType&gt; element, if present.</w:t>
      </w:r>
    </w:p>
    <w:p w:rsidR="00CA01A0" w:rsidRDefault="00DD739B">
      <w:pPr>
        <w:pStyle w:val="ListParagraph"/>
        <w:numPr>
          <w:ilvl w:val="2"/>
          <w:numId w:val="72"/>
        </w:numPr>
      </w:pPr>
      <w:r>
        <w:t xml:space="preserve">The </w:t>
      </w:r>
      <w:r>
        <w:rPr>
          <w:b/>
        </w:rPr>
        <w:t>SRMPMessage.ApplicationTag</w:t>
      </w:r>
      <w:r>
        <w:t xml:space="preserve"> attribute MUST be set to the numeric value that is contained in the &lt;App&gt; element, if present.</w:t>
      </w:r>
    </w:p>
    <w:p w:rsidR="00CA01A0" w:rsidRDefault="00DD739B">
      <w:pPr>
        <w:pStyle w:val="ListParagraph"/>
        <w:numPr>
          <w:ilvl w:val="2"/>
          <w:numId w:val="72"/>
        </w:numPr>
      </w:pPr>
      <w:r>
        <w:t xml:space="preserve">The </w:t>
      </w:r>
      <w:r>
        <w:rPr>
          <w:b/>
        </w:rPr>
        <w:t>SRMPMessage.BodyType</w:t>
      </w:r>
      <w:r>
        <w:t xml:space="preserve"> attribute MUST be set to the numeric value that is contained in the &lt;</w:t>
      </w:r>
      <w:r>
        <w:t>BodyType&gt; element.</w:t>
      </w:r>
    </w:p>
    <w:p w:rsidR="00CA01A0" w:rsidRDefault="00DD739B">
      <w:pPr>
        <w:pStyle w:val="ListParagraph"/>
        <w:numPr>
          <w:ilvl w:val="2"/>
          <w:numId w:val="72"/>
        </w:numPr>
      </w:pPr>
      <w:r>
        <w:t xml:space="preserve">The </w:t>
      </w:r>
      <w:r>
        <w:rPr>
          <w:b/>
        </w:rPr>
        <w:t>SRMPMessage.HashAlgorithm</w:t>
      </w:r>
      <w:r>
        <w:t xml:space="preserve"> attribute MUST be set to the enumeration value that is represented by the numeric value that is contained in the &lt;HashAlgorithm&gt; element, if present.</w:t>
      </w:r>
    </w:p>
    <w:p w:rsidR="00CA01A0" w:rsidRDefault="00DD739B">
      <w:pPr>
        <w:pStyle w:val="ListParagraph"/>
        <w:numPr>
          <w:ilvl w:val="2"/>
          <w:numId w:val="72"/>
        </w:numPr>
      </w:pPr>
      <w:r>
        <w:t>If present, the contents of the &lt;Eod&gt; element MUST be par</w:t>
      </w:r>
      <w:r>
        <w:t>sed and assigned as follows:</w:t>
      </w:r>
    </w:p>
    <w:p w:rsidR="00CA01A0" w:rsidRDefault="00DD739B">
      <w:pPr>
        <w:pStyle w:val="ListParagraph"/>
        <w:numPr>
          <w:ilvl w:val="3"/>
          <w:numId w:val="72"/>
        </w:numPr>
      </w:pPr>
      <w:r>
        <w:t xml:space="preserve">The </w:t>
      </w:r>
      <w:r>
        <w:rPr>
          <w:b/>
        </w:rPr>
        <w:t>SRMPMessage.FirstInTransaction</w:t>
      </w:r>
      <w:r>
        <w:t xml:space="preserve"> attribute MUST be set to </w:t>
      </w:r>
      <w:r>
        <w:rPr>
          <w:b/>
        </w:rPr>
        <w:t>True</w:t>
      </w:r>
      <w:r>
        <w:t xml:space="preserve"> if the &lt;First/&gt; element is present; otherwise, to </w:t>
      </w:r>
      <w:r>
        <w:rPr>
          <w:b/>
        </w:rPr>
        <w:t>False</w:t>
      </w:r>
      <w:r>
        <w:t>.</w:t>
      </w:r>
    </w:p>
    <w:p w:rsidR="00CA01A0" w:rsidRDefault="00DD739B">
      <w:pPr>
        <w:pStyle w:val="ListParagraph"/>
        <w:numPr>
          <w:ilvl w:val="3"/>
          <w:numId w:val="72"/>
        </w:numPr>
      </w:pPr>
      <w:r>
        <w:t xml:space="preserve">The </w:t>
      </w:r>
      <w:r>
        <w:rPr>
          <w:b/>
        </w:rPr>
        <w:t>SRMPMessage.LastInTransaction</w:t>
      </w:r>
      <w:r>
        <w:t xml:space="preserve"> attribute MUST be set to </w:t>
      </w:r>
      <w:r>
        <w:rPr>
          <w:b/>
        </w:rPr>
        <w:t>True</w:t>
      </w:r>
      <w:r>
        <w:t xml:space="preserve"> if the &lt;Last/&gt;</w:t>
      </w:r>
      <w:r>
        <w:t xml:space="preserve"> element is present; otherwise, to </w:t>
      </w:r>
      <w:r>
        <w:rPr>
          <w:b/>
        </w:rPr>
        <w:t>False</w:t>
      </w:r>
      <w:r>
        <w:t>.</w:t>
      </w:r>
    </w:p>
    <w:p w:rsidR="00CA01A0" w:rsidRDefault="00DD739B">
      <w:pPr>
        <w:pStyle w:val="ListParagraph"/>
        <w:numPr>
          <w:ilvl w:val="3"/>
          <w:numId w:val="72"/>
        </w:numPr>
      </w:pPr>
      <w:r>
        <w:t xml:space="preserve">The </w:t>
      </w:r>
      <w:r>
        <w:rPr>
          <w:b/>
        </w:rPr>
        <w:t>SRMPMessage.ConnectorQueueManagerIdentifier</w:t>
      </w:r>
      <w:r>
        <w:t xml:space="preserve"> attribute MUST be set to the GUID that is represented by the string value that is contained in the &lt;ConnectorId&gt; element, if present.</w:t>
      </w:r>
    </w:p>
    <w:p w:rsidR="00CA01A0" w:rsidRDefault="00DD739B">
      <w:pPr>
        <w:pStyle w:val="ListParagraph"/>
        <w:numPr>
          <w:ilvl w:val="2"/>
          <w:numId w:val="72"/>
        </w:numPr>
      </w:pPr>
      <w:r>
        <w:t xml:space="preserve">If present, the contents of the </w:t>
      </w:r>
      <w:r>
        <w:t>&lt;Provider&gt; element MUST be parsed and assigned as follows:</w:t>
      </w:r>
    </w:p>
    <w:p w:rsidR="00CA01A0" w:rsidRDefault="00DD739B">
      <w:pPr>
        <w:pStyle w:val="ListParagraph"/>
        <w:numPr>
          <w:ilvl w:val="3"/>
          <w:numId w:val="72"/>
        </w:numPr>
      </w:pPr>
      <w:r>
        <w:t xml:space="preserve">The </w:t>
      </w:r>
      <w:r>
        <w:rPr>
          <w:b/>
        </w:rPr>
        <w:t>SRMPMessage.AuthenticationProviderType</w:t>
      </w:r>
      <w:r>
        <w:t xml:space="preserve"> attribute MUST be set to the numeric value that is contained in the &lt;Type&gt; element.</w:t>
      </w:r>
    </w:p>
    <w:p w:rsidR="00CA01A0" w:rsidRDefault="00DD739B">
      <w:pPr>
        <w:pStyle w:val="ListParagraph"/>
        <w:numPr>
          <w:ilvl w:val="3"/>
          <w:numId w:val="72"/>
        </w:numPr>
      </w:pPr>
      <w:r>
        <w:t xml:space="preserve">The </w:t>
      </w:r>
      <w:r>
        <w:rPr>
          <w:b/>
        </w:rPr>
        <w:t>SRMPMessage.AuthenticationProviderName</w:t>
      </w:r>
      <w:r>
        <w:t xml:space="preserve"> attribute MUST be set to th</w:t>
      </w:r>
      <w:r>
        <w:t>e string value that is contained in the &lt;Name&gt; element.</w:t>
      </w:r>
    </w:p>
    <w:p w:rsidR="00CA01A0" w:rsidRDefault="00DD739B">
      <w:pPr>
        <w:pStyle w:val="ListParagraph"/>
        <w:numPr>
          <w:ilvl w:val="2"/>
          <w:numId w:val="72"/>
        </w:numPr>
      </w:pPr>
      <w:r>
        <w:t xml:space="preserve">The </w:t>
      </w:r>
      <w:r>
        <w:rPr>
          <w:b/>
        </w:rPr>
        <w:t>SRMPMessage.SourceMachineIdentifier</w:t>
      </w:r>
      <w:r>
        <w:t xml:space="preserve"> attribute MUST be set to the GUID that is represented by the string value that is contained in the &lt;SourceQmGuid&gt; element.</w:t>
      </w:r>
    </w:p>
    <w:p w:rsidR="00CA01A0" w:rsidRDefault="00DD739B">
      <w:pPr>
        <w:pStyle w:val="ListParagraph"/>
        <w:numPr>
          <w:ilvl w:val="2"/>
          <w:numId w:val="72"/>
        </w:numPr>
      </w:pPr>
      <w:r>
        <w:t>If present, the contents of the &lt;Dest</w:t>
      </w:r>
      <w:r>
        <w:t>inationMqf&gt; element MUST be parsed and assigned as follows:</w:t>
      </w:r>
    </w:p>
    <w:p w:rsidR="00CA01A0" w:rsidRDefault="00DD739B">
      <w:pPr>
        <w:pStyle w:val="ListParagraph"/>
        <w:numPr>
          <w:ilvl w:val="3"/>
          <w:numId w:val="72"/>
        </w:numPr>
      </w:pPr>
      <w:r>
        <w:t>A new collection of format names MUST be instantiated. For each member of the collection:</w:t>
      </w:r>
    </w:p>
    <w:p w:rsidR="00CA01A0" w:rsidRDefault="00DD739B">
      <w:pPr>
        <w:pStyle w:val="ListParagraph"/>
        <w:numPr>
          <w:ilvl w:val="4"/>
          <w:numId w:val="72"/>
        </w:numPr>
      </w:pPr>
      <w:r>
        <w:lastRenderedPageBreak/>
        <w:t>If the string that is contained in the &lt;DestinationMqf&gt; element begins with "http://" or "https://", the c</w:t>
      </w:r>
      <w:r>
        <w:t>urrent collection element MUST be set to the substring beginning with the "http://" or "https://" prefix and terminated by a line-break character.</w:t>
      </w:r>
    </w:p>
    <w:p w:rsidR="00CA01A0" w:rsidRDefault="00DD739B">
      <w:pPr>
        <w:pStyle w:val="ListParagraph"/>
        <w:numPr>
          <w:ilvl w:val="4"/>
          <w:numId w:val="72"/>
        </w:numPr>
      </w:pPr>
      <w:r>
        <w:t>The collection index MUST be advanced by 1.</w:t>
      </w:r>
    </w:p>
    <w:p w:rsidR="00CA01A0" w:rsidRDefault="00DD739B">
      <w:pPr>
        <w:pStyle w:val="ListParagraph"/>
        <w:numPr>
          <w:ilvl w:val="3"/>
          <w:numId w:val="72"/>
        </w:numPr>
      </w:pPr>
      <w:r>
        <w:t xml:space="preserve">The </w:t>
      </w:r>
      <w:r>
        <w:rPr>
          <w:b/>
        </w:rPr>
        <w:t>SRMPMessage.DestinationMultiQueueFormatName</w:t>
      </w:r>
      <w:r>
        <w:t xml:space="preserve"> attribute MUST be</w:t>
      </w:r>
      <w:r>
        <w:t xml:space="preserve"> set to the new collection of format names. </w:t>
      </w:r>
    </w:p>
    <w:p w:rsidR="00CA01A0" w:rsidRDefault="00DD739B">
      <w:pPr>
        <w:pStyle w:val="ListParagraph"/>
        <w:numPr>
          <w:ilvl w:val="2"/>
          <w:numId w:val="72"/>
        </w:numPr>
      </w:pPr>
      <w:r>
        <w:t>If present, the contents of the &lt;AdminMqf&gt; element MUST be parsed and assigned as follows:</w:t>
      </w:r>
    </w:p>
    <w:p w:rsidR="00CA01A0" w:rsidRDefault="00DD739B">
      <w:pPr>
        <w:pStyle w:val="ListParagraph"/>
        <w:numPr>
          <w:ilvl w:val="3"/>
          <w:numId w:val="72"/>
        </w:numPr>
      </w:pPr>
      <w:r>
        <w:t>A new collection of format names MUST be instantiated. For each member of the collection:</w:t>
      </w:r>
    </w:p>
    <w:p w:rsidR="00CA01A0" w:rsidRDefault="00DD739B">
      <w:pPr>
        <w:pStyle w:val="ListParagraph"/>
        <w:numPr>
          <w:ilvl w:val="4"/>
          <w:numId w:val="72"/>
        </w:numPr>
      </w:pPr>
      <w:r>
        <w:t>If the string that is containe</w:t>
      </w:r>
      <w:r>
        <w:t xml:space="preserve">d in the &lt;AdminMqf&gt; element begins with "http://" or "https://", the current collection element MUST be set to the substring beginning with the "http://" or "https://" prefix and terminated by a line-break character. </w:t>
      </w:r>
    </w:p>
    <w:p w:rsidR="00CA01A0" w:rsidRDefault="00DD739B">
      <w:pPr>
        <w:pStyle w:val="ListParagraph"/>
        <w:numPr>
          <w:ilvl w:val="4"/>
          <w:numId w:val="72"/>
        </w:numPr>
      </w:pPr>
      <w:r>
        <w:t xml:space="preserve">The collection index MUST be advanced </w:t>
      </w:r>
      <w:r>
        <w:t>by 1.</w:t>
      </w:r>
    </w:p>
    <w:p w:rsidR="00CA01A0" w:rsidRDefault="00DD739B">
      <w:pPr>
        <w:pStyle w:val="ListParagraph"/>
        <w:numPr>
          <w:ilvl w:val="3"/>
          <w:numId w:val="72"/>
        </w:numPr>
      </w:pPr>
      <w:r>
        <w:t xml:space="preserve">The </w:t>
      </w:r>
      <w:r>
        <w:rPr>
          <w:b/>
        </w:rPr>
        <w:t>SRMPMessage.AdministrationMultiQueueFormatName</w:t>
      </w:r>
      <w:r>
        <w:t xml:space="preserve"> attribute MUST be set to the new collection of format names.</w:t>
      </w:r>
    </w:p>
    <w:p w:rsidR="00CA01A0" w:rsidRDefault="00DD739B">
      <w:pPr>
        <w:pStyle w:val="ListParagraph"/>
        <w:numPr>
          <w:ilvl w:val="2"/>
          <w:numId w:val="72"/>
        </w:numPr>
      </w:pPr>
      <w:r>
        <w:t>If present, the contents of the &lt;ResponseMqf&gt; element MUST be parsed and assigned as follows:</w:t>
      </w:r>
    </w:p>
    <w:p w:rsidR="00CA01A0" w:rsidRDefault="00DD739B">
      <w:pPr>
        <w:pStyle w:val="ListParagraph"/>
        <w:numPr>
          <w:ilvl w:val="3"/>
          <w:numId w:val="72"/>
        </w:numPr>
      </w:pPr>
      <w:r>
        <w:t>A new collection of format names MUST be ins</w:t>
      </w:r>
      <w:r>
        <w:t>tantiated. For each member of the collection:</w:t>
      </w:r>
    </w:p>
    <w:p w:rsidR="00CA01A0" w:rsidRDefault="00DD739B">
      <w:pPr>
        <w:pStyle w:val="ListParagraph"/>
        <w:numPr>
          <w:ilvl w:val="4"/>
          <w:numId w:val="72"/>
        </w:numPr>
      </w:pPr>
      <w:r>
        <w:t>If the string that is contained in the &lt;ResponseMqf&gt; element begins with "http://" or "https://", the current collection element MUST be set to the substring beginning with the "http://" or "https://" prefix an</w:t>
      </w:r>
      <w:r>
        <w:t>d terminated by a line-break character.</w:t>
      </w:r>
    </w:p>
    <w:p w:rsidR="00CA01A0" w:rsidRDefault="00DD739B">
      <w:pPr>
        <w:pStyle w:val="ListParagraph"/>
        <w:numPr>
          <w:ilvl w:val="4"/>
          <w:numId w:val="72"/>
        </w:numPr>
      </w:pPr>
      <w:r>
        <w:t>The collection index MUST be advanced by 1.</w:t>
      </w:r>
    </w:p>
    <w:p w:rsidR="00CA01A0" w:rsidRDefault="00DD739B">
      <w:pPr>
        <w:pStyle w:val="ListParagraph"/>
        <w:numPr>
          <w:ilvl w:val="3"/>
          <w:numId w:val="72"/>
        </w:numPr>
      </w:pPr>
      <w:r>
        <w:t xml:space="preserve">The </w:t>
      </w:r>
      <w:r>
        <w:rPr>
          <w:b/>
        </w:rPr>
        <w:t>SRMPMessage.ResponseMultiQueueFormatName</w:t>
      </w:r>
      <w:r>
        <w:t xml:space="preserve"> attribute MUST be set to the new collection of format names.</w:t>
      </w:r>
    </w:p>
    <w:p w:rsidR="00CA01A0" w:rsidRDefault="00DD739B">
      <w:pPr>
        <w:pStyle w:val="ListParagraph"/>
        <w:numPr>
          <w:ilvl w:val="2"/>
          <w:numId w:val="72"/>
        </w:numPr>
      </w:pPr>
      <w:r>
        <w:t xml:space="preserve">The </w:t>
      </w:r>
      <w:r>
        <w:rPr>
          <w:b/>
        </w:rPr>
        <w:t>SRMPMessage.TimeToReachQueue</w:t>
      </w:r>
      <w:r>
        <w:t xml:space="preserve"> attribute MUST be set to the time span value that is the difference between the UTC date/time value that is contained in the &lt;TTrq&gt; element and the UTC date/time value that is contained in the &lt;sentAt&gt; element. </w:t>
      </w:r>
    </w:p>
    <w:p w:rsidR="00CA01A0" w:rsidRDefault="00DD739B">
      <w:pPr>
        <w:pStyle w:val="Heading5"/>
      </w:pPr>
      <w:bookmarkStart w:id="334" w:name="section_20afe8ca3b1048d8b8c325b8057dcecc"/>
      <w:bookmarkStart w:id="335" w:name="_Toc523396889"/>
      <w:r>
        <w:t>Handling Incorrectly Formatted Messages</w:t>
      </w:r>
      <w:bookmarkEnd w:id="334"/>
      <w:bookmarkEnd w:id="335"/>
    </w:p>
    <w:p w:rsidR="00CA01A0" w:rsidRDefault="00DD739B">
      <w:r>
        <w:t xml:space="preserve">If </w:t>
      </w:r>
      <w:r>
        <w:t xml:space="preserve">the protocol receives a request that does not conform to the structures outlined in section </w:t>
      </w:r>
      <w:hyperlink w:anchor="Section_42afd264e7914f3095111ab2869e5136" w:history="1">
        <w:r>
          <w:rPr>
            <w:rStyle w:val="Hyperlink"/>
          </w:rPr>
          <w:t>2</w:t>
        </w:r>
      </w:hyperlink>
      <w:r>
        <w:t xml:space="preserve">, it detects the error during </w:t>
      </w:r>
      <w:hyperlink w:anchor="gt_85c78cf0-1fb6-4e5d-85f5-a2e9f58a6b9e">
        <w:r>
          <w:rPr>
            <w:rStyle w:val="HyperlinkGreen"/>
            <w:b/>
          </w:rPr>
          <w:t>message</w:t>
        </w:r>
      </w:hyperlink>
      <w:r>
        <w:t xml:space="preserve"> des</w:t>
      </w:r>
      <w:r>
        <w:t>erialization. The protocol MUST discard the received packet and perform no further processing for it. The protocol MUST return "HTTP 400 Bad Request" to the sender.</w:t>
      </w:r>
    </w:p>
    <w:p w:rsidR="00CA01A0" w:rsidRDefault="00DD739B">
      <w:pPr>
        <w:pStyle w:val="Heading5"/>
      </w:pPr>
      <w:bookmarkStart w:id="336" w:name="section_f294c3230377411ca0e7f662052ca26c"/>
      <w:bookmarkStart w:id="337" w:name="_Toc523396890"/>
      <w:r>
        <w:t>Redirection and Error Handling</w:t>
      </w:r>
      <w:bookmarkEnd w:id="336"/>
      <w:bookmarkEnd w:id="337"/>
    </w:p>
    <w:p w:rsidR="00CA01A0" w:rsidRDefault="00DD739B">
      <w:r>
        <w:t>The protocol MUST perform the following steps:</w:t>
      </w:r>
    </w:p>
    <w:p w:rsidR="00CA01A0" w:rsidRDefault="00DD739B">
      <w:pPr>
        <w:pStyle w:val="ListParagraph"/>
        <w:numPr>
          <w:ilvl w:val="0"/>
          <w:numId w:val="73"/>
        </w:numPr>
      </w:pPr>
      <w:r>
        <w:t xml:space="preserve">If </w:t>
      </w:r>
      <w:r>
        <w:rPr>
          <w:b/>
        </w:rPr>
        <w:t>SRMPMessage.DestinationQueueFormatName</w:t>
      </w:r>
      <w:r>
        <w:t xml:space="preserve"> begins with "MULTICAST" and </w:t>
      </w:r>
      <w:r>
        <w:rPr>
          <w:b/>
        </w:rPr>
        <w:t>SRMPMessage.DestinationQueueFormatName</w:t>
      </w:r>
      <w:r>
        <w:t xml:space="preserve"> does not correspond to a queue in </w:t>
      </w:r>
      <w:r>
        <w:rPr>
          <w:b/>
        </w:rPr>
        <w:t>QueueManager.QueueCollection</w:t>
      </w:r>
      <w:r>
        <w:t>, the protocol MUST disregard the message and perform no further processing.</w:t>
      </w:r>
    </w:p>
    <w:p w:rsidR="00CA01A0" w:rsidRDefault="00DD739B">
      <w:pPr>
        <w:pStyle w:val="ListParagraph"/>
        <w:numPr>
          <w:ilvl w:val="0"/>
          <w:numId w:val="73"/>
        </w:numPr>
      </w:pPr>
      <w:r>
        <w:lastRenderedPageBreak/>
        <w:t xml:space="preserve">If </w:t>
      </w:r>
      <w:r>
        <w:rPr>
          <w:b/>
        </w:rPr>
        <w:t>SRMPMess</w:t>
      </w:r>
      <w:r>
        <w:rPr>
          <w:b/>
        </w:rPr>
        <w:t>age.DestinationQueueFormatName</w:t>
      </w:r>
      <w:r>
        <w:t xml:space="preserve"> does not begin with "MULTICAST":</w:t>
      </w:r>
    </w:p>
    <w:p w:rsidR="00CA01A0" w:rsidRDefault="00DD739B">
      <w:pPr>
        <w:pStyle w:val="ListParagraph"/>
        <w:numPr>
          <w:ilvl w:val="1"/>
          <w:numId w:val="73"/>
        </w:numPr>
      </w:pPr>
      <w:r>
        <w:t xml:space="preserve">If the host part of the format name in </w:t>
      </w:r>
      <w:r>
        <w:rPr>
          <w:b/>
        </w:rPr>
        <w:t>SRMPMessage.DestinationQueueFormatName</w:t>
      </w:r>
      <w:r>
        <w:t xml:space="preserve">, as defined in </w:t>
      </w:r>
      <w:hyperlink r:id="rId145" w:anchor="Section_b7cc2590a61745dfb6a31f31102b36fb">
        <w:r>
          <w:rPr>
            <w:rStyle w:val="Hyperlink"/>
          </w:rPr>
          <w:t>[MS-MQMQ]</w:t>
        </w:r>
      </w:hyperlink>
      <w:r>
        <w:t xml:space="preserve"> section 2.</w:t>
      </w:r>
      <w:r>
        <w:t>1.2, does not represent the local machine:</w:t>
      </w:r>
    </w:p>
    <w:p w:rsidR="00CA01A0" w:rsidRDefault="00DD739B">
      <w:pPr>
        <w:pStyle w:val="ListParagraph"/>
        <w:numPr>
          <w:ilvl w:val="2"/>
          <w:numId w:val="73"/>
        </w:numPr>
      </w:pPr>
      <w:r>
        <w:t xml:space="preserve">If </w:t>
      </w:r>
      <w:r>
        <w:rPr>
          <w:b/>
        </w:rPr>
        <w:t>TransparentStoreAndForward</w:t>
      </w:r>
      <w:r>
        <w:t xml:space="preserve"> is FALSE, the protocol MUST disregard the message and perform no further processing. Otherwise:</w:t>
      </w:r>
    </w:p>
    <w:p w:rsidR="00CA01A0" w:rsidRDefault="00DD739B">
      <w:pPr>
        <w:pStyle w:val="ListParagraph"/>
        <w:numPr>
          <w:ilvl w:val="3"/>
          <w:numId w:val="73"/>
        </w:numPr>
      </w:pPr>
      <w:r>
        <w:t>The protocol MUST generate an Open Queue (</w:t>
      </w:r>
      <w:hyperlink r:id="rId146" w:anchor="Section_5eafe0a6a22f436ba0d94cbc25c52b47">
        <w:r>
          <w:rPr>
            <w:rStyle w:val="Hyperlink"/>
          </w:rPr>
          <w:t>[MS-MQDMPR]</w:t>
        </w:r>
      </w:hyperlink>
      <w:r>
        <w:t xml:space="preserve"> section 3.1.7.1.5) event with the following arguments:</w:t>
      </w:r>
    </w:p>
    <w:p w:rsidR="00CA01A0" w:rsidRDefault="00DD739B">
      <w:pPr>
        <w:pStyle w:val="ListParagraph"/>
        <w:numPr>
          <w:ilvl w:val="4"/>
          <w:numId w:val="73"/>
        </w:numPr>
      </w:pPr>
      <w:r>
        <w:rPr>
          <w:i/>
        </w:rPr>
        <w:t>iFormatName</w:t>
      </w:r>
      <w:r>
        <w:t xml:space="preserve"> := </w:t>
      </w:r>
      <w:r>
        <w:rPr>
          <w:b/>
        </w:rPr>
        <w:t>SRMPMessage.DestinationQueueFormatName</w:t>
      </w:r>
    </w:p>
    <w:p w:rsidR="00CA01A0" w:rsidRDefault="00DD739B">
      <w:pPr>
        <w:pStyle w:val="ListParagraph"/>
        <w:numPr>
          <w:ilvl w:val="4"/>
          <w:numId w:val="73"/>
        </w:numPr>
      </w:pPr>
      <w:r>
        <w:rPr>
          <w:i/>
        </w:rPr>
        <w:t>iRequiredAccess</w:t>
      </w:r>
      <w:r>
        <w:t xml:space="preserve"> := </w:t>
      </w:r>
      <w:r>
        <w:rPr>
          <w:b/>
        </w:rPr>
        <w:t>QueueAccessType.SendAccess</w:t>
      </w:r>
    </w:p>
    <w:p w:rsidR="00CA01A0" w:rsidRDefault="00DD739B">
      <w:pPr>
        <w:pStyle w:val="ListParagraph"/>
        <w:numPr>
          <w:ilvl w:val="4"/>
          <w:numId w:val="73"/>
        </w:numPr>
      </w:pPr>
      <w:r>
        <w:rPr>
          <w:i/>
        </w:rPr>
        <w:t>iSharedMode</w:t>
      </w:r>
      <w:r>
        <w:t xml:space="preserve"> := </w:t>
      </w:r>
      <w:r>
        <w:rPr>
          <w:b/>
        </w:rPr>
        <w:t>QueueShareMode.DenyNone</w:t>
      </w:r>
    </w:p>
    <w:p w:rsidR="00CA01A0" w:rsidRDefault="00DD739B">
      <w:pPr>
        <w:pStyle w:val="ListParagraph"/>
        <w:numPr>
          <w:ilvl w:val="3"/>
          <w:numId w:val="73"/>
        </w:numPr>
      </w:pPr>
      <w:r>
        <w:t xml:space="preserve">If the </w:t>
      </w:r>
      <w:r>
        <w:rPr>
          <w:i/>
        </w:rPr>
        <w:t>rStatus</w:t>
      </w:r>
      <w:r>
        <w:t xml:space="preserve"> returned by the Open Queue event is not MQ_OK (0x00000000), the protocol MUST perform no further processing; otherwise, the protocol MUST generate an Enqueue Message To An Open Queue ([MS-MQDMPR] section 3.1.7.1.27) event with the following arguments:</w:t>
      </w:r>
    </w:p>
    <w:p w:rsidR="00CA01A0" w:rsidRDefault="00DD739B">
      <w:pPr>
        <w:pStyle w:val="ListParagraph"/>
        <w:numPr>
          <w:ilvl w:val="4"/>
          <w:numId w:val="73"/>
        </w:numPr>
      </w:pPr>
      <w:r>
        <w:rPr>
          <w:i/>
        </w:rPr>
        <w:t>iOp</w:t>
      </w:r>
      <w:r>
        <w:rPr>
          <w:i/>
        </w:rPr>
        <w:t>enQueueDescriptor</w:t>
      </w:r>
      <w:r>
        <w:t xml:space="preserve"> := the </w:t>
      </w:r>
      <w:r>
        <w:rPr>
          <w:i/>
        </w:rPr>
        <w:t>rOpenQueueDescriptor</w:t>
      </w:r>
      <w:r>
        <w:t xml:space="preserve"> returned by the Open Queue event</w:t>
      </w:r>
    </w:p>
    <w:p w:rsidR="00CA01A0" w:rsidRDefault="00DD739B">
      <w:pPr>
        <w:pStyle w:val="ListParagraph"/>
        <w:numPr>
          <w:ilvl w:val="4"/>
          <w:numId w:val="73"/>
        </w:numPr>
      </w:pPr>
      <w:r>
        <w:rPr>
          <w:i/>
        </w:rPr>
        <w:t>iMessage</w:t>
      </w:r>
      <w:r>
        <w:t xml:space="preserve"> := </w:t>
      </w:r>
      <w:r>
        <w:rPr>
          <w:b/>
        </w:rPr>
        <w:t>SRMPMessage</w:t>
      </w:r>
    </w:p>
    <w:p w:rsidR="00CA01A0" w:rsidRDefault="00DD739B">
      <w:pPr>
        <w:pStyle w:val="ListParagraph"/>
        <w:numPr>
          <w:ilvl w:val="3"/>
          <w:numId w:val="73"/>
        </w:numPr>
      </w:pPr>
      <w:r>
        <w:t>The protocol MUST perform no further processing.</w:t>
      </w:r>
    </w:p>
    <w:p w:rsidR="00CA01A0" w:rsidRDefault="00DD739B">
      <w:pPr>
        <w:pStyle w:val="ListParagraph"/>
        <w:numPr>
          <w:ilvl w:val="1"/>
          <w:numId w:val="73"/>
        </w:numPr>
      </w:pPr>
      <w:r>
        <w:t>Let MessageDestination be a format name that represents the queue that is the final destination of the m</w:t>
      </w:r>
      <w:r>
        <w:t xml:space="preserve">essage, initialized to be the value of </w:t>
      </w:r>
      <w:r>
        <w:rPr>
          <w:b/>
        </w:rPr>
        <w:t>SRMPMessage.DestinationQueueFormatName</w:t>
      </w:r>
      <w:r>
        <w:t>.</w:t>
      </w:r>
    </w:p>
    <w:p w:rsidR="00CA01A0" w:rsidRDefault="00DD739B">
      <w:pPr>
        <w:pStyle w:val="ListParagraph"/>
        <w:numPr>
          <w:ilvl w:val="1"/>
          <w:numId w:val="73"/>
        </w:numPr>
      </w:pPr>
      <w:r>
        <w:t xml:space="preserve">The value of MessageDestination with the "DIRECT=" prefix removed MUST be checked against the URLs in the </w:t>
      </w:r>
      <w:r>
        <w:rPr>
          <w:b/>
        </w:rPr>
        <w:t>From</w:t>
      </w:r>
      <w:r>
        <w:t xml:space="preserve"> attributes of the </w:t>
      </w:r>
      <w:r>
        <w:rPr>
          <w:b/>
        </w:rPr>
        <w:t>Redirection</w:t>
      </w:r>
      <w:r>
        <w:t xml:space="preserve"> elements in the </w:t>
      </w:r>
      <w:hyperlink w:anchor="Section_5d51fe3b5060408eb639d0a40ece6f27" w:history="1">
        <w:r>
          <w:rPr>
            <w:rStyle w:val="Hyperlink"/>
          </w:rPr>
          <w:t>InboundRedirectionCollection (section 3.1.1.1.10.2)</w:t>
        </w:r>
      </w:hyperlink>
      <w:r>
        <w:t xml:space="preserve">. If a match is found, MessageDestination MUST be set to the value of the </w:t>
      </w:r>
      <w:r>
        <w:rPr>
          <w:b/>
        </w:rPr>
        <w:t>To</w:t>
      </w:r>
      <w:r>
        <w:t xml:space="preserve"> attribute of the </w:t>
      </w:r>
      <w:r>
        <w:rPr>
          <w:b/>
        </w:rPr>
        <w:t>Redirection</w:t>
      </w:r>
      <w:r>
        <w:t xml:space="preserve"> element that had the matching </w:t>
      </w:r>
      <w:r>
        <w:rPr>
          <w:b/>
        </w:rPr>
        <w:t>From</w:t>
      </w:r>
      <w:r>
        <w:t xml:space="preserve"> attrib</w:t>
      </w:r>
      <w:r>
        <w:t>ute, prepended with "DIRECT=".</w:t>
      </w:r>
    </w:p>
    <w:p w:rsidR="00CA01A0" w:rsidRDefault="00DD739B">
      <w:pPr>
        <w:pStyle w:val="ListParagraph"/>
        <w:numPr>
          <w:ilvl w:val="1"/>
          <w:numId w:val="73"/>
        </w:numPr>
      </w:pPr>
      <w:r>
        <w:t>If the host part of the format name in MessageDestination, as defined in [MS-MQMQ] section 2.1.2, does not represent the local machine:</w:t>
      </w:r>
    </w:p>
    <w:p w:rsidR="00CA01A0" w:rsidRDefault="00DD739B">
      <w:pPr>
        <w:pStyle w:val="ListParagraph"/>
        <w:numPr>
          <w:ilvl w:val="2"/>
          <w:numId w:val="73"/>
        </w:numPr>
      </w:pPr>
      <w:r>
        <w:t>The protocol MUST generate an Open Queue ([MS-MQDMPR] section 3.1.7.1.5) event with the f</w:t>
      </w:r>
      <w:r>
        <w:t>ollowing arguments:</w:t>
      </w:r>
    </w:p>
    <w:p w:rsidR="00CA01A0" w:rsidRDefault="00DD739B">
      <w:pPr>
        <w:pStyle w:val="ListParagraph"/>
        <w:numPr>
          <w:ilvl w:val="3"/>
          <w:numId w:val="73"/>
        </w:numPr>
      </w:pPr>
      <w:r>
        <w:rPr>
          <w:i/>
        </w:rPr>
        <w:t>iFormatName</w:t>
      </w:r>
      <w:r>
        <w:t xml:space="preserve"> := </w:t>
      </w:r>
      <w:r>
        <w:rPr>
          <w:b/>
        </w:rPr>
        <w:t>MessageDestination</w:t>
      </w:r>
    </w:p>
    <w:p w:rsidR="00CA01A0" w:rsidRDefault="00DD739B">
      <w:pPr>
        <w:pStyle w:val="ListParagraph"/>
        <w:numPr>
          <w:ilvl w:val="3"/>
          <w:numId w:val="73"/>
        </w:numPr>
      </w:pPr>
      <w:r>
        <w:rPr>
          <w:i/>
        </w:rPr>
        <w:t>iRequiredAccess</w:t>
      </w:r>
      <w:r>
        <w:t xml:space="preserve"> := </w:t>
      </w:r>
      <w:r>
        <w:rPr>
          <w:b/>
        </w:rPr>
        <w:t>QueueAccessType.SendAccess</w:t>
      </w:r>
    </w:p>
    <w:p w:rsidR="00CA01A0" w:rsidRDefault="00DD739B">
      <w:pPr>
        <w:pStyle w:val="ListParagraph"/>
        <w:numPr>
          <w:ilvl w:val="3"/>
          <w:numId w:val="73"/>
        </w:numPr>
      </w:pPr>
      <w:r>
        <w:rPr>
          <w:i/>
        </w:rPr>
        <w:t>iSharedMode</w:t>
      </w:r>
      <w:r>
        <w:t xml:space="preserve"> := QueueShareMode.DenyNone</w:t>
      </w:r>
    </w:p>
    <w:p w:rsidR="00CA01A0" w:rsidRDefault="00DD739B">
      <w:pPr>
        <w:pStyle w:val="ListParagraph"/>
        <w:numPr>
          <w:ilvl w:val="2"/>
          <w:numId w:val="73"/>
        </w:numPr>
      </w:pPr>
      <w:r>
        <w:t xml:space="preserve">If the </w:t>
      </w:r>
      <w:r>
        <w:rPr>
          <w:i/>
        </w:rPr>
        <w:t>rStatus</w:t>
      </w:r>
      <w:r>
        <w:t xml:space="preserve"> returned by the Open Queue event is not MQ_OK (0x00000000), the protocol MUST perform no further proce</w:t>
      </w:r>
      <w:r>
        <w:t>ssing; otherwise, the protocol MUST generate an Enqueue Message To An Open Queue ([MS-MQDMPR] section 3.1.7.1.27) event with the following arguments:</w:t>
      </w:r>
    </w:p>
    <w:p w:rsidR="00CA01A0" w:rsidRDefault="00DD739B">
      <w:pPr>
        <w:pStyle w:val="ListParagraph"/>
        <w:numPr>
          <w:ilvl w:val="3"/>
          <w:numId w:val="73"/>
        </w:numPr>
      </w:pPr>
      <w:r>
        <w:rPr>
          <w:i/>
        </w:rPr>
        <w:t>iOpenQueueDescriptor</w:t>
      </w:r>
      <w:r>
        <w:t xml:space="preserve"> := the </w:t>
      </w:r>
      <w:r>
        <w:rPr>
          <w:i/>
        </w:rPr>
        <w:t>rOpenQueueDescriptor</w:t>
      </w:r>
      <w:r>
        <w:t xml:space="preserve"> returned by the Open Queue event</w:t>
      </w:r>
    </w:p>
    <w:p w:rsidR="00CA01A0" w:rsidRDefault="00DD739B">
      <w:pPr>
        <w:pStyle w:val="ListParagraph"/>
        <w:numPr>
          <w:ilvl w:val="3"/>
          <w:numId w:val="73"/>
        </w:numPr>
      </w:pPr>
      <w:r>
        <w:rPr>
          <w:i/>
        </w:rPr>
        <w:t>iMessage</w:t>
      </w:r>
      <w:r>
        <w:t xml:space="preserve"> := </w:t>
      </w:r>
      <w:r>
        <w:rPr>
          <w:b/>
        </w:rPr>
        <w:t>SRMPMessage</w:t>
      </w:r>
    </w:p>
    <w:p w:rsidR="00CA01A0" w:rsidRDefault="00DD739B">
      <w:pPr>
        <w:pStyle w:val="ListParagraph"/>
        <w:numPr>
          <w:ilvl w:val="2"/>
          <w:numId w:val="73"/>
        </w:numPr>
      </w:pPr>
      <w:r>
        <w:lastRenderedPageBreak/>
        <w:t>The protocol MUST perform no further processing.</w:t>
      </w:r>
    </w:p>
    <w:p w:rsidR="00CA01A0" w:rsidRDefault="00DD739B">
      <w:pPr>
        <w:pStyle w:val="ListParagraph"/>
        <w:numPr>
          <w:ilvl w:val="1"/>
          <w:numId w:val="73"/>
        </w:numPr>
      </w:pPr>
      <w:r>
        <w:t xml:space="preserve">If MessageDestination does not correspond to a queue in </w:t>
      </w:r>
      <w:r>
        <w:rPr>
          <w:b/>
        </w:rPr>
        <w:t>QueueManager.QueueCollection</w:t>
      </w:r>
      <w:r>
        <w:t>, the protocol MUST disregard the message and perform no further processing.</w:t>
      </w:r>
    </w:p>
    <w:p w:rsidR="00CA01A0" w:rsidRDefault="00DD739B">
      <w:pPr>
        <w:pStyle w:val="ListParagraph"/>
        <w:numPr>
          <w:ilvl w:val="0"/>
          <w:numId w:val="73"/>
        </w:numPr>
      </w:pPr>
      <w:r>
        <w:t xml:space="preserve">A </w:t>
      </w:r>
      <w:hyperlink w:anchor="gt_2212ec52-2e42-4a14-976a-0a1a6520755a">
        <w:r>
          <w:rPr>
            <w:rStyle w:val="HyperlinkGreen"/>
            <w:b/>
          </w:rPr>
          <w:t>stream message</w:t>
        </w:r>
      </w:hyperlink>
      <w:r>
        <w:t xml:space="preserve"> can be delivered only to a </w:t>
      </w:r>
      <w:hyperlink w:anchor="gt_49b6c0e7-59fc-40af-b627-df18c392327b">
        <w:r>
          <w:rPr>
            <w:rStyle w:val="HyperlinkGreen"/>
            <w:b/>
          </w:rPr>
          <w:t>transactional queue</w:t>
        </w:r>
      </w:hyperlink>
      <w:r>
        <w:t xml:space="preserve">, that is, </w:t>
      </w:r>
      <w:r>
        <w:rPr>
          <w:b/>
        </w:rPr>
        <w:t>Queue.Transactional = True</w:t>
      </w:r>
      <w:r>
        <w:t xml:space="preserve">. If the </w:t>
      </w:r>
      <w:hyperlink w:anchor="gt_85c78cf0-1fb6-4e5d-85f5-a2e9f58a6b9e">
        <w:r>
          <w:rPr>
            <w:rStyle w:val="HyperlinkGreen"/>
            <w:b/>
          </w:rPr>
          <w:t>message</w:t>
        </w:r>
      </w:hyperlink>
      <w:r>
        <w:t xml:space="preserve"> contains the &lt;stream&gt; element and is addressed to a nontransactional queue in </w:t>
      </w:r>
      <w:r>
        <w:rPr>
          <w:b/>
        </w:rPr>
        <w:t>QueueManager.QueueCollection</w:t>
      </w:r>
      <w:r>
        <w:t>, the protocol MUST disregard the message and perform no further processing.</w:t>
      </w:r>
    </w:p>
    <w:p w:rsidR="00CA01A0" w:rsidRDefault="00DD739B">
      <w:pPr>
        <w:pStyle w:val="ListParagraph"/>
        <w:numPr>
          <w:ilvl w:val="0"/>
          <w:numId w:val="73"/>
        </w:numPr>
      </w:pPr>
      <w:r>
        <w:t>A nonstream message can be delivered only to a nontransactional queue, t</w:t>
      </w:r>
      <w:r>
        <w:t xml:space="preserve">hat is, </w:t>
      </w:r>
      <w:r>
        <w:rPr>
          <w:b/>
        </w:rPr>
        <w:t>Queue.Transactional = False</w:t>
      </w:r>
      <w:r>
        <w:t xml:space="preserve">. If the message does not contain the &lt;stream&gt; element and is addressed to a transactional queue in </w:t>
      </w:r>
      <w:r>
        <w:rPr>
          <w:b/>
        </w:rPr>
        <w:t>QueueManager.QueueCollection</w:t>
      </w:r>
      <w:r>
        <w:t>, the protocol MUST disregard the message and perform no further processing.</w:t>
      </w:r>
    </w:p>
    <w:p w:rsidR="00CA01A0" w:rsidRDefault="00DD739B">
      <w:pPr>
        <w:pStyle w:val="ListParagraph"/>
        <w:numPr>
          <w:ilvl w:val="0"/>
          <w:numId w:val="73"/>
        </w:numPr>
      </w:pPr>
      <w:r>
        <w:t>If the message</w:t>
      </w:r>
      <w:r>
        <w:t xml:space="preserve"> is rejected for any of the previous reasons, the protocol MUST return the "HTTP 400 Bad Request" error message to the sender.</w:t>
      </w:r>
    </w:p>
    <w:p w:rsidR="00CA01A0" w:rsidRDefault="00DD739B">
      <w:pPr>
        <w:pStyle w:val="Heading5"/>
      </w:pPr>
      <w:bookmarkStart w:id="338" w:name="section_579307323f794e10b4c21dbcfcecc38e"/>
      <w:bookmarkStart w:id="339" w:name="_Toc523396891"/>
      <w:r>
        <w:t>Checking Message Expiration</w:t>
      </w:r>
      <w:bookmarkEnd w:id="338"/>
      <w:bookmarkEnd w:id="339"/>
    </w:p>
    <w:p w:rsidR="00CA01A0" w:rsidRDefault="00DD739B">
      <w:r>
        <w:t xml:space="preserve">To control </w:t>
      </w:r>
      <w:hyperlink w:anchor="gt_85c78cf0-1fb6-4e5d-85f5-a2e9f58a6b9e">
        <w:r>
          <w:rPr>
            <w:rStyle w:val="HyperlinkGreen"/>
            <w:b/>
          </w:rPr>
          <w:t>message</w:t>
        </w:r>
      </w:hyperlink>
      <w:r>
        <w:t xml:space="preserve"> lifetime, a message </w:t>
      </w:r>
      <w:r>
        <w:t>can contain a &lt;</w:t>
      </w:r>
      <w:hyperlink w:anchor="Section_a3b8797321c141afaf41a4c6ea79cdec" w:history="1">
        <w:r>
          <w:rPr>
            <w:rStyle w:val="Hyperlink"/>
          </w:rPr>
          <w:t>TTrq</w:t>
        </w:r>
      </w:hyperlink>
      <w:r>
        <w:t>&gt; element in the &lt;</w:t>
      </w:r>
      <w:hyperlink w:anchor="Section_9282a8c6fc074a089b370d96a5fe30f0" w:history="1">
        <w:r>
          <w:rPr>
            <w:rStyle w:val="Hyperlink"/>
          </w:rPr>
          <w:t>Msmq</w:t>
        </w:r>
      </w:hyperlink>
      <w:r>
        <w:t>&gt; element or the &lt;</w:t>
      </w:r>
      <w:hyperlink w:anchor="Section_287bce36d15e41ba99883262e0b6dd10" w:history="1">
        <w:r>
          <w:rPr>
            <w:rStyle w:val="Hyperlink"/>
          </w:rPr>
          <w:t>expiresAt</w:t>
        </w:r>
      </w:hyperlink>
      <w:r>
        <w:t xml:space="preserve">&gt; </w:t>
      </w:r>
      <w:r>
        <w:t>element in the &lt;</w:t>
      </w:r>
      <w:hyperlink w:anchor="Section_f4cf61e247a041f3a502c17b48caaf77" w:history="1">
        <w:r>
          <w:rPr>
            <w:rStyle w:val="Hyperlink"/>
          </w:rPr>
          <w:t>properties</w:t>
        </w:r>
      </w:hyperlink>
      <w:r>
        <w:t xml:space="preserve">&gt; element. Both these elements are deserialized to the </w:t>
      </w:r>
      <w:r>
        <w:rPr>
          <w:b/>
        </w:rPr>
        <w:t>SRMPMessage.TimeToReachQueue</w:t>
      </w:r>
      <w:r>
        <w:t xml:space="preserve"> attribute, with the &lt;TTrq&gt; element taking precedence, if it is present in the message.</w:t>
      </w:r>
      <w:r>
        <w:t xml:space="preserve"> The protocol checks this value while sending a message, as specified in section </w:t>
      </w:r>
      <w:hyperlink w:anchor="Section_36921eff7963468eb11660c440391caa" w:history="1">
        <w:r>
          <w:rPr>
            <w:rStyle w:val="Hyperlink"/>
          </w:rPr>
          <w:t>3.1.7.2.1</w:t>
        </w:r>
      </w:hyperlink>
      <w:r>
        <w:t>; it is not checked while processing a received message.</w:t>
      </w:r>
    </w:p>
    <w:p w:rsidR="00CA01A0" w:rsidRDefault="00DD739B">
      <w:pPr>
        <w:pStyle w:val="Heading5"/>
      </w:pPr>
      <w:bookmarkStart w:id="340" w:name="section_213eab3ce90c4eb38360ee4af17fd0ff"/>
      <w:bookmarkStart w:id="341" w:name="_Toc523396892"/>
      <w:r>
        <w:t>Identifying the Message Type</w:t>
      </w:r>
      <w:bookmarkEnd w:id="340"/>
      <w:bookmarkEnd w:id="341"/>
    </w:p>
    <w:p w:rsidR="00CA01A0" w:rsidRDefault="00DD739B">
      <w:r>
        <w:t xml:space="preserve">A </w:t>
      </w:r>
      <w:hyperlink w:anchor="gt_85c78cf0-1fb6-4e5d-85f5-a2e9f58a6b9e">
        <w:r>
          <w:rPr>
            <w:rStyle w:val="HyperlinkGreen"/>
            <w:b/>
          </w:rPr>
          <w:t>message</w:t>
        </w:r>
      </w:hyperlink>
      <w:r>
        <w:t xml:space="preserve"> is identified by inspecting the contents of its SOAP &lt;header&gt; element (see section </w:t>
      </w:r>
      <w:hyperlink w:anchor="Section_38cfc717c70346aaa14534f60b79399b" w:history="1">
        <w:r>
          <w:rPr>
            <w:rStyle w:val="Hyperlink"/>
          </w:rPr>
          <w:t>2.2.2</w:t>
        </w:r>
      </w:hyperlink>
      <w:r>
        <w:t xml:space="preserve">). The following section describes how to identify each </w:t>
      </w:r>
      <w:r>
        <w:t xml:space="preserve">message type. Any message that does not match one of the types defined below MUST be ignored. For details about message class identifiers, see </w:t>
      </w:r>
      <w:hyperlink r:id="rId147" w:anchor="Section_b7cc2590a61745dfb6a31f31102b36fb">
        <w:r>
          <w:rPr>
            <w:rStyle w:val="Hyperlink"/>
          </w:rPr>
          <w:t>[MS-MQMQ]</w:t>
        </w:r>
      </w:hyperlink>
      <w:r>
        <w:t xml:space="preserve"> section 2.2.18.1.6. </w:t>
      </w:r>
    </w:p>
    <w:p w:rsidR="00CA01A0" w:rsidRDefault="00DD739B">
      <w:r>
        <w:t xml:space="preserve">If </w:t>
      </w:r>
      <w:r>
        <w:t xml:space="preserve">the &lt;Class&gt; element of the &lt;Msmq&gt; element is set to MQMSG_CLASS_NORMAL and the &lt;deliveryReceipt&gt;, &lt;streamReceipt&gt;, and &lt;commitmentReceipt&gt; elements are not present, the message is a User message and MUST be processed according to </w:t>
      </w:r>
      <w:hyperlink w:anchor="Section_547a603556f5436bb4cd21011322b11b" w:history="1">
        <w:r>
          <w:rPr>
            <w:rStyle w:val="Hyperlink"/>
          </w:rPr>
          <w:t>User Message Processing (section 3.1.5.1.6)</w:t>
        </w:r>
      </w:hyperlink>
      <w:r>
        <w:t>.</w:t>
      </w:r>
    </w:p>
    <w:p w:rsidR="00CA01A0" w:rsidRDefault="00DD739B">
      <w:r>
        <w:t>If the &lt;deliveryReceipt&gt; element is present, the &lt;streamReceipt&gt; and &lt;commitmentReceipt&gt; elements are not present, and the &lt;Class&gt; element of the &lt;Msmq&gt; element is set to MQMSG_</w:t>
      </w:r>
      <w:r>
        <w:t xml:space="preserve">CLASS_ACK_REACH_QUEUE, the message is a Delivery receipt message and MUST be processed according to </w:t>
      </w:r>
      <w:hyperlink w:anchor="Section_780b8be41cbc44f98bd9ce65cac37e37" w:history="1">
        <w:r>
          <w:rPr>
            <w:rStyle w:val="Hyperlink"/>
          </w:rPr>
          <w:t>Delivery Receipt Message Processing (section 3.1.5.1.7)</w:t>
        </w:r>
      </w:hyperlink>
      <w:r>
        <w:t xml:space="preserve">. </w:t>
      </w:r>
    </w:p>
    <w:p w:rsidR="00CA01A0" w:rsidRDefault="00DD739B">
      <w:r>
        <w:t>If the &lt;streamReceipt&gt; element is pres</w:t>
      </w:r>
      <w:r>
        <w:t>ent, the &lt;deliveryReceipt&gt; and &lt;commitmentReceipt&gt; elements are not present, the &lt;action&gt; element of the &lt;path&gt; element is set to "MSMQ:QM Ordering Ack", and the &lt;Class&gt; element of the &lt;Msmq&gt; element is set to MQMSG_CLASS_ORDER_ACK, the message is a Stream</w:t>
      </w:r>
      <w:r>
        <w:t xml:space="preserve"> receipt message and MUST be processed according to </w:t>
      </w:r>
      <w:hyperlink w:anchor="Section_7ddb905ab6a04faab511e4e6b8661c77" w:history="1">
        <w:r>
          <w:rPr>
            <w:rStyle w:val="Hyperlink"/>
          </w:rPr>
          <w:t>Stream Receipt Message Processing (section 3.1.5.1.8)</w:t>
        </w:r>
      </w:hyperlink>
      <w:r>
        <w:t xml:space="preserve">. </w:t>
      </w:r>
    </w:p>
    <w:p w:rsidR="00CA01A0" w:rsidRDefault="00DD739B">
      <w:r>
        <w:t>If the &lt;streamReceipt&gt; element is present, the &lt;commitmentReceipt&gt; element is present, t</w:t>
      </w:r>
      <w:r>
        <w:t xml:space="preserve">he &lt;deliveryReceipt&gt; element is not present, the &lt;action&gt; element of the &lt;path&gt; element is set to "MSMQ:QM Ordering Ack", and one of the following is true, the message is a Final stream receipt message and MUST be processed according to </w:t>
      </w:r>
      <w:hyperlink w:anchor="Section_c5678bd42fd748338dbde51418982983" w:history="1">
        <w:r>
          <w:rPr>
            <w:rStyle w:val="Hyperlink"/>
          </w:rPr>
          <w:t>Final Stream Receipt Message Processing (section 3.1.5.1.9)</w:t>
        </w:r>
      </w:hyperlink>
      <w:r>
        <w:t>.</w:t>
      </w:r>
    </w:p>
    <w:p w:rsidR="00CA01A0" w:rsidRDefault="00DD739B">
      <w:pPr>
        <w:pStyle w:val="ListParagraph"/>
        <w:numPr>
          <w:ilvl w:val="0"/>
          <w:numId w:val="74"/>
        </w:numPr>
      </w:pPr>
      <w:r>
        <w:t xml:space="preserve">The &lt;Class&gt; element of the &lt;Msmq&gt; element is set to MQMSG_CLASS_ACK_RECEIVE and the &lt;decision&gt; element contains the string "positive". </w:t>
      </w:r>
    </w:p>
    <w:p w:rsidR="00CA01A0" w:rsidRDefault="00DD739B">
      <w:pPr>
        <w:pStyle w:val="ListParagraph"/>
        <w:numPr>
          <w:ilvl w:val="0"/>
          <w:numId w:val="74"/>
        </w:numPr>
      </w:pPr>
      <w:r>
        <w:lastRenderedPageBreak/>
        <w:t>The &lt;Class&gt; elemen</w:t>
      </w:r>
      <w:r>
        <w:t xml:space="preserve">t of the &lt;Msmq&gt; element is set to MQMSG_CLASS_NACK_DELETED, the &lt;decision&gt; element contains the string "negative", and the remote </w:t>
      </w:r>
      <w:hyperlink w:anchor="gt_c1a6400d-703b-4f9a-a74c-40f1487978d9">
        <w:r>
          <w:rPr>
            <w:rStyle w:val="HyperlinkGreen"/>
            <w:b/>
          </w:rPr>
          <w:t>queue</w:t>
        </w:r>
      </w:hyperlink>
      <w:r>
        <w:t xml:space="preserve"> was purged by an administrative action before being receiv</w:t>
      </w:r>
      <w:r>
        <w:t xml:space="preserve">ed, as specified in </w:t>
      </w:r>
      <w:hyperlink r:id="rId148" w:anchor="Section_9edbc8fa02ad4c79804f6bb8f430aac1">
        <w:r>
          <w:rPr>
            <w:rStyle w:val="Hyperlink"/>
          </w:rPr>
          <w:t>[MS-MQRR]</w:t>
        </w:r>
      </w:hyperlink>
      <w:r>
        <w:t xml:space="preserve"> section 3.2.4.7.</w:t>
      </w:r>
    </w:p>
    <w:p w:rsidR="00CA01A0" w:rsidRDefault="00DD739B">
      <w:pPr>
        <w:pStyle w:val="ListParagraph"/>
        <w:numPr>
          <w:ilvl w:val="0"/>
          <w:numId w:val="74"/>
        </w:numPr>
      </w:pPr>
      <w:r>
        <w:t>The &lt;Class&gt; element of the &lt;Msmq&gt; element is set to MQMSG_CLASS_NACK_Q_DELETED, the &lt;decision&gt; element contains the string "negati</w:t>
      </w:r>
      <w:r>
        <w:t xml:space="preserve">ve", and the original message was deleted from the destination queue because the queue was deleted. </w:t>
      </w:r>
    </w:p>
    <w:p w:rsidR="00CA01A0" w:rsidRDefault="00DD739B">
      <w:pPr>
        <w:pStyle w:val="ListParagraph"/>
        <w:numPr>
          <w:ilvl w:val="0"/>
          <w:numId w:val="74"/>
        </w:numPr>
      </w:pPr>
      <w:r>
        <w:t>The &lt;Class&gt; element of the &lt;Msmq&gt; element is set to MQMSG_CLASS_NACK_Q_PURGED, the &lt;decision&gt; element contains the string "negative", and the original mess</w:t>
      </w:r>
      <w:r>
        <w:t xml:space="preserve">age was deleted from the destination queue because the queue was purged. </w:t>
      </w:r>
    </w:p>
    <w:p w:rsidR="00CA01A0" w:rsidRDefault="00DD739B">
      <w:pPr>
        <w:pStyle w:val="ListParagraph"/>
        <w:numPr>
          <w:ilvl w:val="0"/>
          <w:numId w:val="74"/>
        </w:numPr>
      </w:pPr>
      <w:r>
        <w:t>The &lt;Class&gt; element of the &lt;Msmq&gt; element is set to MQMSG_CLASS_NACK_RECEIVE_TIMEOUT and the &lt;decision&gt; element contains the string "negative" and the original message was deleted fr</w:t>
      </w:r>
      <w:r>
        <w:t xml:space="preserve">om the destination queue because the message expired. </w:t>
      </w:r>
    </w:p>
    <w:p w:rsidR="00CA01A0" w:rsidRDefault="00DD739B">
      <w:r>
        <w:t>If the &lt;commitmentReceipt&gt; element is present, the &lt;streamReceipt&gt; and &lt;deliveryReceipt&gt; elements are not present, and one of the following is true, the message is a Commitment receipt message and MUST</w:t>
      </w:r>
      <w:r>
        <w:t xml:space="preserve"> be processed according to </w:t>
      </w:r>
      <w:hyperlink w:anchor="Section_f95405eb87fd43f7a914000a29be7119" w:history="1">
        <w:r>
          <w:rPr>
            <w:rStyle w:val="Hyperlink"/>
          </w:rPr>
          <w:t>Commitment Receipt Message Processing (section 3.1.5.1.10)</w:t>
        </w:r>
      </w:hyperlink>
      <w:r>
        <w:t>.</w:t>
      </w:r>
    </w:p>
    <w:p w:rsidR="00CA01A0" w:rsidRDefault="00DD739B">
      <w:pPr>
        <w:pStyle w:val="ListParagraph"/>
        <w:numPr>
          <w:ilvl w:val="0"/>
          <w:numId w:val="74"/>
        </w:numPr>
      </w:pPr>
      <w:r>
        <w:t>The &lt;Class&gt; element of the &lt;Msmq&gt; element is set to MQMSG_CLASS_ACK_RECEIVE and the &lt;decision&gt; element contai</w:t>
      </w:r>
      <w:r>
        <w:t xml:space="preserve">ns the string "positive". </w:t>
      </w:r>
    </w:p>
    <w:p w:rsidR="00CA01A0" w:rsidRDefault="00DD739B">
      <w:pPr>
        <w:pStyle w:val="ListParagraph"/>
        <w:numPr>
          <w:ilvl w:val="0"/>
          <w:numId w:val="74"/>
        </w:numPr>
      </w:pPr>
      <w:r>
        <w:t xml:space="preserve">The &lt;Class&gt; element of the &lt;Msmq&gt; element is set to MQMSG_CLASS_NACK_DELETED, the &lt;decision&gt; element contains the string "negative", and the remote queue was purged by an administrative action before being received, as specified </w:t>
      </w:r>
      <w:r>
        <w:t>in [MS-MQRR] section 3.2.4.7.</w:t>
      </w:r>
    </w:p>
    <w:p w:rsidR="00CA01A0" w:rsidRDefault="00DD739B">
      <w:pPr>
        <w:pStyle w:val="ListParagraph"/>
        <w:numPr>
          <w:ilvl w:val="0"/>
          <w:numId w:val="74"/>
        </w:numPr>
      </w:pPr>
      <w:r>
        <w:t>The &lt;Class&gt; element of the &lt;Msmq&gt; element is set to MQMSG_CLASS_NACK_Q_DELETED, the &lt;decision&gt; element contains the string "negative", and the original message was deleted from the destination queue because the queue</w:t>
      </w:r>
      <w:r>
        <w:t xml:space="preserve"> was deleted. </w:t>
      </w:r>
    </w:p>
    <w:p w:rsidR="00CA01A0" w:rsidRDefault="00DD739B">
      <w:pPr>
        <w:pStyle w:val="ListParagraph"/>
        <w:numPr>
          <w:ilvl w:val="0"/>
          <w:numId w:val="74"/>
        </w:numPr>
      </w:pPr>
      <w:r>
        <w:t xml:space="preserve">The &lt;Class&gt; element of the &lt;Msmq&gt; element is set to MQMSG_CLASS_NACK_Q_PURGED, the &lt;decision&gt; element contains the string "negative", and the original message was deleted from the destination queue because the queue was purged. </w:t>
      </w:r>
    </w:p>
    <w:p w:rsidR="00CA01A0" w:rsidRDefault="00DD739B">
      <w:pPr>
        <w:pStyle w:val="ListParagraph"/>
        <w:numPr>
          <w:ilvl w:val="0"/>
          <w:numId w:val="74"/>
        </w:numPr>
      </w:pPr>
      <w:r>
        <w:t xml:space="preserve">The &lt;Class&gt; </w:t>
      </w:r>
      <w:r>
        <w:t xml:space="preserve">element of the &lt;Msmq&gt; element is set to MQMSG_CLASS_NACK_RECEIVE_TIMEOUT, the &lt;decision&gt; element contains the string "negative", and the original message was deleted from the destination queue because the message expired. </w:t>
      </w:r>
    </w:p>
    <w:p w:rsidR="00CA01A0" w:rsidRDefault="00DD739B">
      <w:pPr>
        <w:pStyle w:val="Heading5"/>
      </w:pPr>
      <w:bookmarkStart w:id="342" w:name="section_547a603556f5436bb4cd21011322b11b"/>
      <w:bookmarkStart w:id="343" w:name="_Toc523396893"/>
      <w:r>
        <w:t>User Message Processing</w:t>
      </w:r>
      <w:bookmarkEnd w:id="342"/>
      <w:bookmarkEnd w:id="343"/>
    </w:p>
    <w:p w:rsidR="00CA01A0" w:rsidRDefault="00DD739B">
      <w:r>
        <w:t xml:space="preserve">A user </w:t>
      </w:r>
      <w:hyperlink w:anchor="gt_85c78cf0-1fb6-4e5d-85f5-a2e9f58a6b9e">
        <w:r>
          <w:rPr>
            <w:rStyle w:val="HyperlinkGreen"/>
            <w:b/>
          </w:rPr>
          <w:t>message</w:t>
        </w:r>
      </w:hyperlink>
      <w:r>
        <w:t xml:space="preserve"> contains an application-defined message that is sent from the remote host. Processing a user message is done in the following order, depending on the type of user message:</w:t>
      </w:r>
    </w:p>
    <w:p w:rsidR="00CA01A0" w:rsidRDefault="00DD739B">
      <w:pPr>
        <w:pStyle w:val="ListParagraph"/>
        <w:numPr>
          <w:ilvl w:val="0"/>
          <w:numId w:val="75"/>
        </w:numPr>
      </w:pPr>
      <w:r>
        <w:t>Security: Checki</w:t>
      </w:r>
      <w:r>
        <w:t>ng the message signature</w:t>
      </w:r>
    </w:p>
    <w:p w:rsidR="00CA01A0" w:rsidRDefault="00DD739B">
      <w:pPr>
        <w:pStyle w:val="ListParagraph"/>
        <w:numPr>
          <w:ilvl w:val="0"/>
          <w:numId w:val="75"/>
        </w:numPr>
      </w:pPr>
      <w:r>
        <w:t xml:space="preserve">Processing regular and </w:t>
      </w:r>
      <w:hyperlink w:anchor="gt_a1a5db6c-25e1-4526-8d31-3751d7bce7b1">
        <w:r>
          <w:rPr>
            <w:rStyle w:val="HyperlinkGreen"/>
            <w:b/>
          </w:rPr>
          <w:t>durable messages</w:t>
        </w:r>
      </w:hyperlink>
      <w:r>
        <w:t xml:space="preserve"> </w:t>
      </w:r>
    </w:p>
    <w:p w:rsidR="00CA01A0" w:rsidRDefault="00DD739B">
      <w:pPr>
        <w:pStyle w:val="ListParagraph"/>
        <w:numPr>
          <w:ilvl w:val="0"/>
          <w:numId w:val="75"/>
        </w:numPr>
      </w:pPr>
      <w:r>
        <w:t xml:space="preserve">Processing </w:t>
      </w:r>
      <w:hyperlink w:anchor="gt_2212ec52-2e42-4a14-976a-0a1a6520755a">
        <w:r>
          <w:rPr>
            <w:rStyle w:val="HyperlinkGreen"/>
            <w:b/>
          </w:rPr>
          <w:t>stream messages</w:t>
        </w:r>
      </w:hyperlink>
      <w:r>
        <w:t xml:space="preserve"> </w:t>
      </w:r>
    </w:p>
    <w:p w:rsidR="00CA01A0" w:rsidRDefault="00DD739B">
      <w:pPr>
        <w:pStyle w:val="ListParagraph"/>
        <w:numPr>
          <w:ilvl w:val="0"/>
          <w:numId w:val="75"/>
        </w:numPr>
      </w:pPr>
      <w:r>
        <w:t xml:space="preserve">Processing </w:t>
      </w:r>
      <w:r>
        <w:rPr>
          <w:b/>
        </w:rPr>
        <w:t>IncomingTransactionalTransf</w:t>
      </w:r>
      <w:r>
        <w:rPr>
          <w:b/>
        </w:rPr>
        <w:t>erInfo</w:t>
      </w:r>
    </w:p>
    <w:p w:rsidR="00CA01A0" w:rsidRDefault="00DD739B">
      <w:r>
        <w:t>The previous steps are followed by the final two steps of this section:</w:t>
      </w:r>
    </w:p>
    <w:p w:rsidR="00CA01A0" w:rsidRDefault="00DD739B">
      <w:pPr>
        <w:pStyle w:val="ListParagraph"/>
        <w:numPr>
          <w:ilvl w:val="0"/>
          <w:numId w:val="75"/>
        </w:numPr>
      </w:pPr>
      <w:r>
        <w:t xml:space="preserve">Duplicate detection (see section </w:t>
      </w:r>
      <w:hyperlink w:anchor="Section_4f81a088122c4faa98b6db6cf753b4b8" w:history="1">
        <w:r>
          <w:rPr>
            <w:rStyle w:val="Hyperlink"/>
          </w:rPr>
          <w:t>3.1.5.1.11</w:t>
        </w:r>
      </w:hyperlink>
      <w:r>
        <w:t>)</w:t>
      </w:r>
    </w:p>
    <w:p w:rsidR="00CA01A0" w:rsidRDefault="00DD739B">
      <w:pPr>
        <w:pStyle w:val="ListParagraph"/>
        <w:numPr>
          <w:ilvl w:val="0"/>
          <w:numId w:val="75"/>
        </w:numPr>
      </w:pPr>
      <w:r>
        <w:t xml:space="preserve">Inserting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w:t>
      </w:r>
    </w:p>
    <w:p w:rsidR="00CA01A0" w:rsidRDefault="00DD739B">
      <w:r>
        <w:lastRenderedPageBreak/>
        <w:t>The protocol MUST perform all these steps, which are described in greater detail in the following section</w:t>
      </w:r>
      <w:r>
        <w:t>s, in order to process a user message.</w:t>
      </w:r>
    </w:p>
    <w:p w:rsidR="00CA01A0" w:rsidRDefault="00DD739B">
      <w:pPr>
        <w:pStyle w:val="Heading6"/>
      </w:pPr>
      <w:bookmarkStart w:id="344" w:name="section_8e35712fe4674b67bbd9a63bbaa8d6b5"/>
      <w:bookmarkStart w:id="345" w:name="_Toc523396894"/>
      <w:r>
        <w:t>Checking Message Signature</w:t>
      </w:r>
      <w:bookmarkEnd w:id="344"/>
      <w:bookmarkEnd w:id="345"/>
    </w:p>
    <w:p w:rsidR="00CA01A0" w:rsidRDefault="00DD739B">
      <w:r>
        <w:t xml:space="preserve">If </w:t>
      </w:r>
      <w:r>
        <w:rPr>
          <w:b/>
        </w:rPr>
        <w:t>Message.AuthenticationLevel</w:t>
      </w:r>
      <w:r>
        <w:t xml:space="preserve"> (</w:t>
      </w:r>
      <w:hyperlink r:id="rId149" w:anchor="Section_5eafe0a6a22f436ba0d94cbc25c52b47">
        <w:r>
          <w:rPr>
            <w:rStyle w:val="Hyperlink"/>
          </w:rPr>
          <w:t>[MS-MQDMPR]</w:t>
        </w:r>
      </w:hyperlink>
      <w:r>
        <w:t xml:space="preserve"> section 3.1.1.12) equals </w:t>
      </w:r>
      <w:r>
        <w:rPr>
          <w:b/>
        </w:rPr>
        <w:t>XmlSig</w:t>
      </w:r>
      <w:r>
        <w:t>, the protocol MUST perform the fo</w:t>
      </w:r>
      <w:r>
        <w:t>llowing actions:</w:t>
      </w:r>
    </w:p>
    <w:p w:rsidR="00CA01A0" w:rsidRDefault="00DD739B">
      <w:pPr>
        <w:pStyle w:val="ListParagraph"/>
        <w:numPr>
          <w:ilvl w:val="0"/>
          <w:numId w:val="76"/>
        </w:numPr>
      </w:pPr>
      <w:r>
        <w:t>If the &lt;Signature&gt; element is not present, the protocol MUST disregard the message and perform no further processing.</w:t>
      </w:r>
    </w:p>
    <w:p w:rsidR="00CA01A0" w:rsidRDefault="00DD739B">
      <w:pPr>
        <w:pStyle w:val="ListParagraph"/>
        <w:numPr>
          <w:ilvl w:val="0"/>
          <w:numId w:val="76"/>
        </w:numPr>
      </w:pPr>
      <w:r>
        <w:t>If the &lt;Signature&gt; element is present and the &lt;SignedInfo&gt; element of the &lt;Signature&gt; element is not present, the protoco</w:t>
      </w:r>
      <w:r>
        <w:t>l MUST disregard the message and perform no further processing.</w:t>
      </w:r>
    </w:p>
    <w:p w:rsidR="00CA01A0" w:rsidRDefault="00DD739B">
      <w:pPr>
        <w:pStyle w:val="ListParagraph"/>
        <w:numPr>
          <w:ilvl w:val="0"/>
          <w:numId w:val="76"/>
        </w:numPr>
      </w:pPr>
      <w:r>
        <w:t>If the &lt;SignedInfo&gt; element is present and the &lt;SignatureMethod&gt; element of the &lt;SignedInfo&gt; element is not present, the protocol MUST disregard the message and perform no further processing.</w:t>
      </w:r>
    </w:p>
    <w:p w:rsidR="00CA01A0" w:rsidRDefault="00DD739B">
      <w:pPr>
        <w:pStyle w:val="ListParagraph"/>
        <w:numPr>
          <w:ilvl w:val="0"/>
          <w:numId w:val="76"/>
        </w:numPr>
      </w:pPr>
      <w:r>
        <w:t>If the &lt;SignatureMethod&gt; element is present and the Algorithm attribute of the &lt;SignatureMethod&gt; element does not equal "http://www.w3.org/2000/02/xmldsig#dsa", the protocol MUST disregard the message and perform no further processing.</w:t>
      </w:r>
    </w:p>
    <w:p w:rsidR="00CA01A0" w:rsidRDefault="00DD739B">
      <w:pPr>
        <w:pStyle w:val="ListParagraph"/>
        <w:numPr>
          <w:ilvl w:val="0"/>
          <w:numId w:val="76"/>
        </w:numPr>
      </w:pPr>
      <w:r>
        <w:t xml:space="preserve">If the &lt;SignedInfo&gt; </w:t>
      </w:r>
      <w:r>
        <w:t>element is present and the &lt;Reference&gt; element of the &lt;SignedInfo&gt; element is not present, the protocol MUST disregard the message and perform no further processing.</w:t>
      </w:r>
    </w:p>
    <w:p w:rsidR="00CA01A0" w:rsidRDefault="00DD739B">
      <w:pPr>
        <w:pStyle w:val="ListParagraph"/>
        <w:numPr>
          <w:ilvl w:val="0"/>
          <w:numId w:val="76"/>
        </w:numPr>
      </w:pPr>
      <w:r>
        <w:t>If the &lt;SignedInfo&gt; element is present and the &lt;Reference&gt; element of the &lt;SignedInfo&gt; ele</w:t>
      </w:r>
      <w:r>
        <w:t>ment is present three times or more, the protocol MUST disregard the message and perform no further processing.</w:t>
      </w:r>
    </w:p>
    <w:p w:rsidR="00CA01A0" w:rsidRDefault="00DD739B">
      <w:pPr>
        <w:pStyle w:val="ListParagraph"/>
        <w:numPr>
          <w:ilvl w:val="0"/>
          <w:numId w:val="76"/>
        </w:numPr>
      </w:pPr>
      <w:r>
        <w:t xml:space="preserve">If the &lt;Reference&gt; element is present, the </w:t>
      </w:r>
      <w:r>
        <w:rPr>
          <w:b/>
        </w:rPr>
        <w:t>URI</w:t>
      </w:r>
      <w:r>
        <w:t xml:space="preserve"> attribute of the &lt;SignatureMethod&gt; element contains the string "cid:body", and the message does n</w:t>
      </w:r>
      <w:r>
        <w:t>ot contain a &lt;Body&gt; element, the protocol MUST disregard the message and perform no further processing.</w:t>
      </w:r>
    </w:p>
    <w:p w:rsidR="00CA01A0" w:rsidRDefault="00DD739B">
      <w:pPr>
        <w:pStyle w:val="ListParagraph"/>
        <w:numPr>
          <w:ilvl w:val="0"/>
          <w:numId w:val="76"/>
        </w:numPr>
      </w:pPr>
      <w:r>
        <w:t xml:space="preserve">If the &lt;Reference&gt; element is present, the </w:t>
      </w:r>
      <w:r>
        <w:rPr>
          <w:b/>
        </w:rPr>
        <w:t>URI</w:t>
      </w:r>
      <w:r>
        <w:t xml:space="preserve"> attribute of the &lt;SignatureMethod&gt; element contains the string "cid:extension", and the message does not </w:t>
      </w:r>
      <w:r>
        <w:t>contain an &lt;Extension&gt; element, the protocol MUST disregard the message and perform no further processing.</w:t>
      </w:r>
    </w:p>
    <w:p w:rsidR="00CA01A0" w:rsidRDefault="00DD739B">
      <w:pPr>
        <w:pStyle w:val="ListParagraph"/>
        <w:numPr>
          <w:ilvl w:val="0"/>
          <w:numId w:val="76"/>
        </w:numPr>
      </w:pPr>
      <w:r>
        <w:t>If the &lt;SignedInfo&gt; element is present, two &lt;Reference&gt; elements of the &lt;SignedInfo&gt; element are present, and both contain the string "cid:body", the</w:t>
      </w:r>
      <w:r>
        <w:t xml:space="preserve"> protocol MUST disregard the message and perform no further processing.</w:t>
      </w:r>
    </w:p>
    <w:p w:rsidR="00CA01A0" w:rsidRDefault="00DD739B">
      <w:pPr>
        <w:pStyle w:val="ListParagraph"/>
        <w:numPr>
          <w:ilvl w:val="0"/>
          <w:numId w:val="76"/>
        </w:numPr>
      </w:pPr>
      <w:r>
        <w:t>If the &lt;SignedInfo&gt; element is present, two &lt;Reference&gt; elements of the &lt;SignedInfo&gt; element are present, and both contain the string &lt;cid:extension&gt;, the protocol MUST disregard the m</w:t>
      </w:r>
      <w:r>
        <w:t>essage and perform no further processing.</w:t>
      </w:r>
    </w:p>
    <w:p w:rsidR="00CA01A0" w:rsidRDefault="00DD739B">
      <w:pPr>
        <w:pStyle w:val="ListParagraph"/>
        <w:numPr>
          <w:ilvl w:val="0"/>
          <w:numId w:val="76"/>
        </w:numPr>
      </w:pPr>
      <w:r>
        <w:t>If the &lt;Reference&gt; element is present and the &lt;DigestMethod&gt; element of the &lt;Reference&gt; element is not present, the protocol MUST disregard the message and perform no further processing.</w:t>
      </w:r>
    </w:p>
    <w:p w:rsidR="00CA01A0" w:rsidRDefault="00DD739B">
      <w:pPr>
        <w:pStyle w:val="ListParagraph"/>
        <w:numPr>
          <w:ilvl w:val="0"/>
          <w:numId w:val="76"/>
        </w:numPr>
      </w:pPr>
      <w:r>
        <w:t>If the &lt;DigestMethod&gt;</w:t>
      </w:r>
      <w:r>
        <w:t xml:space="preserve"> element is present and the </w:t>
      </w:r>
      <w:r>
        <w:rPr>
          <w:b/>
        </w:rPr>
        <w:t>Algorithm</w:t>
      </w:r>
      <w:r>
        <w:t xml:space="preserve"> attribute of the &lt;DigestMethod&gt; element does not equal "http://www.w3.org/2000/02/xmldsig#sha1" or "http://www.w3.org/2000/02/xmldsig#md5", the protocol MUST disregard the message and perform no further processing.</w:t>
      </w:r>
    </w:p>
    <w:p w:rsidR="00CA01A0" w:rsidRDefault="00DD739B">
      <w:pPr>
        <w:pStyle w:val="ListParagraph"/>
        <w:numPr>
          <w:ilvl w:val="0"/>
          <w:numId w:val="76"/>
        </w:numPr>
      </w:pPr>
      <w:r>
        <w:t xml:space="preserve">If </w:t>
      </w:r>
      <w:r>
        <w:t>the &lt;Reference&gt; element is present and the &lt;DigestValue&gt; element of the &lt;Reference&gt; element is not present, the protocol MUST disregard the message and perform no further processing.</w:t>
      </w:r>
    </w:p>
    <w:p w:rsidR="00CA01A0" w:rsidRDefault="00DD739B">
      <w:pPr>
        <w:pStyle w:val="ListParagraph"/>
        <w:numPr>
          <w:ilvl w:val="0"/>
          <w:numId w:val="76"/>
        </w:numPr>
      </w:pPr>
      <w:r>
        <w:lastRenderedPageBreak/>
        <w:t xml:space="preserve">If the </w:t>
      </w:r>
      <w:r>
        <w:rPr>
          <w:b/>
        </w:rPr>
        <w:t>Algorithm</w:t>
      </w:r>
      <w:r>
        <w:t xml:space="preserve"> attribute of the &lt;DigestMethod&gt; element equals "http://w</w:t>
      </w:r>
      <w:r>
        <w:t xml:space="preserve">ww.w3.org/2000/02/xmldsig#md5" and the </w:t>
      </w:r>
      <w:r>
        <w:rPr>
          <w:b/>
        </w:rPr>
        <w:t>URI</w:t>
      </w:r>
      <w:r>
        <w:t xml:space="preserve"> attribute of the &lt;SignatureMethod&gt; element contains the string "cid:body", the protocol MUST use the MD5 algorithm (see </w:t>
      </w:r>
      <w:hyperlink r:id="rId150">
        <w:r>
          <w:rPr>
            <w:rStyle w:val="Hyperlink"/>
          </w:rPr>
          <w:t>[RFC1321]</w:t>
        </w:r>
      </w:hyperlink>
      <w:r>
        <w:t>) to calculate a 12</w:t>
      </w:r>
      <w:r>
        <w:t>8-bit digest of the &lt;Body&gt; element of the message and base64-encode the digest into a 24-character stream. If that octet stream does not equal the value of the &lt;DigestValue&gt; element, the protocol MUST disregard the message and perform no further processing</w:t>
      </w:r>
      <w:r>
        <w:t>.</w:t>
      </w:r>
    </w:p>
    <w:p w:rsidR="00CA01A0" w:rsidRDefault="00DD739B">
      <w:pPr>
        <w:pStyle w:val="ListParagraph"/>
        <w:numPr>
          <w:ilvl w:val="0"/>
          <w:numId w:val="76"/>
        </w:numPr>
      </w:pPr>
      <w:r>
        <w:t xml:space="preserve">If the </w:t>
      </w:r>
      <w:r>
        <w:rPr>
          <w:b/>
        </w:rPr>
        <w:t>Algorithm</w:t>
      </w:r>
      <w:r>
        <w:t xml:space="preserve"> attribute of the &lt;DigestMethod&gt; element equals "http://www.w3.org/2000/02/xmldsig#sha1" and the </w:t>
      </w:r>
      <w:r>
        <w:rPr>
          <w:b/>
        </w:rPr>
        <w:t>URI</w:t>
      </w:r>
      <w:r>
        <w:t xml:space="preserve"> attribute of the &lt;SignatureMethod&gt; element contains the string "cid:body", the protocol MUST use the SHA1 algorithm (see </w:t>
      </w:r>
      <w:hyperlink r:id="rId151">
        <w:r>
          <w:rPr>
            <w:rStyle w:val="Hyperlink"/>
          </w:rPr>
          <w:t>[RFC3174]</w:t>
        </w:r>
      </w:hyperlink>
      <w:r>
        <w:t>) to calculate a 160-bit digest of the &lt;Body&gt; element of the message and base64-encode the digest into a 28-character stream. If that octet stream does not equal the value of the &lt;DigestValue&gt; eleme</w:t>
      </w:r>
      <w:r>
        <w:t>nt, the protocol MUST disregard the message and perform no further processing.</w:t>
      </w:r>
    </w:p>
    <w:p w:rsidR="00CA01A0" w:rsidRDefault="00DD739B">
      <w:pPr>
        <w:pStyle w:val="ListParagraph"/>
        <w:numPr>
          <w:ilvl w:val="0"/>
          <w:numId w:val="76"/>
        </w:numPr>
      </w:pPr>
      <w:r>
        <w:t xml:space="preserve">If the </w:t>
      </w:r>
      <w:r>
        <w:rPr>
          <w:b/>
        </w:rPr>
        <w:t>Algorithm</w:t>
      </w:r>
      <w:r>
        <w:t xml:space="preserve"> attribute of the &lt;DigestMethod&gt; element equals "http://www.w3.org/2000/02/xmldsig#md5" and the </w:t>
      </w:r>
      <w:r>
        <w:rPr>
          <w:b/>
        </w:rPr>
        <w:t>URI</w:t>
      </w:r>
      <w:r>
        <w:t xml:space="preserve"> attribute of the &lt;SignatureMethod&gt; element contains the strin</w:t>
      </w:r>
      <w:r>
        <w:t>g "cid:extension", the protocol MUST use the MD5 algorithm specified in [RFC1321] to calculate a 128-bit digest of the &lt;Extension&gt; element of the message and base64-encode the digest into a 24-character stream. If that octet stream does not equal the value</w:t>
      </w:r>
      <w:r>
        <w:t xml:space="preserve"> of the &lt;DigestValue&gt; element, the protocol MUST disregard the message and perform no further processing.</w:t>
      </w:r>
    </w:p>
    <w:p w:rsidR="00CA01A0" w:rsidRDefault="00DD739B">
      <w:pPr>
        <w:pStyle w:val="ListParagraph"/>
        <w:numPr>
          <w:ilvl w:val="0"/>
          <w:numId w:val="76"/>
        </w:numPr>
      </w:pPr>
      <w:r>
        <w:t xml:space="preserve">If the </w:t>
      </w:r>
      <w:r>
        <w:rPr>
          <w:b/>
        </w:rPr>
        <w:t>Algorithm</w:t>
      </w:r>
      <w:r>
        <w:t xml:space="preserve"> attribute of the &lt;DigestMethod&gt; element equals "http://www.w3.org/2000/02/xmldsig#sha1" and the </w:t>
      </w:r>
      <w:r>
        <w:rPr>
          <w:b/>
        </w:rPr>
        <w:t>URI</w:t>
      </w:r>
      <w:r>
        <w:t xml:space="preserve"> attribute of the &lt;SignatureMethod</w:t>
      </w:r>
      <w:r>
        <w:t>&gt; element contains the string "cid:extension", the protocol MUST use the SHA1 algorithm (see [RFC3174]) to calculate a 160-bit digest of the &lt;Extension&gt; element of the message and base64-encode the digest into a 28-character stream. If that octet stream do</w:t>
      </w:r>
      <w:r>
        <w:t>es not equal the value of the &lt;DigestValue&gt; element, the protocol MUST disregard the message and perform no further processing.</w:t>
      </w:r>
    </w:p>
    <w:p w:rsidR="00CA01A0" w:rsidRDefault="00DD739B">
      <w:pPr>
        <w:pStyle w:val="ListParagraph"/>
        <w:numPr>
          <w:ilvl w:val="0"/>
          <w:numId w:val="76"/>
        </w:numPr>
      </w:pPr>
      <w:r>
        <w:t>If the &lt;Signature&gt; element is present and the &lt;SignatureValue&gt; element of the &lt;Signature&gt; element is not present, the protocol M</w:t>
      </w:r>
      <w:r>
        <w:t>UST disregard the message and perform no further processing.</w:t>
      </w:r>
    </w:p>
    <w:p w:rsidR="00CA01A0" w:rsidRDefault="00DD739B">
      <w:pPr>
        <w:pStyle w:val="ListParagraph"/>
        <w:numPr>
          <w:ilvl w:val="0"/>
          <w:numId w:val="76"/>
        </w:numPr>
      </w:pPr>
      <w:r>
        <w:t xml:space="preserve">The protocol MUST use the DSA algorithm (see </w:t>
      </w:r>
      <w:hyperlink r:id="rId152">
        <w:r>
          <w:rPr>
            <w:rStyle w:val="Hyperlink"/>
          </w:rPr>
          <w:t>[FIPS186]</w:t>
        </w:r>
      </w:hyperlink>
      <w:r>
        <w:t>) to calculate the 512-bit signature of the &lt;SignedInfo&gt; element using the p</w:t>
      </w:r>
      <w:r>
        <w:t xml:space="preserve">ublic key contained in the </w:t>
      </w:r>
      <w:r>
        <w:rPr>
          <w:b/>
        </w:rPr>
        <w:t>UserMessage.SecurityHeader.SecurityData.SenderCert</w:t>
      </w:r>
      <w:r>
        <w:t xml:space="preserve"> certificate and then base64-encode the digest into an 88-character stream. If that stream does not equal the value of &lt;SignatureValue&gt;, the protocol MUST disregard the message an</w:t>
      </w:r>
      <w:r>
        <w:t>d perform no further processing.</w:t>
      </w:r>
    </w:p>
    <w:p w:rsidR="00CA01A0" w:rsidRDefault="00DD739B">
      <w:pPr>
        <w:pStyle w:val="Heading6"/>
      </w:pPr>
      <w:bookmarkStart w:id="346" w:name="section_0fa4d83bc50e4ee28e7cc206afc5e756"/>
      <w:bookmarkStart w:id="347" w:name="_Toc523396895"/>
      <w:r>
        <w:t>Processing Regular and Durable Messages</w:t>
      </w:r>
      <w:bookmarkEnd w:id="346"/>
      <w:bookmarkEnd w:id="347"/>
    </w:p>
    <w:p w:rsidR="00CA01A0" w:rsidRDefault="00DD739B">
      <w:r>
        <w:t>If the &lt;</w:t>
      </w:r>
      <w:hyperlink w:anchor="Section_9f6c98d27354402dad54c96a8ebe345c" w:history="1">
        <w:r>
          <w:rPr>
            <w:rStyle w:val="Hyperlink"/>
          </w:rPr>
          <w:t>durable/</w:t>
        </w:r>
      </w:hyperlink>
      <w:r>
        <w:t>&gt; element in the &lt;</w:t>
      </w:r>
      <w:hyperlink w:anchor="Section_a89f30d9574c42e4ae88ca163729d80f" w:history="1">
        <w:r>
          <w:rPr>
            <w:rStyle w:val="Hyperlink"/>
          </w:rPr>
          <w:t>services</w:t>
        </w:r>
      </w:hyperlink>
      <w:r>
        <w:t>&gt; element is present,</w:t>
      </w:r>
      <w:r>
        <w:t xml:space="preserve"> or if the &lt;</w:t>
      </w:r>
      <w:hyperlink w:anchor="Section_ea764cb5a0e345e7a8a5e8b6fe1fb11c" w:history="1">
        <w:r>
          <w:rPr>
            <w:rStyle w:val="Hyperlink"/>
          </w:rPr>
          <w:t>stream</w:t>
        </w:r>
      </w:hyperlink>
      <w:r>
        <w:t xml:space="preserve">&gt; element is present, the protocol MUST save the </w:t>
      </w:r>
      <w:hyperlink w:anchor="gt_85c78cf0-1fb6-4e5d-85f5-a2e9f58a6b9e">
        <w:r>
          <w:rPr>
            <w:rStyle w:val="HyperlinkGreen"/>
            <w:b/>
          </w:rPr>
          <w:t>message</w:t>
        </w:r>
      </w:hyperlink>
      <w:r>
        <w:t xml:space="preserve"> to disk.</w:t>
      </w:r>
    </w:p>
    <w:p w:rsidR="00CA01A0" w:rsidRDefault="00DD739B">
      <w:r>
        <w:t>If the &lt;</w:t>
      </w:r>
      <w:hyperlink w:anchor="Section_3ba462e0de8047a8a479c2fcd8437d76" w:history="1">
        <w:r>
          <w:rPr>
            <w:rStyle w:val="Hyperlink"/>
          </w:rPr>
          <w:t>deliveryReceiptRequest</w:t>
        </w:r>
      </w:hyperlink>
      <w:r>
        <w:t xml:space="preserve">&gt; element is present in the message, the protocol MUST create a delivery receipt (see section </w:t>
      </w:r>
      <w:hyperlink w:anchor="Section_2ab4e3d561254e69b9cd0e2b1dda452e" w:history="1">
        <w:r>
          <w:rPr>
            <w:rStyle w:val="Hyperlink"/>
          </w:rPr>
          <w:t>3.1.1.3.1</w:t>
        </w:r>
      </w:hyperlink>
      <w:r>
        <w:t>) to acknowledge that the message was received and du</w:t>
      </w:r>
      <w:r>
        <w:t xml:space="preserve">rably stored. The delivery receipt MUST be addressed to the administration queue of the message sender by setting the &lt;to&gt; element of the delivery receipt to the value of </w:t>
      </w:r>
      <w:r>
        <w:rPr>
          <w:b/>
        </w:rPr>
        <w:t>SRMPMessage.AdministationQueueFormatName</w:t>
      </w:r>
      <w:r>
        <w:t>. The &lt;receivedAt&gt; child element of the &lt;deli</w:t>
      </w:r>
      <w:r>
        <w:t xml:space="preserve">veryReceipt&gt; element of the delivery receipt MUST be set to </w:t>
      </w:r>
      <w:r>
        <w:rPr>
          <w:b/>
        </w:rPr>
        <w:t>SRMPMessage.ArrivalTime</w:t>
      </w:r>
      <w:r>
        <w:t xml:space="preserve">. The &lt;id&gt; child element of the &lt;deliveryReceipt&gt; element of the delivery receipt MUST be set to </w:t>
      </w:r>
      <w:r>
        <w:rPr>
          <w:b/>
        </w:rPr>
        <w:t>SRMPMessage.Identifier</w:t>
      </w:r>
      <w:r>
        <w:t xml:space="preserve">. The delivery receipt MUST be sent to the remote host as specified in section </w:t>
      </w:r>
      <w:hyperlink w:anchor="Section_8e93fc80e6a34006843b1d358a00c7e3" w:history="1">
        <w:r>
          <w:rPr>
            <w:rStyle w:val="Hyperlink"/>
          </w:rPr>
          <w:t>3.1.7.2.5</w:t>
        </w:r>
      </w:hyperlink>
      <w:r>
        <w:t>.</w:t>
      </w:r>
    </w:p>
    <w:p w:rsidR="00CA01A0" w:rsidRDefault="00DD739B">
      <w:pPr>
        <w:pStyle w:val="Heading6"/>
      </w:pPr>
      <w:bookmarkStart w:id="348" w:name="section_8fe352f849054a9abf365fcb9fbbfca1"/>
      <w:bookmarkStart w:id="349" w:name="_Toc523396896"/>
      <w:r>
        <w:t>Processing Stream Messages</w:t>
      </w:r>
      <w:bookmarkEnd w:id="348"/>
      <w:bookmarkEnd w:id="349"/>
    </w:p>
    <w:p w:rsidR="00CA01A0" w:rsidRDefault="00DD739B">
      <w:hyperlink w:anchor="gt_2212ec52-2e42-4a14-976a-0a1a6520755a">
        <w:r>
          <w:rPr>
            <w:rStyle w:val="HyperlinkGreen"/>
            <w:b/>
          </w:rPr>
          <w:t>Stream messages</w:t>
        </w:r>
      </w:hyperlink>
      <w:r>
        <w:t xml:space="preserve"> that are duplicates or are out of order are rejected. If the </w:t>
      </w:r>
      <w:hyperlink w:anchor="gt_85c78cf0-1fb6-4e5d-85f5-a2e9f58a6b9e">
        <w:r>
          <w:rPr>
            <w:rStyle w:val="HyperlinkGreen"/>
            <w:b/>
          </w:rPr>
          <w:t>message</w:t>
        </w:r>
      </w:hyperlink>
      <w:r>
        <w:t xml:space="preserve"> does not satisfy one of the following criteria, then it is either a duplicate or out of order and MUST be ignored. No furthe</w:t>
      </w:r>
      <w:r>
        <w:t>r processing is performed.</w:t>
      </w:r>
    </w:p>
    <w:p w:rsidR="00CA01A0" w:rsidRDefault="00DD739B">
      <w:pPr>
        <w:pStyle w:val="ListParagraph"/>
        <w:numPr>
          <w:ilvl w:val="0"/>
          <w:numId w:val="77"/>
        </w:numPr>
      </w:pPr>
      <w:r>
        <w:t xml:space="preserve">The </w:t>
      </w:r>
      <w:hyperlink w:anchor="Section_ea764cb5a0e345e7a8a5e8b6fe1fb11c" w:history="1">
        <w:r>
          <w:rPr>
            <w:rStyle w:val="Hyperlink"/>
          </w:rPr>
          <w:t>&lt;stream&gt;</w:t>
        </w:r>
      </w:hyperlink>
      <w:r>
        <w:t xml:space="preserve"> element contains the &lt;</w:t>
      </w:r>
      <w:hyperlink w:anchor="Section_e43c15a97b504115965facec9f28d0ff" w:history="1">
        <w:r>
          <w:rPr>
            <w:rStyle w:val="Hyperlink"/>
          </w:rPr>
          <w:t>start</w:t>
        </w:r>
      </w:hyperlink>
      <w:r>
        <w:t>&gt; element, its &lt;current&gt; element is set to 1, and its &lt;</w:t>
      </w:r>
      <w:hyperlink w:anchor="Section_8669c4fd79d54783be4a3f5d763ebc57" w:history="1">
        <w:r>
          <w:rPr>
            <w:rStyle w:val="Hyperlink"/>
          </w:rPr>
          <w:t>streamId</w:t>
        </w:r>
      </w:hyperlink>
      <w:r>
        <w:t xml:space="preserve">&gt; element is not equal to </w:t>
      </w:r>
      <w:r>
        <w:rPr>
          <w:b/>
        </w:rPr>
        <w:t>Stream.IncomingId</w:t>
      </w:r>
      <w:r>
        <w:t>.</w:t>
      </w:r>
    </w:p>
    <w:p w:rsidR="00CA01A0" w:rsidRDefault="00DD739B">
      <w:pPr>
        <w:ind w:left="360"/>
      </w:pPr>
      <w:r>
        <w:t>OR</w:t>
      </w:r>
    </w:p>
    <w:p w:rsidR="00CA01A0" w:rsidRDefault="00DD739B">
      <w:pPr>
        <w:pStyle w:val="ListParagraph"/>
        <w:numPr>
          <w:ilvl w:val="0"/>
          <w:numId w:val="77"/>
        </w:numPr>
      </w:pPr>
      <w:r>
        <w:t xml:space="preserve">The &lt;streamId&gt; element is equal to </w:t>
      </w:r>
      <w:r>
        <w:rPr>
          <w:b/>
        </w:rPr>
        <w:t>Stream.IncomingId</w:t>
      </w:r>
      <w:r>
        <w:t xml:space="preserve">, and its &lt;current&gt; element is equal to </w:t>
      </w:r>
      <w:r>
        <w:rPr>
          <w:b/>
        </w:rPr>
        <w:t>Stream.IncomingSequenceNumber</w:t>
      </w:r>
      <w:r>
        <w:t xml:space="preserve"> + 1. </w:t>
      </w:r>
    </w:p>
    <w:p w:rsidR="00CA01A0" w:rsidRDefault="00DD739B">
      <w:pPr>
        <w:ind w:left="360"/>
      </w:pPr>
      <w:r>
        <w:t>OR</w:t>
      </w:r>
    </w:p>
    <w:p w:rsidR="00CA01A0" w:rsidRDefault="00DD739B">
      <w:pPr>
        <w:pStyle w:val="ListParagraph"/>
        <w:numPr>
          <w:ilvl w:val="0"/>
          <w:numId w:val="77"/>
        </w:numPr>
      </w:pPr>
      <w:r>
        <w:t xml:space="preserve">The &lt;streamId&gt; element </w:t>
      </w:r>
      <w:r>
        <w:t xml:space="preserve">is equal to </w:t>
      </w:r>
      <w:r>
        <w:rPr>
          <w:b/>
        </w:rPr>
        <w:t>Stream.IncomingId</w:t>
      </w:r>
      <w:r>
        <w:t xml:space="preserve">, its &lt;current&gt; element is greater than </w:t>
      </w:r>
      <w:r>
        <w:rPr>
          <w:b/>
        </w:rPr>
        <w:t>Stream.IncomingSequenceNumber</w:t>
      </w:r>
      <w:r>
        <w:t>, and its &lt;</w:t>
      </w:r>
      <w:hyperlink w:anchor="Section_69c3ec7fe9464f11a0fa22e518af90fb" w:history="1">
        <w:r>
          <w:rPr>
            <w:rStyle w:val="Hyperlink"/>
          </w:rPr>
          <w:t>previous</w:t>
        </w:r>
      </w:hyperlink>
      <w:r>
        <w:t xml:space="preserve">&gt; element is less than or equal to </w:t>
      </w:r>
      <w:r>
        <w:rPr>
          <w:b/>
        </w:rPr>
        <w:t>Stream.IncomingSequenceNumber</w:t>
      </w:r>
      <w:r>
        <w:t xml:space="preserve">. </w:t>
      </w:r>
    </w:p>
    <w:p w:rsidR="00CA01A0" w:rsidRDefault="00DD739B">
      <w:r>
        <w:t>If the messa</w:t>
      </w:r>
      <w:r>
        <w:t>ge was not rejected, the protocol MUST perform the following steps:</w:t>
      </w:r>
    </w:p>
    <w:p w:rsidR="00CA01A0" w:rsidRDefault="00DD739B">
      <w:pPr>
        <w:pStyle w:val="ListParagraph"/>
        <w:numPr>
          <w:ilvl w:val="0"/>
          <w:numId w:val="77"/>
        </w:numPr>
      </w:pPr>
      <w:r>
        <w:t xml:space="preserve">If the &lt;stream&gt; element contains the &lt;start&gt; element, and its &lt;current&gt; element is set to 1, the protocol MUST set </w:t>
      </w:r>
      <w:r>
        <w:rPr>
          <w:b/>
        </w:rPr>
        <w:t>Stream.IncomingId</w:t>
      </w:r>
      <w:r>
        <w:t xml:space="preserve"> to the content of the message's &lt;streamId&gt; element.</w:t>
      </w:r>
    </w:p>
    <w:p w:rsidR="00CA01A0" w:rsidRDefault="00DD739B">
      <w:pPr>
        <w:pStyle w:val="ListParagraph"/>
        <w:numPr>
          <w:ilvl w:val="0"/>
          <w:numId w:val="77"/>
        </w:numPr>
      </w:pPr>
      <w:r>
        <w:t>The</w:t>
      </w:r>
      <w:r>
        <w:t xml:space="preserve"> protocol MUST set </w:t>
      </w:r>
      <w:r>
        <w:rPr>
          <w:b/>
        </w:rPr>
        <w:t>Stream.IncomingSequenceNumber</w:t>
      </w:r>
      <w:r>
        <w:t xml:space="preserve"> to the &lt;current&gt; value of the message.</w:t>
      </w:r>
    </w:p>
    <w:p w:rsidR="00CA01A0" w:rsidRDefault="00DD739B">
      <w:pPr>
        <w:pStyle w:val="ListParagraph"/>
        <w:numPr>
          <w:ilvl w:val="0"/>
          <w:numId w:val="77"/>
        </w:numPr>
      </w:pPr>
      <w:r>
        <w:t xml:space="preserve">The protocol MUST set </w:t>
      </w:r>
      <w:r>
        <w:rPr>
          <w:b/>
        </w:rPr>
        <w:t>Stream.SendReceiptsTo</w:t>
      </w:r>
      <w:r>
        <w:t xml:space="preserve"> to the URI in the &lt;sendReceiptsTo&gt; element of the &lt;start&gt; element of the first stream message.</w:t>
      </w:r>
    </w:p>
    <w:p w:rsidR="00CA01A0" w:rsidRDefault="00DD739B">
      <w:pPr>
        <w:pStyle w:val="ListParagraph"/>
        <w:numPr>
          <w:ilvl w:val="0"/>
          <w:numId w:val="77"/>
        </w:numPr>
      </w:pPr>
      <w:r>
        <w:t>The protocol MUST add the rec</w:t>
      </w:r>
      <w:r>
        <w:t xml:space="preserve">eived stream message to </w:t>
      </w:r>
      <w:r>
        <w:rPr>
          <w:b/>
        </w:rPr>
        <w:t>Stream.UnacknowledgedStreamMessages</w:t>
      </w:r>
      <w:r>
        <w:t>.</w:t>
      </w:r>
    </w:p>
    <w:p w:rsidR="00CA01A0" w:rsidRDefault="00DD739B">
      <w:pPr>
        <w:pStyle w:val="ListParagraph"/>
        <w:numPr>
          <w:ilvl w:val="0"/>
          <w:numId w:val="77"/>
        </w:numPr>
      </w:pPr>
      <w:r>
        <w:t xml:space="preserve">If </w:t>
      </w:r>
      <w:r>
        <w:rPr>
          <w:b/>
        </w:rPr>
        <w:t>Stream.UnackedStreamMessageArrivalTime</w:t>
      </w:r>
      <w:r>
        <w:t xml:space="preserve"> equals zero, the protocol MUST set </w:t>
      </w:r>
      <w:r>
        <w:rPr>
          <w:b/>
        </w:rPr>
        <w:t>Stream.UnackedStreamMessageArrivalTime</w:t>
      </w:r>
      <w:r>
        <w:t xml:space="preserve"> to the current system time.</w:t>
      </w:r>
    </w:p>
    <w:p w:rsidR="00CA01A0" w:rsidRDefault="00DD739B">
      <w:pPr>
        <w:pStyle w:val="ListParagraph"/>
        <w:numPr>
          <w:ilvl w:val="0"/>
          <w:numId w:val="77"/>
        </w:numPr>
      </w:pPr>
      <w:r>
        <w:t xml:space="preserve">If the </w:t>
      </w:r>
      <w:hyperlink w:anchor="Section_fb6e759553ad46b4afc0dac34b2a02d9" w:history="1">
        <w:r>
          <w:rPr>
            <w:rStyle w:val="Hyperlink"/>
          </w:rPr>
          <w:t>Stream Receipt Coalescing Timer (section 3.1.2.3)</w:t>
        </w:r>
      </w:hyperlink>
      <w:r>
        <w:t xml:space="preserve"> is running, the protocol MUST stop the Stream Receipt Coalescing Timer.</w:t>
      </w:r>
    </w:p>
    <w:p w:rsidR="00CA01A0" w:rsidRDefault="00DD739B">
      <w:pPr>
        <w:pStyle w:val="ListParagraph"/>
        <w:numPr>
          <w:ilvl w:val="0"/>
          <w:numId w:val="77"/>
        </w:numPr>
      </w:pPr>
      <w:r>
        <w:t xml:space="preserve">If the current system time – </w:t>
      </w:r>
      <w:r>
        <w:rPr>
          <w:b/>
        </w:rPr>
        <w:t>Stream.UnackedStreamMessageArrivalTime</w:t>
      </w:r>
      <w:r>
        <w:t xml:space="preserve"> is equal to or greater than 10 seconds, the protocol MUST perform the following actions:</w:t>
      </w:r>
    </w:p>
    <w:p w:rsidR="00CA01A0" w:rsidRDefault="00DD739B">
      <w:pPr>
        <w:pStyle w:val="ListParagraph"/>
        <w:numPr>
          <w:ilvl w:val="1"/>
          <w:numId w:val="77"/>
        </w:numPr>
      </w:pPr>
      <w:r>
        <w:t xml:space="preserve">The protocol MUST raise the </w:t>
      </w:r>
      <w:hyperlink w:anchor="Section_e7efca78d84144f6b21b63ef3365ab73" w:history="1">
        <w:r>
          <w:rPr>
            <w:rStyle w:val="Hyperlink"/>
          </w:rPr>
          <w:t>Stream Receipt Coalescing Timer (section 3.1.6.3)</w:t>
        </w:r>
      </w:hyperlink>
      <w:r>
        <w:t xml:space="preserve"> event.</w:t>
      </w:r>
    </w:p>
    <w:p w:rsidR="00CA01A0" w:rsidRDefault="00DD739B">
      <w:pPr>
        <w:pStyle w:val="ListParagraph"/>
        <w:numPr>
          <w:ilvl w:val="1"/>
          <w:numId w:val="77"/>
        </w:numPr>
      </w:pPr>
      <w:r>
        <w:t>The protocol MUST set</w:t>
      </w:r>
      <w:r>
        <w:t xml:space="preserve"> </w:t>
      </w:r>
      <w:r>
        <w:rPr>
          <w:b/>
        </w:rPr>
        <w:t>Stream.UnackedStreamMessageArrivalTime</w:t>
      </w:r>
      <w:r>
        <w:t xml:space="preserve"> to zero.</w:t>
      </w:r>
    </w:p>
    <w:p w:rsidR="00CA01A0" w:rsidRDefault="00DD739B">
      <w:pPr>
        <w:pStyle w:val="ListParagraph"/>
        <w:numPr>
          <w:ilvl w:val="1"/>
          <w:numId w:val="77"/>
        </w:numPr>
      </w:pPr>
      <w:r>
        <w:t>The protocol MUST perform no further actions.</w:t>
      </w:r>
    </w:p>
    <w:p w:rsidR="00CA01A0" w:rsidRDefault="00DD739B">
      <w:pPr>
        <w:pStyle w:val="ListParagraph"/>
        <w:numPr>
          <w:ilvl w:val="0"/>
          <w:numId w:val="77"/>
        </w:numPr>
      </w:pPr>
      <w:r>
        <w:t>The protocol MUST start the Stream Receipt Coalescing Timer.</w:t>
      </w:r>
    </w:p>
    <w:p w:rsidR="00CA01A0" w:rsidRDefault="00DD739B">
      <w:pPr>
        <w:pStyle w:val="Heading6"/>
      </w:pPr>
      <w:bookmarkStart w:id="350" w:name="section_c425037b6d1846ebbdca4fe172b55728"/>
      <w:bookmarkStart w:id="351" w:name="_Toc523396897"/>
      <w:r>
        <w:t>Processing IncomingTransactionalTransferInfo</w:t>
      </w:r>
      <w:bookmarkEnd w:id="350"/>
      <w:bookmarkEnd w:id="351"/>
    </w:p>
    <w:p w:rsidR="00CA01A0" w:rsidRDefault="00DD739B">
      <w:r>
        <w:t xml:space="preserve">For incoming </w:t>
      </w:r>
      <w:hyperlink w:anchor="gt_2212ec52-2e42-4a14-976a-0a1a6520755a">
        <w:r>
          <w:rPr>
            <w:rStyle w:val="HyperlinkGreen"/>
            <w:b/>
          </w:rPr>
          <w:t>stream messages</w:t>
        </w:r>
      </w:hyperlink>
      <w:r>
        <w:t>, the following steps MUST be taken:</w:t>
      </w:r>
    </w:p>
    <w:p w:rsidR="00CA01A0" w:rsidRDefault="00DD739B">
      <w:pPr>
        <w:pStyle w:val="ListParagraph"/>
        <w:numPr>
          <w:ilvl w:val="0"/>
          <w:numId w:val="78"/>
        </w:numPr>
      </w:pPr>
      <w:r>
        <w:t xml:space="preserve">Let </w:t>
      </w:r>
      <w:r>
        <w:rPr>
          <w:b/>
        </w:rPr>
        <w:t>QueueName</w:t>
      </w:r>
      <w:r>
        <w:t xml:space="preserve"> be the substring of </w:t>
      </w:r>
      <w:r>
        <w:rPr>
          <w:b/>
        </w:rPr>
        <w:t>SRMPMessage.DestinationQueueFormatName</w:t>
      </w:r>
      <w:r>
        <w:t xml:space="preserve"> that follows "MSMQ/". </w:t>
      </w:r>
    </w:p>
    <w:p w:rsidR="00CA01A0" w:rsidRDefault="00DD739B">
      <w:pPr>
        <w:pStyle w:val="ListParagraph"/>
        <w:numPr>
          <w:ilvl w:val="0"/>
          <w:numId w:val="78"/>
        </w:numPr>
      </w:pPr>
      <w:r>
        <w:t xml:space="preserve">Let the destination </w:t>
      </w:r>
      <w:hyperlink w:anchor="gt_c1a6400d-703b-4f9a-a74c-40f1487978d9">
        <w:r>
          <w:rPr>
            <w:rStyle w:val="HyperlinkGreen"/>
            <w:b/>
          </w:rPr>
          <w:t>queue</w:t>
        </w:r>
      </w:hyperlink>
      <w:r>
        <w:t xml:space="preserve"> </w:t>
      </w:r>
      <w:r>
        <w:t xml:space="preserve">be selected from </w:t>
      </w:r>
      <w:r>
        <w:rPr>
          <w:b/>
        </w:rPr>
        <w:t>QueueManager.QueueCollection</w:t>
      </w:r>
      <w:r>
        <w:t xml:space="preserve">, where </w:t>
      </w:r>
      <w:r>
        <w:rPr>
          <w:b/>
        </w:rPr>
        <w:t>QueueName</w:t>
      </w:r>
      <w:r>
        <w:t xml:space="preserve"> equals the substring of </w:t>
      </w:r>
      <w:r>
        <w:rPr>
          <w:b/>
        </w:rPr>
        <w:t>Queue.Pathname</w:t>
      </w:r>
      <w:r>
        <w:t xml:space="preserve"> with all characters up to the first "\" removed.</w:t>
      </w:r>
    </w:p>
    <w:p w:rsidR="00CA01A0" w:rsidRDefault="00DD739B">
      <w:pPr>
        <w:pStyle w:val="ListParagraph"/>
        <w:numPr>
          <w:ilvl w:val="0"/>
          <w:numId w:val="78"/>
        </w:numPr>
      </w:pPr>
      <w:r>
        <w:lastRenderedPageBreak/>
        <w:t xml:space="preserve">The </w:t>
      </w:r>
      <w:r>
        <w:rPr>
          <w:b/>
        </w:rPr>
        <w:t>IncomingTransactionalTransferInfo</w:t>
      </w:r>
      <w:r>
        <w:t xml:space="preserve"> object MUST be selected from the </w:t>
      </w:r>
      <w:r>
        <w:rPr>
          <w:b/>
        </w:rPr>
        <w:t>Queue.IncomingTransactionalTransfe</w:t>
      </w:r>
      <w:r>
        <w:rPr>
          <w:b/>
        </w:rPr>
        <w:t>rInfoCollection</w:t>
      </w:r>
      <w:r>
        <w:t xml:space="preserve"> of the destination queue, where </w:t>
      </w:r>
      <w:r>
        <w:rPr>
          <w:b/>
        </w:rPr>
        <w:t>IncomingTransactionalTransferInfo.SequenceIdentifier</w:t>
      </w:r>
      <w:r>
        <w:t xml:space="preserve"> equals </w:t>
      </w:r>
      <w:r>
        <w:rPr>
          <w:b/>
        </w:rPr>
        <w:t>Stream.IncomingId</w:t>
      </w:r>
      <w:r>
        <w:t>. If this object does not exist, it MUST be created. The following attributes in the object MUST be assigned as follows:</w:t>
      </w:r>
    </w:p>
    <w:p w:rsidR="00CA01A0" w:rsidRDefault="00DD739B">
      <w:pPr>
        <w:pStyle w:val="ListParagraph"/>
        <w:numPr>
          <w:ilvl w:val="1"/>
          <w:numId w:val="78"/>
        </w:numPr>
      </w:pPr>
      <w:r>
        <w:rPr>
          <w:b/>
        </w:rPr>
        <w:t>QueueRefer</w:t>
      </w:r>
      <w:r>
        <w:rPr>
          <w:b/>
        </w:rPr>
        <w:t>ence:</w:t>
      </w:r>
      <w:r>
        <w:t xml:space="preserve"> This attribute MUST be set to refer to the destination queue that is addressed by </w:t>
      </w:r>
      <w:r>
        <w:rPr>
          <w:b/>
        </w:rPr>
        <w:t>SRMPMessage.DestinationQueueFormatName</w:t>
      </w:r>
      <w:r>
        <w:t>.</w:t>
      </w:r>
    </w:p>
    <w:p w:rsidR="00CA01A0" w:rsidRDefault="00DD739B">
      <w:pPr>
        <w:pStyle w:val="ListParagraph"/>
        <w:numPr>
          <w:ilvl w:val="1"/>
          <w:numId w:val="78"/>
        </w:numPr>
      </w:pPr>
      <w:r>
        <w:rPr>
          <w:b/>
        </w:rPr>
        <w:t>FormatName:</w:t>
      </w:r>
      <w:r>
        <w:t xml:space="preserve"> This attribute MUST be set to </w:t>
      </w:r>
      <w:r>
        <w:rPr>
          <w:b/>
        </w:rPr>
        <w:t>SRMPMessage.DestinationQueueFormatName</w:t>
      </w:r>
      <w:r>
        <w:t>.</w:t>
      </w:r>
    </w:p>
    <w:p w:rsidR="00CA01A0" w:rsidRDefault="00DD739B">
      <w:pPr>
        <w:pStyle w:val="ListParagraph"/>
        <w:numPr>
          <w:ilvl w:val="1"/>
          <w:numId w:val="78"/>
        </w:numPr>
      </w:pPr>
      <w:r>
        <w:rPr>
          <w:b/>
        </w:rPr>
        <w:t>SenderIdentifier:</w:t>
      </w:r>
      <w:r>
        <w:t xml:space="preserve"> This attribute MUST be set t</w:t>
      </w:r>
      <w:r>
        <w:t xml:space="preserve">o </w:t>
      </w:r>
      <w:r>
        <w:rPr>
          <w:b/>
        </w:rPr>
        <w:t>SRMPMessage.SourceMachineIdentifier</w:t>
      </w:r>
      <w:r>
        <w:t>.</w:t>
      </w:r>
    </w:p>
    <w:p w:rsidR="00CA01A0" w:rsidRDefault="00DD739B">
      <w:pPr>
        <w:pStyle w:val="ListParagraph"/>
        <w:numPr>
          <w:ilvl w:val="1"/>
          <w:numId w:val="78"/>
        </w:numPr>
      </w:pPr>
      <w:r>
        <w:rPr>
          <w:b/>
        </w:rPr>
        <w:t>SequenceIdentifier:</w:t>
      </w:r>
      <w:r>
        <w:t xml:space="preserve"> This attribute MUST be set to </w:t>
      </w:r>
      <w:r>
        <w:rPr>
          <w:b/>
        </w:rPr>
        <w:t>Stream.IncomingId</w:t>
      </w:r>
      <w:r>
        <w:t>.</w:t>
      </w:r>
    </w:p>
    <w:p w:rsidR="00CA01A0" w:rsidRDefault="00DD739B">
      <w:pPr>
        <w:pStyle w:val="ListParagraph"/>
        <w:numPr>
          <w:ilvl w:val="1"/>
          <w:numId w:val="78"/>
        </w:numPr>
      </w:pPr>
      <w:r>
        <w:rPr>
          <w:b/>
        </w:rPr>
        <w:t>SequenceNumber:</w:t>
      </w:r>
      <w:r>
        <w:t xml:space="preserve"> This attribute MUST be set to </w:t>
      </w:r>
      <w:r>
        <w:rPr>
          <w:b/>
        </w:rPr>
        <w:t>Stream.IncomingSequenceNumber</w:t>
      </w:r>
      <w:r>
        <w:t>.</w:t>
      </w:r>
    </w:p>
    <w:p w:rsidR="00CA01A0" w:rsidRDefault="00DD739B">
      <w:pPr>
        <w:pStyle w:val="ListParagraph"/>
        <w:numPr>
          <w:ilvl w:val="1"/>
          <w:numId w:val="78"/>
        </w:numPr>
      </w:pPr>
      <w:r>
        <w:rPr>
          <w:b/>
        </w:rPr>
        <w:t>LastAccessTime:</w:t>
      </w:r>
      <w:r>
        <w:t xml:space="preserve"> This attribute MUST be set to the current system time.</w:t>
      </w:r>
    </w:p>
    <w:p w:rsidR="00CA01A0" w:rsidRDefault="00DD739B">
      <w:pPr>
        <w:pStyle w:val="ListParagraph"/>
        <w:numPr>
          <w:ilvl w:val="1"/>
          <w:numId w:val="78"/>
        </w:numPr>
      </w:pPr>
      <w:r>
        <w:rPr>
          <w:b/>
        </w:rPr>
        <w:t>RejectCount:</w:t>
      </w:r>
      <w:r>
        <w:t xml:space="preserve"> If the </w:t>
      </w:r>
      <w:hyperlink w:anchor="gt_85c78cf0-1fb6-4e5d-85f5-a2e9f58a6b9e">
        <w:r>
          <w:rPr>
            <w:rStyle w:val="HyperlinkGreen"/>
            <w:b/>
          </w:rPr>
          <w:t>message</w:t>
        </w:r>
      </w:hyperlink>
      <w:r>
        <w:t xml:space="preserve"> is rejected for any of the previously stated reasons, </w:t>
      </w:r>
      <w:r>
        <w:rPr>
          <w:b/>
        </w:rPr>
        <w:t>RejectCount</w:t>
      </w:r>
      <w:r>
        <w:t xml:space="preserve"> MUST be incremented by 1. If the message is accepted, </w:t>
      </w:r>
      <w:r>
        <w:rPr>
          <w:b/>
        </w:rPr>
        <w:t>RejectCount</w:t>
      </w:r>
      <w:r>
        <w:t xml:space="preserve"> MUST be set to zero.</w:t>
      </w:r>
    </w:p>
    <w:p w:rsidR="00CA01A0" w:rsidRDefault="00DD739B">
      <w:pPr>
        <w:pStyle w:val="Heading5"/>
      </w:pPr>
      <w:bookmarkStart w:id="352" w:name="section_780b8be41cbc44f98bd9ce65cac37e37"/>
      <w:bookmarkStart w:id="353" w:name="_Toc523396898"/>
      <w:r>
        <w:t>Delivery Receipt Message Processing</w:t>
      </w:r>
      <w:bookmarkEnd w:id="352"/>
      <w:bookmarkEnd w:id="353"/>
    </w:p>
    <w:p w:rsidR="00CA01A0" w:rsidRDefault="00DD739B">
      <w:r>
        <w:t xml:space="preserve">The protocol MUST perform the following steps to process a delivery receipt </w:t>
      </w:r>
      <w:hyperlink w:anchor="gt_85c78cf0-1fb6-4e5d-85f5-a2e9f58a6b9e">
        <w:r>
          <w:rPr>
            <w:rStyle w:val="HyperlinkGreen"/>
            <w:b/>
          </w:rPr>
          <w:t>message</w:t>
        </w:r>
      </w:hyperlink>
      <w:r>
        <w:t xml:space="preserve">: </w:t>
      </w:r>
    </w:p>
    <w:p w:rsidR="00CA01A0" w:rsidRDefault="00DD739B">
      <w:pPr>
        <w:pStyle w:val="ListParagraph"/>
        <w:numPr>
          <w:ilvl w:val="0"/>
          <w:numId w:val="79"/>
        </w:numPr>
      </w:pPr>
      <w:r>
        <w:t xml:space="preserve">Duplicate detection (see section </w:t>
      </w:r>
      <w:hyperlink w:anchor="Section_4f81a088122c4faa98b6db6cf753b4b8" w:history="1">
        <w:r>
          <w:rPr>
            <w:rStyle w:val="Hyperlink"/>
          </w:rPr>
          <w:t>3.1.5.1.11</w:t>
        </w:r>
      </w:hyperlink>
      <w:r>
        <w:t xml:space="preserve">). </w:t>
      </w:r>
    </w:p>
    <w:p w:rsidR="00CA01A0" w:rsidRDefault="00DD739B">
      <w:pPr>
        <w:pStyle w:val="ListParagraph"/>
        <w:numPr>
          <w:ilvl w:val="0"/>
          <w:numId w:val="79"/>
        </w:numPr>
      </w:pPr>
      <w:r>
        <w:t xml:space="preserve">Inserting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 xml:space="preserve">). </w:t>
      </w:r>
    </w:p>
    <w:p w:rsidR="00CA01A0" w:rsidRDefault="00DD739B">
      <w:r>
        <w:t>No specific steps for p</w:t>
      </w:r>
      <w:r>
        <w:t>rocessing a delivery receipt message are required; in particular, there is no correlation of the original message requesting the delivery receipt.</w:t>
      </w:r>
    </w:p>
    <w:p w:rsidR="00CA01A0" w:rsidRDefault="00DD739B">
      <w:pPr>
        <w:pStyle w:val="Heading5"/>
      </w:pPr>
      <w:bookmarkStart w:id="354" w:name="section_7ddb905ab6a04faab511e4e6b8661c77"/>
      <w:bookmarkStart w:id="355" w:name="_Toc523396899"/>
      <w:r>
        <w:t>Stream Receipt Message Processing</w:t>
      </w:r>
      <w:bookmarkEnd w:id="354"/>
      <w:bookmarkEnd w:id="355"/>
    </w:p>
    <w:p w:rsidR="00CA01A0" w:rsidRDefault="00DD739B">
      <w:r>
        <w:t xml:space="preserve">The protocol MUST perform the following steps to process a </w:t>
      </w:r>
      <w:hyperlink w:anchor="gt_0e077cb6-ff94-4f92-a4c5-aaac93aa4611">
        <w:r>
          <w:rPr>
            <w:rStyle w:val="HyperlinkGreen"/>
            <w:b/>
          </w:rPr>
          <w:t>stream receipt</w:t>
        </w:r>
      </w:hyperlink>
      <w:r>
        <w:t xml:space="preserve"> </w:t>
      </w:r>
      <w:hyperlink w:anchor="gt_85c78cf0-1fb6-4e5d-85f5-a2e9f58a6b9e">
        <w:r>
          <w:rPr>
            <w:rStyle w:val="HyperlinkGreen"/>
            <w:b/>
          </w:rPr>
          <w:t>message</w:t>
        </w:r>
      </w:hyperlink>
      <w:r>
        <w:t>:</w:t>
      </w:r>
    </w:p>
    <w:p w:rsidR="00CA01A0" w:rsidRDefault="00DD739B">
      <w:pPr>
        <w:pStyle w:val="ListParagraph"/>
        <w:numPr>
          <w:ilvl w:val="0"/>
          <w:numId w:val="80"/>
        </w:numPr>
      </w:pPr>
      <w:r>
        <w:t>Marking acknowledged messages.</w:t>
      </w:r>
    </w:p>
    <w:p w:rsidR="00CA01A0" w:rsidRDefault="00DD739B">
      <w:pPr>
        <w:pStyle w:val="ListParagraph"/>
        <w:numPr>
          <w:ilvl w:val="0"/>
          <w:numId w:val="80"/>
        </w:numPr>
      </w:pPr>
      <w:r>
        <w:t>Processing OutgoingTransferInfo.</w:t>
      </w:r>
    </w:p>
    <w:p w:rsidR="00CA01A0" w:rsidRDefault="00DD739B">
      <w:pPr>
        <w:pStyle w:val="ListParagraph"/>
        <w:numPr>
          <w:ilvl w:val="0"/>
          <w:numId w:val="80"/>
        </w:numPr>
      </w:pPr>
      <w:r>
        <w:t>Deleting acknowledged messages.</w:t>
      </w:r>
    </w:p>
    <w:p w:rsidR="00CA01A0" w:rsidRDefault="00DD739B">
      <w:pPr>
        <w:pStyle w:val="ListParagraph"/>
        <w:numPr>
          <w:ilvl w:val="0"/>
          <w:numId w:val="80"/>
        </w:numPr>
      </w:pPr>
      <w:hyperlink w:anchor="gt_d49d5e99-8d20-42ba-858a-b6db082a88fb">
        <w:r>
          <w:rPr>
            <w:rStyle w:val="HyperlinkGreen"/>
            <w:b/>
          </w:rPr>
          <w:t>Source journaling</w:t>
        </w:r>
      </w:hyperlink>
      <w:r>
        <w:t>.</w:t>
      </w:r>
    </w:p>
    <w:p w:rsidR="00CA01A0" w:rsidRDefault="00DD739B">
      <w:pPr>
        <w:pStyle w:val="ListParagraph"/>
        <w:numPr>
          <w:ilvl w:val="0"/>
          <w:numId w:val="80"/>
        </w:numPr>
      </w:pPr>
      <w:r>
        <w:t xml:space="preserve">Duplicate detection (see section </w:t>
      </w:r>
      <w:hyperlink w:anchor="Section_4f81a088122c4faa98b6db6cf753b4b8" w:history="1">
        <w:r>
          <w:rPr>
            <w:rStyle w:val="Hyperlink"/>
          </w:rPr>
          <w:t>3.1.5.1.11</w:t>
        </w:r>
      </w:hyperlink>
      <w:r>
        <w:t>).</w:t>
      </w:r>
    </w:p>
    <w:p w:rsidR="00CA01A0" w:rsidRDefault="00DD739B">
      <w:pPr>
        <w:pStyle w:val="ListParagraph"/>
        <w:numPr>
          <w:ilvl w:val="0"/>
          <w:numId w:val="80"/>
        </w:numPr>
      </w:pPr>
      <w:r>
        <w:t xml:space="preserve">Inserting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 xml:space="preserve">). </w:t>
      </w:r>
    </w:p>
    <w:p w:rsidR="00CA01A0" w:rsidRDefault="00DD739B">
      <w:pPr>
        <w:pStyle w:val="Heading6"/>
      </w:pPr>
      <w:bookmarkStart w:id="356" w:name="section_39d0a45fbf964652a85b1da60c8bdb19"/>
      <w:bookmarkStart w:id="357" w:name="_Toc523396900"/>
      <w:r>
        <w:t>Marking Acknowledged Messages</w:t>
      </w:r>
      <w:bookmarkEnd w:id="356"/>
      <w:bookmarkEnd w:id="357"/>
    </w:p>
    <w:p w:rsidR="00CA01A0" w:rsidRDefault="00DD739B">
      <w:r>
        <w:t xml:space="preserve">The protocol MUST locate the </w:t>
      </w:r>
      <w:r>
        <w:rPr>
          <w:b/>
        </w:rPr>
        <w:t>Stream</w:t>
      </w:r>
      <w:r>
        <w:t xml:space="preserve"> element that corresponds to the incoming </w:t>
      </w:r>
      <w:hyperlink w:anchor="gt_0e077cb6-ff94-4f92-a4c5-aaac93aa4611">
        <w:r>
          <w:rPr>
            <w:rStyle w:val="HyperlinkGreen"/>
            <w:b/>
          </w:rPr>
          <w:t>stream receipt</w:t>
        </w:r>
      </w:hyperlink>
      <w:r>
        <w:t xml:space="preserve"> by selecting it from </w:t>
      </w:r>
      <w:r>
        <w:rPr>
          <w:b/>
        </w:rPr>
        <w:t>SRMPState.StreamCollection</w:t>
      </w:r>
      <w:r>
        <w:t xml:space="preserve">, where </w:t>
      </w:r>
      <w:r>
        <w:rPr>
          <w:b/>
        </w:rPr>
        <w:t>Stream.Id</w:t>
      </w:r>
      <w:r>
        <w:t xml:space="preserve"> equals the &lt;streamId&gt; element in the &lt;</w:t>
      </w:r>
      <w:hyperlink w:anchor="Section_436f921e33ba4115ae452da97b2118ce" w:history="1">
        <w:r>
          <w:rPr>
            <w:rStyle w:val="Hyperlink"/>
          </w:rPr>
          <w:t>streamReceipt</w:t>
        </w:r>
      </w:hyperlink>
      <w:r>
        <w:t xml:space="preserve">&gt; element. The protocol MUST dereference the </w:t>
      </w:r>
      <w:r>
        <w:rPr>
          <w:b/>
        </w:rPr>
        <w:t>Stream.OutgoingQueueReference</w:t>
      </w:r>
      <w:r>
        <w:t xml:space="preserve"> to find the </w:t>
      </w:r>
      <w:r>
        <w:rPr>
          <w:b/>
        </w:rPr>
        <w:t>OutgoingQueue</w:t>
      </w:r>
      <w:r>
        <w:t xml:space="preserve"> that contains the </w:t>
      </w:r>
      <w:hyperlink w:anchor="gt_2212ec52-2e42-4a14-976a-0a1a6520755a">
        <w:r>
          <w:rPr>
            <w:rStyle w:val="HyperlinkGreen"/>
            <w:b/>
          </w:rPr>
          <w:t>stream messages</w:t>
        </w:r>
      </w:hyperlink>
      <w:r>
        <w:t xml:space="preserve"> that are acknowledged by the incoming stream receipt.</w:t>
      </w:r>
    </w:p>
    <w:p w:rsidR="00CA01A0" w:rsidRDefault="00DD739B">
      <w:r>
        <w:t xml:space="preserve">The protocol MUST set the </w:t>
      </w:r>
      <w:r>
        <w:rPr>
          <w:b/>
        </w:rPr>
        <w:t>SRMPMessage.AwaitingStre</w:t>
      </w:r>
      <w:r>
        <w:rPr>
          <w:b/>
        </w:rPr>
        <w:t>amReceipt</w:t>
      </w:r>
      <w:r>
        <w:t xml:space="preserve"> field to </w:t>
      </w:r>
      <w:r>
        <w:rPr>
          <w:b/>
        </w:rPr>
        <w:t>False</w:t>
      </w:r>
      <w:r>
        <w:t xml:space="preserve"> for all entries in the </w:t>
      </w:r>
      <w:r>
        <w:rPr>
          <w:b/>
        </w:rPr>
        <w:t>OutgoingQueue</w:t>
      </w:r>
      <w:r>
        <w:t xml:space="preserve"> where:</w:t>
      </w:r>
    </w:p>
    <w:p w:rsidR="00CA01A0" w:rsidRDefault="00DD739B">
      <w:pPr>
        <w:pStyle w:val="ListParagraph"/>
        <w:numPr>
          <w:ilvl w:val="0"/>
          <w:numId w:val="81"/>
        </w:numPr>
      </w:pPr>
      <w:r>
        <w:lastRenderedPageBreak/>
        <w:t xml:space="preserve">The </w:t>
      </w:r>
      <w:r>
        <w:rPr>
          <w:b/>
        </w:rPr>
        <w:t>SRMPMessage.TransactionalMessageSequenceIdentifier</w:t>
      </w:r>
      <w:r>
        <w:t xml:space="preserve"> element equals the substring of the &lt;streamId&gt; element in the &lt;streamReceipt&gt; element directly following the "\" character; and</w:t>
      </w:r>
    </w:p>
    <w:p w:rsidR="00CA01A0" w:rsidRDefault="00DD739B">
      <w:pPr>
        <w:pStyle w:val="ListParagraph"/>
        <w:numPr>
          <w:ilvl w:val="0"/>
          <w:numId w:val="81"/>
        </w:numPr>
      </w:pPr>
      <w:r>
        <w:t xml:space="preserve">The </w:t>
      </w:r>
      <w:r>
        <w:rPr>
          <w:b/>
        </w:rPr>
        <w:t>SRMPMessage.TransactionSequenceNumber</w:t>
      </w:r>
      <w:r>
        <w:t xml:space="preserve"> is greater than zero, and is less than or equal to, the &lt;lastOrdinal&gt; element in the &lt;streamReceipt&gt; element.</w:t>
      </w:r>
    </w:p>
    <w:p w:rsidR="00CA01A0" w:rsidRDefault="00DD739B">
      <w:pPr>
        <w:pStyle w:val="Heading6"/>
      </w:pPr>
      <w:bookmarkStart w:id="358" w:name="section_27ebad6880c04507844e2a5a97ed3a3e"/>
      <w:bookmarkStart w:id="359" w:name="_Toc523396901"/>
      <w:r>
        <w:t>Processing OutgoingTransferInfo</w:t>
      </w:r>
      <w:bookmarkEnd w:id="358"/>
      <w:bookmarkEnd w:id="359"/>
    </w:p>
    <w:p w:rsidR="00CA01A0" w:rsidRDefault="00DD739B">
      <w:r>
        <w:t xml:space="preserve">The protocol MUST dereference the </w:t>
      </w:r>
      <w:r>
        <w:rPr>
          <w:b/>
        </w:rPr>
        <w:t>OutgoingQueue.OutgoingTransferInfoReferenc</w:t>
      </w:r>
      <w:r>
        <w:rPr>
          <w:b/>
        </w:rPr>
        <w:t>e</w:t>
      </w:r>
      <w:r>
        <w:t xml:space="preserve"> to retrieve the corresponding </w:t>
      </w:r>
      <w:r>
        <w:rPr>
          <w:b/>
        </w:rPr>
        <w:t>OutgoingTransferInfo</w:t>
      </w:r>
      <w:r>
        <w:t xml:space="preserve"> object. </w:t>
      </w:r>
    </w:p>
    <w:p w:rsidR="00CA01A0" w:rsidRDefault="00DD739B">
      <w:r>
        <w:t xml:space="preserve">The protocol MUST set the </w:t>
      </w:r>
      <w:r>
        <w:rPr>
          <w:b/>
        </w:rPr>
        <w:t>OutgoingTransferInfo.EodLastAckTime</w:t>
      </w:r>
      <w:r>
        <w:t xml:space="preserve"> to the local system time. </w:t>
      </w:r>
    </w:p>
    <w:p w:rsidR="00CA01A0" w:rsidRDefault="00DD739B">
      <w:r>
        <w:t xml:space="preserve">If the value of </w:t>
      </w:r>
      <w:r>
        <w:rPr>
          <w:b/>
        </w:rPr>
        <w:t>OutgoingTransferInfo.EodLastAck.SeqNo</w:t>
      </w:r>
      <w:r>
        <w:t xml:space="preserve"> is less than the value of the &lt;lastOrdinal&gt; element</w:t>
      </w:r>
      <w:r>
        <w:t xml:space="preserve"> of the incoming </w:t>
      </w:r>
      <w:hyperlink w:anchor="gt_0e077cb6-ff94-4f92-a4c5-aaac93aa4611">
        <w:r>
          <w:rPr>
            <w:rStyle w:val="HyperlinkGreen"/>
            <w:b/>
          </w:rPr>
          <w:t>stream receipt</w:t>
        </w:r>
      </w:hyperlink>
      <w:r>
        <w:t xml:space="preserve">, the protocol MUST set the </w:t>
      </w:r>
      <w:r>
        <w:rPr>
          <w:b/>
        </w:rPr>
        <w:t>OutgoingTransferInfo.EodLastAck.SeqNo</w:t>
      </w:r>
      <w:r>
        <w:t xml:space="preserve"> to the value of the &lt;lastOrdinal&gt; element. </w:t>
      </w:r>
    </w:p>
    <w:p w:rsidR="00CA01A0" w:rsidRDefault="00DD739B">
      <w:r>
        <w:t xml:space="preserve">The </w:t>
      </w:r>
      <w:r>
        <w:rPr>
          <w:b/>
        </w:rPr>
        <w:t>OutgoingTransferInfo.EodLastAckCount</w:t>
      </w:r>
      <w:r>
        <w:t xml:space="preserve"> MUST be incremented by 1. </w:t>
      </w:r>
    </w:p>
    <w:p w:rsidR="00CA01A0" w:rsidRDefault="00DD739B">
      <w:r>
        <w:t xml:space="preserve">For each </w:t>
      </w:r>
      <w:hyperlink w:anchor="gt_85c78cf0-1fb6-4e5d-85f5-a2e9f58a6b9e">
        <w:r>
          <w:rPr>
            <w:rStyle w:val="HyperlinkGreen"/>
            <w:b/>
          </w:rPr>
          <w:t>message</w:t>
        </w:r>
      </w:hyperlink>
      <w:r>
        <w:t xml:space="preserve"> that is marked as acknowledged by setting </w:t>
      </w:r>
      <w:r>
        <w:rPr>
          <w:b/>
        </w:rPr>
        <w:t>SRMPMessage.AwaitingStreamReceipt</w:t>
      </w:r>
      <w:r>
        <w:t xml:space="preserve"> to </w:t>
      </w:r>
      <w:r>
        <w:rPr>
          <w:b/>
        </w:rPr>
        <w:t>False</w:t>
      </w:r>
      <w:r>
        <w:t xml:space="preserve">, the protocol MUST decrement </w:t>
      </w:r>
      <w:r>
        <w:rPr>
          <w:b/>
        </w:rPr>
        <w:t>OutgoingTransferInfo.EodNoAckCount</w:t>
      </w:r>
      <w:r>
        <w:t xml:space="preserve"> </w:t>
      </w:r>
      <w:r>
        <w:t xml:space="preserve">by 1. </w:t>
      </w:r>
    </w:p>
    <w:p w:rsidR="00CA01A0" w:rsidRDefault="00DD739B">
      <w:r>
        <w:t xml:space="preserve">For each message that is marked as acknowledged by setting </w:t>
      </w:r>
      <w:r>
        <w:rPr>
          <w:b/>
        </w:rPr>
        <w:t>SRMPMessage.AwaitingStreamReceipt</w:t>
      </w:r>
      <w:r>
        <w:t xml:space="preserve"> to </w:t>
      </w:r>
      <w:r>
        <w:rPr>
          <w:b/>
        </w:rPr>
        <w:t>False</w:t>
      </w:r>
      <w:r>
        <w:t xml:space="preserve">, the protocol MUST increment </w:t>
      </w:r>
      <w:r>
        <w:rPr>
          <w:b/>
        </w:rPr>
        <w:t>OutgoingTransferInfo.EodNoReadCount</w:t>
      </w:r>
      <w:r>
        <w:t xml:space="preserve"> by 1. </w:t>
      </w:r>
    </w:p>
    <w:p w:rsidR="00CA01A0" w:rsidRDefault="00DD739B">
      <w:r>
        <w:t xml:space="preserve">After updating, if the counter </w:t>
      </w:r>
      <w:r>
        <w:rPr>
          <w:b/>
        </w:rPr>
        <w:t>OutgoingTransferInfo.EodNoAckCount</w:t>
      </w:r>
      <w:r>
        <w:t xml:space="preserve"> is greate</w:t>
      </w:r>
      <w:r>
        <w:t xml:space="preserve">r than zero, the protocol MUST select the first message in the </w:t>
      </w:r>
      <w:r>
        <w:rPr>
          <w:b/>
        </w:rPr>
        <w:t>OutgoingQueue</w:t>
      </w:r>
      <w:r>
        <w:t xml:space="preserve">, where </w:t>
      </w:r>
      <w:r>
        <w:rPr>
          <w:b/>
        </w:rPr>
        <w:t>SRMPMessage.TransactionSequenceNumber</w:t>
      </w:r>
      <w:r>
        <w:t xml:space="preserve"> is greater than zero, and </w:t>
      </w:r>
      <w:r>
        <w:rPr>
          <w:b/>
        </w:rPr>
        <w:t>SRMPMessage.AwaitingStreamReceipt</w:t>
      </w:r>
      <w:r>
        <w:t xml:space="preserve"> is set to TRUE. The protocol MUST set the </w:t>
      </w:r>
      <w:r>
        <w:rPr>
          <w:b/>
        </w:rPr>
        <w:t>OutgoingTransferInfo.EodFirstNon</w:t>
      </w:r>
      <w:r>
        <w:rPr>
          <w:b/>
        </w:rPr>
        <w:t>Ack</w:t>
      </w:r>
      <w:r>
        <w:t xml:space="preserve"> attribute to a new </w:t>
      </w:r>
      <w:r>
        <w:rPr>
          <w:b/>
        </w:rPr>
        <w:t>SEQUENCE_INFO</w:t>
      </w:r>
      <w:r>
        <w:t xml:space="preserve"> structure (as specified in </w:t>
      </w:r>
      <w:hyperlink r:id="rId153" w:anchor="Section_b7cc2590a61745dfb6a31f31102b36fb">
        <w:r>
          <w:rPr>
            <w:rStyle w:val="Hyperlink"/>
          </w:rPr>
          <w:t>[MS-MQMQ]</w:t>
        </w:r>
      </w:hyperlink>
      <w:r>
        <w:t xml:space="preserve"> section 2.2.5) where: </w:t>
      </w:r>
    </w:p>
    <w:p w:rsidR="00CA01A0" w:rsidRDefault="00DD739B">
      <w:pPr>
        <w:pStyle w:val="ListParagraph"/>
        <w:numPr>
          <w:ilvl w:val="0"/>
          <w:numId w:val="82"/>
        </w:numPr>
      </w:pPr>
      <w:r>
        <w:rPr>
          <w:b/>
        </w:rPr>
        <w:t>SeqID</w:t>
      </w:r>
      <w:r>
        <w:t xml:space="preserve"> MUST be set to the </w:t>
      </w:r>
      <w:r>
        <w:rPr>
          <w:b/>
        </w:rPr>
        <w:t>SRMPMessage.TransactionalMessageSequenceIdentifier</w:t>
      </w:r>
      <w:r>
        <w:t xml:space="preserve"> of the selected message. </w:t>
      </w:r>
    </w:p>
    <w:p w:rsidR="00CA01A0" w:rsidRDefault="00DD739B">
      <w:pPr>
        <w:pStyle w:val="ListParagraph"/>
        <w:numPr>
          <w:ilvl w:val="0"/>
          <w:numId w:val="82"/>
        </w:numPr>
      </w:pPr>
      <w:r>
        <w:rPr>
          <w:b/>
        </w:rPr>
        <w:t>SeqNo</w:t>
      </w:r>
      <w:r>
        <w:t xml:space="preserve"> MUST be set to the </w:t>
      </w:r>
      <w:r>
        <w:rPr>
          <w:b/>
        </w:rPr>
        <w:t>SRMPMessage.TransactionSequenceNumber</w:t>
      </w:r>
      <w:r>
        <w:t xml:space="preserve"> of the selected message. </w:t>
      </w:r>
    </w:p>
    <w:p w:rsidR="00CA01A0" w:rsidRDefault="00DD739B">
      <w:pPr>
        <w:pStyle w:val="ListParagraph"/>
        <w:numPr>
          <w:ilvl w:val="0"/>
          <w:numId w:val="82"/>
        </w:numPr>
      </w:pPr>
      <w:r>
        <w:rPr>
          <w:b/>
        </w:rPr>
        <w:t>PrevNo</w:t>
      </w:r>
      <w:r>
        <w:t xml:space="preserve"> MUST be set to the </w:t>
      </w:r>
      <w:r>
        <w:rPr>
          <w:b/>
        </w:rPr>
        <w:t>SRMPMessage.TransactionPreviousSequenceNumber</w:t>
      </w:r>
      <w:r>
        <w:t xml:space="preserve"> of the selected message. </w:t>
      </w:r>
    </w:p>
    <w:p w:rsidR="00CA01A0" w:rsidRDefault="00DD739B">
      <w:r>
        <w:t xml:space="preserve">After updating, if the counter </w:t>
      </w:r>
      <w:r>
        <w:rPr>
          <w:b/>
        </w:rPr>
        <w:t>OutgoingTra</w:t>
      </w:r>
      <w:r>
        <w:rPr>
          <w:b/>
        </w:rPr>
        <w:t>nsferInfo.EodNoAckCount</w:t>
      </w:r>
      <w:r>
        <w:t xml:space="preserve"> is equal to zero, the protocol MUST delete the contents of </w:t>
      </w:r>
      <w:r>
        <w:rPr>
          <w:b/>
        </w:rPr>
        <w:t>OutgoingTransferInfo.EodFirstNonAck</w:t>
      </w:r>
      <w:r>
        <w:t xml:space="preserve"> and </w:t>
      </w:r>
      <w:r>
        <w:rPr>
          <w:b/>
        </w:rPr>
        <w:t>OutgoingTransferInfo.EodLastNonAck</w:t>
      </w:r>
      <w:r>
        <w:t xml:space="preserve">. </w:t>
      </w:r>
    </w:p>
    <w:p w:rsidR="00CA01A0" w:rsidRDefault="00DD739B">
      <w:r>
        <w:t xml:space="preserve">The </w:t>
      </w:r>
      <w:r>
        <w:rPr>
          <w:b/>
        </w:rPr>
        <w:t>Stream.ResendIntervalIndex</w:t>
      </w:r>
      <w:r>
        <w:t xml:space="preserve"> MUST be incremented by 1. If the new value is greater than the nu</w:t>
      </w:r>
      <w:r>
        <w:t xml:space="preserve">mber of entries in the </w:t>
      </w:r>
      <w:r>
        <w:rPr>
          <w:b/>
        </w:rPr>
        <w:t>SRMPState.ResendTimerTable</w:t>
      </w:r>
      <w:r>
        <w:t xml:space="preserve">, it MUST be set to the index of the last table entry. </w:t>
      </w:r>
    </w:p>
    <w:p w:rsidR="00CA01A0" w:rsidRDefault="00DD739B">
      <w:r>
        <w:t xml:space="preserve">The </w:t>
      </w:r>
      <w:r>
        <w:rPr>
          <w:b/>
        </w:rPr>
        <w:t>OutgoingTransferInfo.EodResendInterval</w:t>
      </w:r>
      <w:r>
        <w:t xml:space="preserve"> MUST be set to the value at the index that corresponds to </w:t>
      </w:r>
      <w:r>
        <w:rPr>
          <w:b/>
        </w:rPr>
        <w:t>Stream.ResendIntervalIndex</w:t>
      </w:r>
      <w:r>
        <w:t xml:space="preserve"> in the </w:t>
      </w:r>
      <w:r>
        <w:rPr>
          <w:b/>
        </w:rPr>
        <w:t>SRMPState.Resend</w:t>
      </w:r>
      <w:r>
        <w:rPr>
          <w:b/>
        </w:rPr>
        <w:t>TimerTable</w:t>
      </w:r>
      <w:r>
        <w:t xml:space="preserve">. </w:t>
      </w:r>
    </w:p>
    <w:p w:rsidR="00CA01A0" w:rsidRDefault="00DD739B">
      <w:pPr>
        <w:pStyle w:val="Heading6"/>
      </w:pPr>
      <w:bookmarkStart w:id="360" w:name="section_5b0706c4669a4f818d96fb31e9a1bb38"/>
      <w:bookmarkStart w:id="361" w:name="_Toc523396902"/>
      <w:r>
        <w:t>Deleting Acknowledged Messages</w:t>
      </w:r>
      <w:bookmarkEnd w:id="360"/>
      <w:bookmarkEnd w:id="361"/>
    </w:p>
    <w:p w:rsidR="00CA01A0" w:rsidRDefault="00DD739B">
      <w:r>
        <w:t xml:space="preserve">The protocol MUST delete all elements from the </w:t>
      </w:r>
      <w:r>
        <w:rPr>
          <w:b/>
        </w:rPr>
        <w:t>OutgoingQueue</w:t>
      </w:r>
      <w:r>
        <w:t xml:space="preserve"> where </w:t>
      </w:r>
      <w:r>
        <w:rPr>
          <w:b/>
        </w:rPr>
        <w:t>SRMPMessage.TransactionSequenceNumber</w:t>
      </w:r>
      <w:r>
        <w:t xml:space="preserve"> is greater than zero, </w:t>
      </w:r>
      <w:r>
        <w:rPr>
          <w:b/>
        </w:rPr>
        <w:lastRenderedPageBreak/>
        <w:t>SRMPMessage.AwaitingStreamReceipt</w:t>
      </w:r>
      <w:r>
        <w:t xml:space="preserve"> is set to </w:t>
      </w:r>
      <w:r>
        <w:rPr>
          <w:b/>
        </w:rPr>
        <w:t>False</w:t>
      </w:r>
      <w:r>
        <w:t xml:space="preserve">, and </w:t>
      </w:r>
      <w:r>
        <w:rPr>
          <w:b/>
        </w:rPr>
        <w:t>SRMPMessage.AwaitingFinalStrea</w:t>
      </w:r>
      <w:r>
        <w:rPr>
          <w:b/>
        </w:rPr>
        <w:t>mReceipt</w:t>
      </w:r>
      <w:r>
        <w:t xml:space="preserve"> is set to </w:t>
      </w:r>
      <w:r>
        <w:rPr>
          <w:b/>
        </w:rPr>
        <w:t>False</w:t>
      </w:r>
      <w:r>
        <w:t xml:space="preserve"> by performing the following steps:</w:t>
      </w:r>
    </w:p>
    <w:p w:rsidR="00CA01A0" w:rsidRDefault="00DD739B">
      <w:pPr>
        <w:pStyle w:val="ListParagraph"/>
        <w:numPr>
          <w:ilvl w:val="0"/>
          <w:numId w:val="83"/>
        </w:numPr>
      </w:pPr>
      <w:r>
        <w:t xml:space="preserve">Raise a Message Position Deleted event as defined in </w:t>
      </w:r>
      <w:hyperlink r:id="rId154" w:anchor="Section_5eafe0a6a22f436ba0d94cbc25c52b47">
        <w:r>
          <w:rPr>
            <w:rStyle w:val="Hyperlink"/>
          </w:rPr>
          <w:t>[MS-MQDMPR]</w:t>
        </w:r>
      </w:hyperlink>
      <w:r>
        <w:t xml:space="preserve"> section 3.1.7.2.1 for each such message with the f</w:t>
      </w:r>
      <w:r>
        <w:t>ollowing arguments:</w:t>
      </w:r>
    </w:p>
    <w:p w:rsidR="00CA01A0" w:rsidRDefault="00DD739B">
      <w:pPr>
        <w:pStyle w:val="ListParagraph"/>
        <w:numPr>
          <w:ilvl w:val="1"/>
          <w:numId w:val="83"/>
        </w:numPr>
      </w:pPr>
      <w:r>
        <w:rPr>
          <w:i/>
        </w:rPr>
        <w:t>iQueue</w:t>
      </w:r>
      <w:r>
        <w:t xml:space="preserve">: A reference to the </w:t>
      </w:r>
      <w:r>
        <w:rPr>
          <w:b/>
        </w:rPr>
        <w:t>OutgoingQueue</w:t>
      </w:r>
      <w:r>
        <w:t>.</w:t>
      </w:r>
    </w:p>
    <w:p w:rsidR="00CA01A0" w:rsidRDefault="00DD739B">
      <w:pPr>
        <w:pStyle w:val="ListParagraph"/>
        <w:numPr>
          <w:ilvl w:val="1"/>
          <w:numId w:val="83"/>
        </w:numPr>
      </w:pPr>
      <w:r>
        <w:rPr>
          <w:i/>
        </w:rPr>
        <w:t>iPosition</w:t>
      </w:r>
      <w:r>
        <w:t xml:space="preserve">: The </w:t>
      </w:r>
      <w:r>
        <w:rPr>
          <w:b/>
        </w:rPr>
        <w:t>MessagePosition</w:t>
      </w:r>
      <w:r>
        <w:t xml:space="preserve"> of the message.</w:t>
      </w:r>
    </w:p>
    <w:p w:rsidR="00CA01A0" w:rsidRDefault="00DD739B">
      <w:pPr>
        <w:pStyle w:val="ListParagraph"/>
        <w:numPr>
          <w:ilvl w:val="1"/>
          <w:numId w:val="83"/>
        </w:numPr>
      </w:pPr>
      <w:r>
        <w:rPr>
          <w:i/>
        </w:rPr>
        <w:t>iReason</w:t>
      </w:r>
      <w:r>
        <w:t xml:space="preserve">: </w:t>
      </w:r>
      <w:r>
        <w:rPr>
          <w:b/>
        </w:rPr>
        <w:t>AckReachQueue</w:t>
      </w:r>
      <w:r>
        <w:t xml:space="preserve"> ([MS-MQDMPR] section 3.1.1.12).</w:t>
      </w:r>
    </w:p>
    <w:p w:rsidR="00CA01A0" w:rsidRDefault="00DD739B">
      <w:pPr>
        <w:pStyle w:val="ListParagraph"/>
        <w:numPr>
          <w:ilvl w:val="0"/>
          <w:numId w:val="83"/>
        </w:numPr>
      </w:pPr>
      <w:r>
        <w:t xml:space="preserve">Raise a </w:t>
      </w:r>
      <w:hyperlink w:anchor="Section_2b273f188d1d4a7e86bd22b1aed78e56" w:history="1">
        <w:r>
          <w:rPr>
            <w:rStyle w:val="Hyperlink"/>
          </w:rPr>
          <w:t>Stream Element Removed e</w:t>
        </w:r>
        <w:r>
          <w:rPr>
            <w:rStyle w:val="Hyperlink"/>
          </w:rPr>
          <w:t>vent (section 3.1.7.6)</w:t>
        </w:r>
      </w:hyperlink>
      <w:r>
        <w:t xml:space="preserve"> with the following argument:</w:t>
      </w:r>
    </w:p>
    <w:p w:rsidR="00CA01A0" w:rsidRDefault="00DD739B">
      <w:pPr>
        <w:pStyle w:val="ListParagraph"/>
        <w:numPr>
          <w:ilvl w:val="1"/>
          <w:numId w:val="83"/>
        </w:numPr>
      </w:pPr>
      <w:r>
        <w:rPr>
          <w:i/>
        </w:rPr>
        <w:t>iQueue</w:t>
      </w:r>
      <w:r>
        <w:t xml:space="preserve">: A reference to the </w:t>
      </w:r>
      <w:r>
        <w:rPr>
          <w:b/>
        </w:rPr>
        <w:t>OutgoingQueue</w:t>
      </w:r>
      <w:r>
        <w:t>.</w:t>
      </w:r>
    </w:p>
    <w:p w:rsidR="00CA01A0" w:rsidRDefault="00DD739B">
      <w:pPr>
        <w:pStyle w:val="Heading6"/>
      </w:pPr>
      <w:bookmarkStart w:id="362" w:name="section_08b9e7b0e3624ea591482f491abcb5b8"/>
      <w:bookmarkStart w:id="363" w:name="_Toc523396903"/>
      <w:r>
        <w:t>Source Journaling</w:t>
      </w:r>
      <w:bookmarkEnd w:id="362"/>
      <w:bookmarkEnd w:id="363"/>
    </w:p>
    <w:p w:rsidR="00CA01A0" w:rsidRDefault="00DD739B">
      <w:r>
        <w:t xml:space="preserve">A stream </w:t>
      </w:r>
      <w:hyperlink w:anchor="gt_85c78cf0-1fb6-4e5d-85f5-a2e9f58a6b9e">
        <w:r>
          <w:rPr>
            <w:rStyle w:val="HyperlinkGreen"/>
            <w:b/>
          </w:rPr>
          <w:t>message</w:t>
        </w:r>
      </w:hyperlink>
      <w:r>
        <w:t xml:space="preserve"> that is deleted from the </w:t>
      </w:r>
      <w:r>
        <w:rPr>
          <w:b/>
        </w:rPr>
        <w:t>OutgoingQueue</w:t>
      </w:r>
      <w:r>
        <w:t xml:space="preserve"> with the &lt;Journal/&gt;</w:t>
      </w:r>
      <w:r>
        <w:t xml:space="preserve"> element present in the &lt;Msmq&gt; element MUST be moved to the system </w:t>
      </w:r>
      <w:hyperlink w:anchor="gt_89cac287-8784-4fdf-893f-739cd0ef3785">
        <w:r>
          <w:rPr>
            <w:rStyle w:val="HyperlinkGreen"/>
            <w:b/>
          </w:rPr>
          <w:t>queue journal</w:t>
        </w:r>
      </w:hyperlink>
      <w:r>
        <w:t xml:space="preserve"> as specified in section </w:t>
      </w:r>
      <w:hyperlink w:anchor="Section_2392241a536c439c8f369043e87c7a24" w:history="1">
        <w:r>
          <w:rPr>
            <w:rStyle w:val="Hyperlink"/>
          </w:rPr>
          <w:t>3.1.5.2.2</w:t>
        </w:r>
      </w:hyperlink>
      <w:r>
        <w:t>.</w:t>
      </w:r>
    </w:p>
    <w:p w:rsidR="00CA01A0" w:rsidRDefault="00DD739B">
      <w:pPr>
        <w:pStyle w:val="Heading5"/>
      </w:pPr>
      <w:bookmarkStart w:id="364" w:name="section_c5678bd42fd748338dbde51418982983"/>
      <w:bookmarkStart w:id="365" w:name="_Toc523396904"/>
      <w:r>
        <w:t>Final Stream Recei</w:t>
      </w:r>
      <w:r>
        <w:t>pt Message Processing</w:t>
      </w:r>
      <w:bookmarkEnd w:id="364"/>
      <w:bookmarkEnd w:id="365"/>
    </w:p>
    <w:p w:rsidR="00CA01A0" w:rsidRDefault="00DD739B">
      <w:r>
        <w:t xml:space="preserve">The protocol MUST perform the following steps to process a final stream receipt </w:t>
      </w:r>
      <w:hyperlink w:anchor="gt_85c78cf0-1fb6-4e5d-85f5-a2e9f58a6b9e">
        <w:r>
          <w:rPr>
            <w:rStyle w:val="HyperlinkGreen"/>
            <w:b/>
          </w:rPr>
          <w:t>message</w:t>
        </w:r>
      </w:hyperlink>
      <w:r>
        <w:t>:</w:t>
      </w:r>
    </w:p>
    <w:p w:rsidR="00CA01A0" w:rsidRDefault="00DD739B">
      <w:pPr>
        <w:pStyle w:val="ListParagraph"/>
        <w:numPr>
          <w:ilvl w:val="0"/>
          <w:numId w:val="84"/>
        </w:numPr>
      </w:pPr>
      <w:r>
        <w:t>Deleting acknowledged messages.</w:t>
      </w:r>
    </w:p>
    <w:p w:rsidR="00CA01A0" w:rsidRDefault="00DD739B">
      <w:pPr>
        <w:pStyle w:val="ListParagraph"/>
        <w:numPr>
          <w:ilvl w:val="0"/>
          <w:numId w:val="84"/>
        </w:numPr>
      </w:pPr>
      <w:r>
        <w:t xml:space="preserve">Processing </w:t>
      </w:r>
      <w:r>
        <w:rPr>
          <w:b/>
        </w:rPr>
        <w:t>OutgoingTransferInfo</w:t>
      </w:r>
      <w:r>
        <w:t>.</w:t>
      </w:r>
    </w:p>
    <w:p w:rsidR="00CA01A0" w:rsidRDefault="00DD739B">
      <w:pPr>
        <w:pStyle w:val="ListParagraph"/>
        <w:numPr>
          <w:ilvl w:val="0"/>
          <w:numId w:val="84"/>
        </w:numPr>
      </w:pPr>
      <w:r>
        <w:t>Deadlettering.</w:t>
      </w:r>
    </w:p>
    <w:p w:rsidR="00CA01A0" w:rsidRDefault="00DD739B">
      <w:pPr>
        <w:pStyle w:val="Heading6"/>
      </w:pPr>
      <w:bookmarkStart w:id="366" w:name="section_454cf3a5b9214e5e9daa1bf271de049d"/>
      <w:bookmarkStart w:id="367" w:name="_Toc523396905"/>
      <w:r>
        <w:t>Del</w:t>
      </w:r>
      <w:r>
        <w:t>eting Acknowledged Messages</w:t>
      </w:r>
      <w:bookmarkEnd w:id="366"/>
      <w:bookmarkEnd w:id="367"/>
    </w:p>
    <w:p w:rsidR="00CA01A0" w:rsidRDefault="00DD739B">
      <w:r>
        <w:t xml:space="preserve">The protocol MUST locate the </w:t>
      </w:r>
      <w:r>
        <w:rPr>
          <w:b/>
        </w:rPr>
        <w:t>Stream</w:t>
      </w:r>
      <w:r>
        <w:t xml:space="preserve"> element that corresponds to the incoming final stream receipt by selecting it from </w:t>
      </w:r>
      <w:r>
        <w:rPr>
          <w:b/>
        </w:rPr>
        <w:t>SRMPState.StreamCollection</w:t>
      </w:r>
      <w:r>
        <w:t xml:space="preserve">, where </w:t>
      </w:r>
      <w:r>
        <w:rPr>
          <w:b/>
        </w:rPr>
        <w:t>Stream.Id</w:t>
      </w:r>
      <w:r>
        <w:t xml:space="preserve"> equals the &lt;streamId&gt; element in the &lt;streamReceipt&gt;</w:t>
      </w:r>
      <w:r>
        <w:t xml:space="preserve"> element. If no such </w:t>
      </w:r>
      <w:r>
        <w:rPr>
          <w:b/>
        </w:rPr>
        <w:t>Stream</w:t>
      </w:r>
      <w:r>
        <w:t xml:space="preserve"> element can be found, the protocol MUST discard the final stream receipt message and perform no further action.</w:t>
      </w:r>
    </w:p>
    <w:p w:rsidR="00CA01A0" w:rsidRDefault="00DD739B">
      <w:r>
        <w:t xml:space="preserve">The protocol MUST dereference the </w:t>
      </w:r>
      <w:r>
        <w:rPr>
          <w:b/>
        </w:rPr>
        <w:t>Stream.OutgoingQueueReference</w:t>
      </w:r>
      <w:r>
        <w:t xml:space="preserve"> to find the </w:t>
      </w:r>
      <w:r>
        <w:rPr>
          <w:b/>
        </w:rPr>
        <w:t>OutgoingQueue</w:t>
      </w:r>
      <w:r>
        <w:t xml:space="preserve"> that contains the stream m</w:t>
      </w:r>
      <w:r>
        <w:t>essages that are acknowledged by the incoming stream receipt.</w:t>
      </w:r>
    </w:p>
    <w:p w:rsidR="00CA01A0" w:rsidRDefault="00DD739B">
      <w:r>
        <w:t xml:space="preserve">The protocol MUST identify the message from the </w:t>
      </w:r>
      <w:r>
        <w:rPr>
          <w:b/>
        </w:rPr>
        <w:t>OutgoingQueue</w:t>
      </w:r>
      <w:r>
        <w:t xml:space="preserve"> where:</w:t>
      </w:r>
    </w:p>
    <w:p w:rsidR="00CA01A0" w:rsidRDefault="00DD739B">
      <w:pPr>
        <w:pStyle w:val="ListParagraph"/>
        <w:numPr>
          <w:ilvl w:val="0"/>
          <w:numId w:val="85"/>
        </w:numPr>
      </w:pPr>
      <w:r>
        <w:t xml:space="preserve">The </w:t>
      </w:r>
      <w:r>
        <w:rPr>
          <w:b/>
        </w:rPr>
        <w:t>SRMPMessage.TransactionalMessageSequenceIdentifier</w:t>
      </w:r>
      <w:r>
        <w:t xml:space="preserve"> element equals the substring of the &lt;streamId&gt; element in the &lt;streamR</w:t>
      </w:r>
      <w:r>
        <w:t>eceipt&gt; element directly following the "\" character.</w:t>
      </w:r>
    </w:p>
    <w:p w:rsidR="00CA01A0" w:rsidRDefault="00DD739B">
      <w:pPr>
        <w:pStyle w:val="ListParagraph"/>
        <w:numPr>
          <w:ilvl w:val="0"/>
          <w:numId w:val="85"/>
        </w:numPr>
      </w:pPr>
      <w:r>
        <w:t xml:space="preserve">The </w:t>
      </w:r>
      <w:r>
        <w:rPr>
          <w:b/>
        </w:rPr>
        <w:t>SRMPMessage.TransactionSequenceNumber</w:t>
      </w:r>
      <w:r>
        <w:t xml:space="preserve"> is equal to the &lt;lastOrdinal&gt; element in the &lt;streamReceipt&gt; element.</w:t>
      </w:r>
    </w:p>
    <w:p w:rsidR="00CA01A0" w:rsidRDefault="00DD739B">
      <w:r>
        <w:t>If no such message can be found, the protocol MUST discard the final stream receipt messag</w:t>
      </w:r>
      <w:r>
        <w:t>e and perform no further action.</w:t>
      </w:r>
    </w:p>
    <w:p w:rsidR="00CA01A0" w:rsidRDefault="00DD739B">
      <w:r>
        <w:t xml:space="preserve">The protocol MUST delete the identified message from the </w:t>
      </w:r>
      <w:r>
        <w:rPr>
          <w:b/>
        </w:rPr>
        <w:t>OutgoingQueue</w:t>
      </w:r>
      <w:r>
        <w:t xml:space="preserve"> by raising a Message Position Deleted event as defined in </w:t>
      </w:r>
      <w:hyperlink r:id="rId155" w:anchor="Section_5eafe0a6a22f436ba0d94cbc25c52b47">
        <w:r>
          <w:rPr>
            <w:rStyle w:val="Hyperlink"/>
          </w:rPr>
          <w:t>[MS-MQDMPR]</w:t>
        </w:r>
      </w:hyperlink>
      <w:r>
        <w:t xml:space="preserve"> s</w:t>
      </w:r>
      <w:r>
        <w:t>ection 3.1.7.2.1 with the following arguments:</w:t>
      </w:r>
    </w:p>
    <w:p w:rsidR="00CA01A0" w:rsidRDefault="00DD739B">
      <w:pPr>
        <w:pStyle w:val="ListParagraph"/>
        <w:numPr>
          <w:ilvl w:val="0"/>
          <w:numId w:val="85"/>
        </w:numPr>
      </w:pPr>
      <w:r>
        <w:rPr>
          <w:i/>
        </w:rPr>
        <w:t>iQueue</w:t>
      </w:r>
      <w:r>
        <w:t xml:space="preserve">: A reference to the </w:t>
      </w:r>
      <w:r>
        <w:rPr>
          <w:b/>
        </w:rPr>
        <w:t>OutgoingQueue</w:t>
      </w:r>
      <w:r>
        <w:t>.</w:t>
      </w:r>
    </w:p>
    <w:p w:rsidR="00CA01A0" w:rsidRDefault="00DD739B">
      <w:pPr>
        <w:pStyle w:val="ListParagraph"/>
        <w:numPr>
          <w:ilvl w:val="0"/>
          <w:numId w:val="85"/>
        </w:numPr>
      </w:pPr>
      <w:r>
        <w:rPr>
          <w:i/>
        </w:rPr>
        <w:t>iPosition</w:t>
      </w:r>
      <w:r>
        <w:t xml:space="preserve">: The </w:t>
      </w:r>
      <w:r>
        <w:rPr>
          <w:b/>
        </w:rPr>
        <w:t>MessagePosition</w:t>
      </w:r>
      <w:r>
        <w:t xml:space="preserve"> of the identified message.</w:t>
      </w:r>
    </w:p>
    <w:p w:rsidR="00CA01A0" w:rsidRDefault="00DD739B">
      <w:pPr>
        <w:pStyle w:val="ListParagraph"/>
        <w:numPr>
          <w:ilvl w:val="0"/>
          <w:numId w:val="85"/>
        </w:numPr>
      </w:pPr>
      <w:r>
        <w:rPr>
          <w:i/>
        </w:rPr>
        <w:t>iReason</w:t>
      </w:r>
      <w:r>
        <w:t>: AckReceive ([MS-MQDMPR] section 3.1.1.12).</w:t>
      </w:r>
    </w:p>
    <w:p w:rsidR="00CA01A0" w:rsidRDefault="00DD739B">
      <w:r>
        <w:lastRenderedPageBreak/>
        <w:t xml:space="preserve">The protocol MUST raise a </w:t>
      </w:r>
      <w:hyperlink w:anchor="Section_2b273f188d1d4a7e86bd22b1aed78e56" w:history="1">
        <w:r>
          <w:rPr>
            <w:rStyle w:val="Hyperlink"/>
          </w:rPr>
          <w:t>Stream Element Removed Event (section 3.1.7.6)</w:t>
        </w:r>
      </w:hyperlink>
      <w:r>
        <w:t xml:space="preserve"> with the following argument:</w:t>
      </w:r>
    </w:p>
    <w:p w:rsidR="00CA01A0" w:rsidRDefault="00DD739B">
      <w:pPr>
        <w:pStyle w:val="ListParagraph"/>
        <w:numPr>
          <w:ilvl w:val="0"/>
          <w:numId w:val="85"/>
        </w:numPr>
      </w:pPr>
      <w:r>
        <w:rPr>
          <w:i/>
        </w:rPr>
        <w:t>iQueue</w:t>
      </w:r>
      <w:r>
        <w:t xml:space="preserve">: A reference to the </w:t>
      </w:r>
      <w:r>
        <w:rPr>
          <w:b/>
        </w:rPr>
        <w:t>OutgoingQueue</w:t>
      </w:r>
      <w:r>
        <w:t>.</w:t>
      </w:r>
    </w:p>
    <w:p w:rsidR="00CA01A0" w:rsidRDefault="00DD739B">
      <w:pPr>
        <w:pStyle w:val="Heading6"/>
      </w:pPr>
      <w:bookmarkStart w:id="368" w:name="section_25c772766e2249e98640796830fafe13"/>
      <w:bookmarkStart w:id="369" w:name="_Toc523396906"/>
      <w:r>
        <w:t>Processing OutgoingTransferInfo</w:t>
      </w:r>
      <w:bookmarkEnd w:id="368"/>
      <w:bookmarkEnd w:id="369"/>
    </w:p>
    <w:p w:rsidR="00CA01A0" w:rsidRDefault="00DD739B">
      <w:r>
        <w:t xml:space="preserve">The protocol MUST dereference the </w:t>
      </w:r>
      <w:r>
        <w:rPr>
          <w:b/>
        </w:rPr>
        <w:t>OutgoingQueue.OutgoingTransferInfoReference</w:t>
      </w:r>
      <w:r>
        <w:t xml:space="preserve"> to retrieve the corresponding </w:t>
      </w:r>
      <w:r>
        <w:rPr>
          <w:b/>
        </w:rPr>
        <w:t>OutgoingTransferInfo</w:t>
      </w:r>
      <w:r>
        <w:t xml:space="preserve"> object.</w:t>
      </w:r>
    </w:p>
    <w:p w:rsidR="00CA01A0" w:rsidRDefault="00DD739B">
      <w:r>
        <w:t xml:space="preserve">For each </w:t>
      </w:r>
      <w:hyperlink w:anchor="gt_85c78cf0-1fb6-4e5d-85f5-a2e9f58a6b9e">
        <w:r>
          <w:rPr>
            <w:rStyle w:val="HyperlinkGreen"/>
            <w:b/>
          </w:rPr>
          <w:t>message</w:t>
        </w:r>
      </w:hyperlink>
      <w:r>
        <w:t xml:space="preserve"> that is deleted from the </w:t>
      </w:r>
      <w:r>
        <w:rPr>
          <w:b/>
        </w:rPr>
        <w:t>OutgoingQueue</w:t>
      </w:r>
      <w:r>
        <w:t xml:space="preserve">, the protocol MUST decrement </w:t>
      </w:r>
      <w:r>
        <w:rPr>
          <w:b/>
        </w:rPr>
        <w:t>OutgoingTransferInfo.EodNoReadCount</w:t>
      </w:r>
      <w:r>
        <w:t xml:space="preserve"> by 1.</w:t>
      </w:r>
    </w:p>
    <w:p w:rsidR="00CA01A0" w:rsidRDefault="00DD739B">
      <w:pPr>
        <w:pStyle w:val="Heading6"/>
      </w:pPr>
      <w:bookmarkStart w:id="370" w:name="section_2ddb06e6bba149efaa57b468bba8b457"/>
      <w:bookmarkStart w:id="371" w:name="_Toc523396907"/>
      <w:r>
        <w:t>Deadlet</w:t>
      </w:r>
      <w:r>
        <w:t>tering</w:t>
      </w:r>
      <w:bookmarkEnd w:id="370"/>
      <w:bookmarkEnd w:id="371"/>
    </w:p>
    <w:p w:rsidR="00CA01A0" w:rsidRDefault="00DD739B">
      <w:r>
        <w:t xml:space="preserve">A </w:t>
      </w:r>
      <w:hyperlink w:anchor="gt_2212ec52-2e42-4a14-976a-0a1a6520755a">
        <w:r>
          <w:rPr>
            <w:rStyle w:val="HyperlinkGreen"/>
            <w:b/>
          </w:rPr>
          <w:t>stream message</w:t>
        </w:r>
      </w:hyperlink>
      <w:r>
        <w:t xml:space="preserve"> that is deleted from the </w:t>
      </w:r>
      <w:r>
        <w:rPr>
          <w:b/>
        </w:rPr>
        <w:t>OutgoingQueue</w:t>
      </w:r>
      <w:r>
        <w:t xml:space="preserve"> with the &lt;</w:t>
      </w:r>
      <w:hyperlink w:anchor="Section_2cfdafa336e440938344edc4cb545ea6" w:history="1">
        <w:r>
          <w:rPr>
            <w:rStyle w:val="Hyperlink"/>
          </w:rPr>
          <w:t>DeadLetter/</w:t>
        </w:r>
      </w:hyperlink>
      <w:r>
        <w:t>&gt; element present in the &lt;Msmq&gt; element MUST be de</w:t>
      </w:r>
      <w:r>
        <w:t xml:space="preserve">ad-lettered as specified in section </w:t>
      </w:r>
      <w:hyperlink w:anchor="Section_588058131ae843a2aaf41ac82dad6386" w:history="1">
        <w:r>
          <w:rPr>
            <w:rStyle w:val="Hyperlink"/>
          </w:rPr>
          <w:t>3.1.5.2.1.2</w:t>
        </w:r>
      </w:hyperlink>
      <w:r>
        <w:t>.</w:t>
      </w:r>
    </w:p>
    <w:p w:rsidR="00CA01A0" w:rsidRDefault="00DD739B">
      <w:pPr>
        <w:pStyle w:val="Heading5"/>
      </w:pPr>
      <w:bookmarkStart w:id="372" w:name="section_f95405eb87fd43f7a914000a29be7119"/>
      <w:bookmarkStart w:id="373" w:name="_Toc523396908"/>
      <w:r>
        <w:t>Commitment Receipt Message Processing</w:t>
      </w:r>
      <w:bookmarkEnd w:id="372"/>
      <w:bookmarkEnd w:id="373"/>
    </w:p>
    <w:p w:rsidR="00CA01A0" w:rsidRDefault="00DD739B">
      <w:r>
        <w:t>The protocol MUST perform the following steps to process a commitment receipt message:</w:t>
      </w:r>
    </w:p>
    <w:p w:rsidR="00CA01A0" w:rsidRDefault="00DD739B">
      <w:pPr>
        <w:pStyle w:val="ListParagraph"/>
        <w:numPr>
          <w:ilvl w:val="0"/>
          <w:numId w:val="86"/>
        </w:numPr>
      </w:pPr>
      <w:r>
        <w:t>Duplicate detection (s</w:t>
      </w:r>
      <w:r>
        <w:t xml:space="preserve">ee section </w:t>
      </w:r>
      <w:hyperlink w:anchor="Section_4f81a088122c4faa98b6db6cf753b4b8" w:history="1">
        <w:r>
          <w:rPr>
            <w:rStyle w:val="Hyperlink"/>
          </w:rPr>
          <w:t>3.1.5.1.11</w:t>
        </w:r>
      </w:hyperlink>
      <w:r>
        <w:t>).</w:t>
      </w:r>
    </w:p>
    <w:p w:rsidR="00CA01A0" w:rsidRDefault="00DD739B">
      <w:pPr>
        <w:pStyle w:val="ListParagraph"/>
        <w:numPr>
          <w:ilvl w:val="0"/>
          <w:numId w:val="86"/>
        </w:numPr>
      </w:pPr>
      <w:r>
        <w:t xml:space="preserve">Inserting the </w:t>
      </w:r>
      <w:hyperlink w:anchor="gt_85c78cf0-1fb6-4e5d-85f5-a2e9f58a6b9e">
        <w:r>
          <w:rPr>
            <w:rStyle w:val="HyperlinkGreen"/>
            <w:b/>
          </w:rPr>
          <w:t>message</w:t>
        </w:r>
      </w:hyperlink>
      <w:r>
        <w:t xml:space="preserv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w:t>
      </w:r>
    </w:p>
    <w:p w:rsidR="00CA01A0" w:rsidRDefault="00DD739B">
      <w:r>
        <w:t>No specific steps for processing a commitment receipt message are required; in particular, no correlation of the original message requesting the commitment receipt.</w:t>
      </w:r>
    </w:p>
    <w:p w:rsidR="00CA01A0" w:rsidRDefault="00DD739B">
      <w:pPr>
        <w:pStyle w:val="Heading5"/>
      </w:pPr>
      <w:bookmarkStart w:id="374" w:name="section_4f81a088122c4faa98b6db6cf753b4b8"/>
      <w:bookmarkStart w:id="375" w:name="_Toc523396909"/>
      <w:r>
        <w:t>Dete</w:t>
      </w:r>
      <w:r>
        <w:t>cting Duplicates</w:t>
      </w:r>
      <w:bookmarkEnd w:id="374"/>
      <w:bookmarkEnd w:id="375"/>
    </w:p>
    <w:p w:rsidR="00CA01A0" w:rsidRDefault="00DD739B">
      <w:r>
        <w:t xml:space="preserve">If the value that is contained in the </w:t>
      </w:r>
      <w:r>
        <w:rPr>
          <w:b/>
        </w:rPr>
        <w:t>SRMPMessage.Identifier.Lineage</w:t>
      </w:r>
      <w:r>
        <w:t xml:space="preserve"> is equal to a NULL </w:t>
      </w:r>
      <w:hyperlink w:anchor="gt_f49694cc-c350-462d-ab8e-816f0103c6c1">
        <w:r>
          <w:rPr>
            <w:rStyle w:val="HyperlinkGreen"/>
            <w:b/>
          </w:rPr>
          <w:t>GUID</w:t>
        </w:r>
      </w:hyperlink>
      <w:r>
        <w:t xml:space="preserve"> and </w:t>
      </w:r>
      <w:r>
        <w:rPr>
          <w:b/>
        </w:rPr>
        <w:t>SRMPMessage.Identifier.Uniquifier</w:t>
      </w:r>
      <w:r>
        <w:t xml:space="preserve"> is equal to 1, duplicate detection MUST be byp</w:t>
      </w:r>
      <w:r>
        <w:t>assed.</w:t>
      </w:r>
    </w:p>
    <w:p w:rsidR="00CA01A0" w:rsidRDefault="00DD739B">
      <w:r>
        <w:t xml:space="preserve">Otherwise, if the value that is contained in the </w:t>
      </w:r>
      <w:r>
        <w:rPr>
          <w:b/>
        </w:rPr>
        <w:t>SRMPMessage.Identifier</w:t>
      </w:r>
      <w:r>
        <w:t xml:space="preserve"> exists in the </w:t>
      </w:r>
      <w:r>
        <w:rPr>
          <w:b/>
        </w:rPr>
        <w:t>SRMPState.MessageIdHistoryTable</w:t>
      </w:r>
      <w:r>
        <w:t xml:space="preserve">, the protocol MUST discard this </w:t>
      </w:r>
      <w:hyperlink w:anchor="gt_85c78cf0-1fb6-4e5d-85f5-a2e9f58a6b9e">
        <w:r>
          <w:rPr>
            <w:rStyle w:val="HyperlinkGreen"/>
            <w:b/>
          </w:rPr>
          <w:t>message</w:t>
        </w:r>
      </w:hyperlink>
      <w:r>
        <w:t xml:space="preserve"> and perform no further processing; otherwise, the value that is contained in the </w:t>
      </w:r>
      <w:r>
        <w:rPr>
          <w:b/>
        </w:rPr>
        <w:t>SRMPMessage.Identifier</w:t>
      </w:r>
      <w:r>
        <w:t xml:space="preserve"> MUST be inserted into the </w:t>
      </w:r>
      <w:r>
        <w:rPr>
          <w:b/>
        </w:rPr>
        <w:t>SRMPState.MessageIdHistoryTable</w:t>
      </w:r>
      <w:r>
        <w:t xml:space="preserve">. </w:t>
      </w:r>
    </w:p>
    <w:p w:rsidR="00CA01A0" w:rsidRDefault="00DD739B">
      <w:pPr>
        <w:pStyle w:val="Heading5"/>
      </w:pPr>
      <w:bookmarkStart w:id="376" w:name="section_755d56810217467ba434541be05dd59d"/>
      <w:bookmarkStart w:id="377" w:name="_Toc523396910"/>
      <w:r>
        <w:t>Inserting a Message into Its Destination Queue</w:t>
      </w:r>
      <w:bookmarkEnd w:id="376"/>
      <w:bookmarkEnd w:id="377"/>
    </w:p>
    <w:p w:rsidR="00CA01A0" w:rsidRDefault="00DD739B">
      <w:r>
        <w:t>The protocol MUST perform an access check to</w:t>
      </w:r>
      <w:r>
        <w:t xml:space="preserve"> authorize access to the queue that is addressed by </w:t>
      </w:r>
      <w:r>
        <w:rPr>
          <w:b/>
        </w:rPr>
        <w:t>SRMPMessage.DestinationQueueFormatName</w:t>
      </w:r>
      <w:r>
        <w:t>, using the following logic:</w:t>
      </w:r>
    </w:p>
    <w:p w:rsidR="00CA01A0" w:rsidRDefault="00DD739B">
      <w:pPr>
        <w:pStyle w:val="ListParagraph"/>
        <w:numPr>
          <w:ilvl w:val="0"/>
          <w:numId w:val="87"/>
        </w:numPr>
      </w:pPr>
      <w:r>
        <w:t xml:space="preserve">The protocol MUST declare the destinationQueue variable and set it equal to the </w:t>
      </w:r>
      <w:r>
        <w:rPr>
          <w:b/>
        </w:rPr>
        <w:t>Queue</w:t>
      </w:r>
      <w:r>
        <w:t xml:space="preserve"> specified by </w:t>
      </w:r>
      <w:r>
        <w:rPr>
          <w:b/>
        </w:rPr>
        <w:t>SRMPMessage.DestinationQueueFormatName</w:t>
      </w:r>
      <w:r>
        <w:t>.</w:t>
      </w:r>
    </w:p>
    <w:p w:rsidR="00CA01A0" w:rsidRDefault="00DD739B">
      <w:pPr>
        <w:pStyle w:val="ListParagraph"/>
        <w:numPr>
          <w:ilvl w:val="0"/>
          <w:numId w:val="87"/>
        </w:numPr>
      </w:pPr>
      <w:r>
        <w:t>The protocol MUST declare the queueSecurityDescriptor variable and set it equal to destinationQueue.</w:t>
      </w:r>
      <w:r>
        <w:rPr>
          <w:b/>
        </w:rPr>
        <w:t>Security</w:t>
      </w:r>
      <w:r>
        <w:t>.</w:t>
      </w:r>
    </w:p>
    <w:p w:rsidR="00CA01A0" w:rsidRDefault="00DD739B">
      <w:pPr>
        <w:pStyle w:val="ListParagraph"/>
        <w:numPr>
          <w:ilvl w:val="0"/>
          <w:numId w:val="87"/>
        </w:numPr>
      </w:pPr>
      <w:r>
        <w:t>If destinationQueue.</w:t>
      </w:r>
      <w:r>
        <w:rPr>
          <w:b/>
        </w:rPr>
        <w:t>QueueType</w:t>
      </w:r>
      <w:r>
        <w:t xml:space="preserve"> = Public, the destinationQueue security descriptor MUST be queried from the directory by raising a Read Directory </w:t>
      </w:r>
      <w:r>
        <w:t>(</w:t>
      </w:r>
      <w:hyperlink r:id="rId156" w:anchor="Section_5eafe0a6a22f436ba0d94cbc25c52b47">
        <w:r>
          <w:rPr>
            <w:rStyle w:val="Hyperlink"/>
          </w:rPr>
          <w:t>[MS-MQDMPR]</w:t>
        </w:r>
      </w:hyperlink>
      <w:r>
        <w:t xml:space="preserve"> section 3.1.7.1.20) event with the following arguments:</w:t>
      </w:r>
    </w:p>
    <w:p w:rsidR="00CA01A0" w:rsidRDefault="00DD739B">
      <w:pPr>
        <w:pStyle w:val="ListParagraph"/>
        <w:numPr>
          <w:ilvl w:val="1"/>
          <w:numId w:val="87"/>
        </w:numPr>
      </w:pPr>
      <w:r>
        <w:rPr>
          <w:i/>
        </w:rPr>
        <w:t>iDirectoryObjectType</w:t>
      </w:r>
      <w:r>
        <w:t>: "Queue"</w:t>
      </w:r>
    </w:p>
    <w:p w:rsidR="00CA01A0" w:rsidRDefault="00DD739B">
      <w:pPr>
        <w:pStyle w:val="ListParagraph"/>
        <w:numPr>
          <w:ilvl w:val="1"/>
          <w:numId w:val="87"/>
        </w:numPr>
      </w:pPr>
      <w:r>
        <w:rPr>
          <w:i/>
        </w:rPr>
        <w:t>iFilter</w:t>
      </w:r>
      <w:r>
        <w:t>: "Identifier" EQUALS destinationQueue.</w:t>
      </w:r>
      <w:r>
        <w:rPr>
          <w:b/>
        </w:rPr>
        <w:t>Identifier</w:t>
      </w:r>
    </w:p>
    <w:p w:rsidR="00CA01A0" w:rsidRDefault="00DD739B">
      <w:pPr>
        <w:pStyle w:val="ListParagraph"/>
        <w:numPr>
          <w:ilvl w:val="0"/>
          <w:numId w:val="87"/>
        </w:numPr>
      </w:pPr>
      <w:r>
        <w:t>If the query return</w:t>
      </w:r>
      <w:r>
        <w:t xml:space="preserve">s an </w:t>
      </w:r>
      <w:r>
        <w:rPr>
          <w:i/>
        </w:rPr>
        <w:t>rStatus</w:t>
      </w:r>
      <w:r>
        <w:t xml:space="preserve"> value that is not equal to </w:t>
      </w:r>
      <w:r>
        <w:rPr>
          <w:b/>
        </w:rPr>
        <w:t>DirectoryOperationResult.Success</w:t>
      </w:r>
      <w:r>
        <w:t>, the protocol MUST disregard the message and perform no further processing.</w:t>
      </w:r>
    </w:p>
    <w:p w:rsidR="00CA01A0" w:rsidRDefault="00DD739B">
      <w:pPr>
        <w:pStyle w:val="ListParagraph"/>
        <w:numPr>
          <w:ilvl w:val="0"/>
          <w:numId w:val="87"/>
        </w:numPr>
      </w:pPr>
      <w:r>
        <w:lastRenderedPageBreak/>
        <w:t xml:space="preserve">The protocol MUST set queueSecurityDescriptor equal to </w:t>
      </w:r>
      <w:r>
        <w:rPr>
          <w:i/>
        </w:rPr>
        <w:t>rDirectoryObject</w:t>
      </w:r>
      <w:r>
        <w:t>.</w:t>
      </w:r>
      <w:r>
        <w:rPr>
          <w:b/>
        </w:rPr>
        <w:t>Security</w:t>
      </w:r>
      <w:r>
        <w:t>.</w:t>
      </w:r>
    </w:p>
    <w:p w:rsidR="00CA01A0" w:rsidRDefault="00DD739B">
      <w:pPr>
        <w:pStyle w:val="ListParagraph"/>
        <w:numPr>
          <w:ilvl w:val="0"/>
          <w:numId w:val="87"/>
        </w:numPr>
      </w:pPr>
      <w:r>
        <w:t>The protocol MUST declare</w:t>
      </w:r>
      <w:r>
        <w:t xml:space="preserve"> the </w:t>
      </w:r>
      <w:r>
        <w:rPr>
          <w:b/>
        </w:rPr>
        <w:t>userSID</w:t>
      </w:r>
      <w:r>
        <w:t xml:space="preserve"> variable and set it to the well-known </w:t>
      </w:r>
      <w:r>
        <w:rPr>
          <w:b/>
        </w:rPr>
        <w:t>SID</w:t>
      </w:r>
      <w:r>
        <w:t xml:space="preserve"> with string representation S-1-1-0 (relative identifier SECURITY_WORLD_RID combined with identifier authority SECURITY_WORLD_SID_AUTHORITY).</w:t>
      </w:r>
    </w:p>
    <w:p w:rsidR="00CA01A0" w:rsidRDefault="00DD739B">
      <w:pPr>
        <w:pStyle w:val="ListParagraph"/>
        <w:numPr>
          <w:ilvl w:val="0"/>
          <w:numId w:val="87"/>
        </w:numPr>
      </w:pPr>
      <w:r>
        <w:t>The protocol MUST perform an access check by invoking the Ac</w:t>
      </w:r>
      <w:r>
        <w:t>cess Check Algorithm (</w:t>
      </w:r>
      <w:hyperlink r:id="rId157" w:anchor="Section_cca2742956894a16b2b49325d93e4ba2">
        <w:r>
          <w:rPr>
            <w:rStyle w:val="Hyperlink"/>
          </w:rPr>
          <w:t>[MS-DTYP]</w:t>
        </w:r>
      </w:hyperlink>
      <w:r>
        <w:t xml:space="preserve"> section 2.5.3.2) with the following parameters:</w:t>
      </w:r>
    </w:p>
    <w:p w:rsidR="00CA01A0" w:rsidRDefault="00DD739B">
      <w:pPr>
        <w:pStyle w:val="ListParagraph"/>
        <w:numPr>
          <w:ilvl w:val="1"/>
          <w:numId w:val="87"/>
        </w:numPr>
      </w:pPr>
      <w:r>
        <w:rPr>
          <w:i/>
        </w:rPr>
        <w:t>SecurityDescriptor</w:t>
      </w:r>
      <w:r>
        <w:t>: queueSecurityDescriptor</w:t>
      </w:r>
    </w:p>
    <w:p w:rsidR="00CA01A0" w:rsidRDefault="00DD739B">
      <w:pPr>
        <w:pStyle w:val="ListParagraph"/>
        <w:numPr>
          <w:ilvl w:val="1"/>
          <w:numId w:val="87"/>
        </w:numPr>
      </w:pPr>
      <w:r>
        <w:rPr>
          <w:i/>
        </w:rPr>
        <w:t>Token</w:t>
      </w:r>
      <w:r>
        <w:t>: Perform the following actions to generate a to</w:t>
      </w:r>
      <w:r>
        <w:t>ken to represent the sender's authorization data. If any failure occurs in these actions, the protocol MUST continue as if access_denied is returned from the Access Check Algorithm.</w:t>
      </w:r>
    </w:p>
    <w:p w:rsidR="00CA01A0" w:rsidRDefault="00DD739B">
      <w:pPr>
        <w:pStyle w:val="ListParagraph"/>
        <w:numPr>
          <w:ilvl w:val="2"/>
          <w:numId w:val="87"/>
        </w:numPr>
      </w:pPr>
      <w:r>
        <w:t>Construct an RPC binding to the Local Security Authority (Translation Meth</w:t>
      </w:r>
      <w:r>
        <w:t>ods) Remote Protocol server on the local machine (</w:t>
      </w:r>
      <w:hyperlink r:id="rId158" w:anchor="Section_1ba21e6fd8a9462c91534375f2020894">
        <w:r>
          <w:rPr>
            <w:rStyle w:val="Hyperlink"/>
          </w:rPr>
          <w:t>[MS-LSAT]</w:t>
        </w:r>
      </w:hyperlink>
      <w:r>
        <w:t xml:space="preserve"> section 2.1).</w:t>
      </w:r>
    </w:p>
    <w:p w:rsidR="00CA01A0" w:rsidRDefault="00DD739B">
      <w:pPr>
        <w:pStyle w:val="ListParagraph"/>
        <w:numPr>
          <w:ilvl w:val="2"/>
          <w:numId w:val="87"/>
        </w:numPr>
      </w:pPr>
      <w:r>
        <w:t xml:space="preserve">Invoke the </w:t>
      </w:r>
      <w:r>
        <w:rPr>
          <w:b/>
        </w:rPr>
        <w:t>LsarOpenPolicy (Opnum 6)</w:t>
      </w:r>
      <w:r>
        <w:t xml:space="preserve"> method ([MS-LSAT] section 3.1.4.2) to obtain a policy handle with t</w:t>
      </w:r>
      <w:r>
        <w:t xml:space="preserve">he </w:t>
      </w:r>
      <w:r>
        <w:rPr>
          <w:i/>
        </w:rPr>
        <w:t>DesiredAccess</w:t>
      </w:r>
      <w:r>
        <w:t xml:space="preserve"> parameter set to POLICY_LOOKUP_NAMES.</w:t>
      </w:r>
    </w:p>
    <w:p w:rsidR="00CA01A0" w:rsidRDefault="00DD739B">
      <w:pPr>
        <w:pStyle w:val="ListParagraph"/>
        <w:numPr>
          <w:ilvl w:val="2"/>
          <w:numId w:val="87"/>
        </w:numPr>
      </w:pPr>
      <w:r>
        <w:t xml:space="preserve">Invoke the </w:t>
      </w:r>
      <w:r>
        <w:rPr>
          <w:b/>
        </w:rPr>
        <w:t>LsarLookupSids (Opnum 15)</w:t>
      </w:r>
      <w:r>
        <w:t xml:space="preserve"> method ([MS-LSAT] section 3.1.4.11) to obtain the account name of the message sender with the following parameters:</w:t>
      </w:r>
    </w:p>
    <w:p w:rsidR="00CA01A0" w:rsidRDefault="00DD739B">
      <w:pPr>
        <w:pStyle w:val="ListParagraph"/>
        <w:numPr>
          <w:ilvl w:val="3"/>
          <w:numId w:val="87"/>
        </w:numPr>
      </w:pPr>
      <w:r>
        <w:rPr>
          <w:i/>
        </w:rPr>
        <w:t>PolicyHandle</w:t>
      </w:r>
      <w:r>
        <w:t xml:space="preserve">: the policy handle obtained in the </w:t>
      </w:r>
      <w:r>
        <w:t>preceding step.</w:t>
      </w:r>
    </w:p>
    <w:p w:rsidR="00CA01A0" w:rsidRDefault="00DD739B">
      <w:pPr>
        <w:pStyle w:val="ListParagraph"/>
        <w:numPr>
          <w:ilvl w:val="3"/>
          <w:numId w:val="87"/>
        </w:numPr>
      </w:pPr>
      <w:r>
        <w:rPr>
          <w:i/>
        </w:rPr>
        <w:t>SidEnumBuffer</w:t>
      </w:r>
      <w:r>
        <w:t xml:space="preserve">: contains one </w:t>
      </w:r>
      <w:r>
        <w:rPr>
          <w:b/>
        </w:rPr>
        <w:t>SID</w:t>
      </w:r>
      <w:r>
        <w:t>, which is userSID.</w:t>
      </w:r>
    </w:p>
    <w:p w:rsidR="00CA01A0" w:rsidRDefault="00DD739B">
      <w:pPr>
        <w:pStyle w:val="ListParagraph"/>
        <w:numPr>
          <w:ilvl w:val="3"/>
          <w:numId w:val="87"/>
        </w:numPr>
      </w:pPr>
      <w:r>
        <w:rPr>
          <w:i/>
        </w:rPr>
        <w:t>ReferencedDomains</w:t>
      </w:r>
      <w:r>
        <w:t xml:space="preserve">: a pointer to a </w:t>
      </w:r>
      <w:r>
        <w:rPr>
          <w:b/>
        </w:rPr>
        <w:t>PLSAPR_REFERENCED_DOMAIN_LIST</w:t>
      </w:r>
      <w:r>
        <w:t xml:space="preserve"> structure ([MS-LSAT] section 2.2.12).</w:t>
      </w:r>
    </w:p>
    <w:p w:rsidR="00CA01A0" w:rsidRDefault="00DD739B">
      <w:pPr>
        <w:pStyle w:val="ListParagraph"/>
        <w:numPr>
          <w:ilvl w:val="3"/>
          <w:numId w:val="87"/>
        </w:numPr>
      </w:pPr>
      <w:r>
        <w:rPr>
          <w:i/>
        </w:rPr>
        <w:t>TranslatedNames</w:t>
      </w:r>
      <w:r>
        <w:t xml:space="preserve">: a pointer to a </w:t>
      </w:r>
      <w:r>
        <w:rPr>
          <w:b/>
        </w:rPr>
        <w:t>PLSAPR_TRANSLATED_NAMES</w:t>
      </w:r>
      <w:r>
        <w:t xml:space="preserve"> structure ([MS-LSAT] section </w:t>
      </w:r>
      <w:r>
        <w:t xml:space="preserve">2.2.20). The sender's account name is placed in this parameter on successful return from </w:t>
      </w:r>
      <w:r>
        <w:rPr>
          <w:b/>
        </w:rPr>
        <w:t>LsarLookupSids</w:t>
      </w:r>
      <w:r>
        <w:t>.</w:t>
      </w:r>
    </w:p>
    <w:p w:rsidR="00CA01A0" w:rsidRDefault="00DD739B">
      <w:pPr>
        <w:pStyle w:val="ListParagraph"/>
        <w:numPr>
          <w:ilvl w:val="3"/>
          <w:numId w:val="87"/>
        </w:numPr>
      </w:pPr>
      <w:r>
        <w:rPr>
          <w:i/>
        </w:rPr>
        <w:t>LookupLevel</w:t>
      </w:r>
      <w:r>
        <w:t>: LsapLookupWksta.</w:t>
      </w:r>
    </w:p>
    <w:p w:rsidR="00CA01A0" w:rsidRDefault="00DD739B">
      <w:pPr>
        <w:pStyle w:val="ListParagraph"/>
        <w:numPr>
          <w:ilvl w:val="3"/>
          <w:numId w:val="87"/>
        </w:numPr>
      </w:pPr>
      <w:r>
        <w:rPr>
          <w:i/>
        </w:rPr>
        <w:t>MappedCount</w:t>
      </w:r>
      <w:r>
        <w:t>: A pointer to an unsigned long integer.</w:t>
      </w:r>
    </w:p>
    <w:p w:rsidR="00CA01A0" w:rsidRDefault="00DD739B">
      <w:pPr>
        <w:pStyle w:val="ListParagraph"/>
        <w:numPr>
          <w:ilvl w:val="2"/>
          <w:numId w:val="87"/>
        </w:numPr>
      </w:pPr>
      <w:r>
        <w:t xml:space="preserve">Invoke the </w:t>
      </w:r>
      <w:r>
        <w:rPr>
          <w:b/>
        </w:rPr>
        <w:t>LsarClose (Opnum 0)</w:t>
      </w:r>
      <w:r>
        <w:t xml:space="preserve"> method ([MS-LSAT] section 3.1.4.3) to </w:t>
      </w:r>
      <w:r>
        <w:t>close the policy handle.</w:t>
      </w:r>
    </w:p>
    <w:p w:rsidR="00CA01A0" w:rsidRDefault="00DD739B">
      <w:pPr>
        <w:pStyle w:val="ListParagraph"/>
        <w:numPr>
          <w:ilvl w:val="2"/>
          <w:numId w:val="87"/>
        </w:numPr>
      </w:pPr>
      <w:r>
        <w:t xml:space="preserve">Use the sender's account name to obtain its Privilege Attribute Certificate (PAC), </w:t>
      </w:r>
      <w:hyperlink r:id="rId159" w:anchor="Section_166d8064c86341e19c23edaaa5f36962">
        <w:r>
          <w:rPr>
            <w:rStyle w:val="Hyperlink"/>
          </w:rPr>
          <w:t>[MS-PAC]</w:t>
        </w:r>
      </w:hyperlink>
      <w:r>
        <w:t xml:space="preserve"> as specified in </w:t>
      </w:r>
      <w:hyperlink r:id="rId160" w:anchor="Section_3bff58648135400ebdd933b552051d94">
        <w:r>
          <w:rPr>
            <w:rStyle w:val="Hyperlink"/>
          </w:rPr>
          <w:t>[MS-SFU]</w:t>
        </w:r>
      </w:hyperlink>
      <w:r>
        <w:t xml:space="preserve"> section 3.1.5.1.1.1.</w:t>
      </w:r>
    </w:p>
    <w:p w:rsidR="00CA01A0" w:rsidRDefault="00DD739B">
      <w:pPr>
        <w:pStyle w:val="ListParagraph"/>
        <w:numPr>
          <w:ilvl w:val="2"/>
          <w:numId w:val="87"/>
        </w:numPr>
      </w:pPr>
      <w:r>
        <w:t xml:space="preserve">Create a token and populate its </w:t>
      </w:r>
      <w:r>
        <w:rPr>
          <w:b/>
        </w:rPr>
        <w:t>Sids[]</w:t>
      </w:r>
      <w:r>
        <w:t xml:space="preserve"> field with the </w:t>
      </w:r>
      <w:r>
        <w:rPr>
          <w:b/>
        </w:rPr>
        <w:t>SIDs</w:t>
      </w:r>
      <w:r>
        <w:t xml:space="preserve"> of the user, the user's primary group and other groups contained in the PAC ([MS-PAC] section 2.5). The </w:t>
      </w:r>
      <w:r>
        <w:rPr>
          <w:b/>
        </w:rPr>
        <w:t>KERB_VALIDATION_INFO.LogonDoma</w:t>
      </w:r>
      <w:r>
        <w:rPr>
          <w:b/>
        </w:rPr>
        <w:t>inId</w:t>
      </w:r>
      <w:r>
        <w:t xml:space="preserve"> is used to construct the </w:t>
      </w:r>
      <w:r>
        <w:rPr>
          <w:b/>
        </w:rPr>
        <w:t>SIDs</w:t>
      </w:r>
      <w:r>
        <w:t xml:space="preserve"> from relative identifiers.</w:t>
      </w:r>
    </w:p>
    <w:p w:rsidR="00CA01A0" w:rsidRDefault="00DD739B">
      <w:pPr>
        <w:pStyle w:val="ListParagraph"/>
        <w:numPr>
          <w:ilvl w:val="1"/>
          <w:numId w:val="87"/>
        </w:numPr>
      </w:pPr>
      <w:r>
        <w:rPr>
          <w:i/>
        </w:rPr>
        <w:t>Access Request mask</w:t>
      </w:r>
      <w:r>
        <w:t xml:space="preserve">: </w:t>
      </w:r>
      <w:r>
        <w:rPr>
          <w:b/>
        </w:rPr>
        <w:t>MQSEC_WRITE_MESSAGE</w:t>
      </w:r>
      <w:r>
        <w:t xml:space="preserve"> (</w:t>
      </w:r>
      <w:hyperlink r:id="rId161" w:anchor="Section_b7cc2590a61745dfb6a31f31102b36fb">
        <w:r>
          <w:rPr>
            <w:rStyle w:val="Hyperlink"/>
          </w:rPr>
          <w:t>[MS-MQMQ]</w:t>
        </w:r>
      </w:hyperlink>
      <w:r>
        <w:t xml:space="preserve"> section 2.2.25).</w:t>
      </w:r>
    </w:p>
    <w:p w:rsidR="00CA01A0" w:rsidRDefault="00DD739B">
      <w:pPr>
        <w:pStyle w:val="ListParagraph"/>
        <w:numPr>
          <w:ilvl w:val="1"/>
          <w:numId w:val="87"/>
        </w:numPr>
      </w:pPr>
      <w:r>
        <w:rPr>
          <w:i/>
        </w:rPr>
        <w:t>Object Tree</w:t>
      </w:r>
      <w:r>
        <w:t>: NULL</w:t>
      </w:r>
    </w:p>
    <w:p w:rsidR="00CA01A0" w:rsidRDefault="00DD739B">
      <w:pPr>
        <w:pStyle w:val="ListParagraph"/>
        <w:numPr>
          <w:ilvl w:val="1"/>
          <w:numId w:val="87"/>
        </w:numPr>
      </w:pPr>
      <w:r>
        <w:rPr>
          <w:i/>
        </w:rPr>
        <w:t>PrincipalSelfSubst SID</w:t>
      </w:r>
      <w:r>
        <w:t>: NULL</w:t>
      </w:r>
    </w:p>
    <w:p w:rsidR="00CA01A0" w:rsidRDefault="00DD739B">
      <w:pPr>
        <w:pStyle w:val="ListParagraph"/>
        <w:numPr>
          <w:ilvl w:val="0"/>
          <w:numId w:val="87"/>
        </w:numPr>
      </w:pPr>
      <w:r>
        <w:t>If the Access Check Algorithm does not return success, the protocol MUST disregard the message and perform no further processing.</w:t>
      </w:r>
    </w:p>
    <w:p w:rsidR="00CA01A0" w:rsidRDefault="00DD739B">
      <w:r>
        <w:t xml:space="preserve">The protocol MUST insert a message into its destination queue by generating the Enqueue Message ([MS-MQDMPR] section </w:t>
      </w:r>
      <w:r>
        <w:t>3.1.7.1.9) event with the following arguments:</w:t>
      </w:r>
    </w:p>
    <w:p w:rsidR="00CA01A0" w:rsidRDefault="00DD739B">
      <w:pPr>
        <w:pStyle w:val="ListParagraph"/>
        <w:numPr>
          <w:ilvl w:val="0"/>
          <w:numId w:val="87"/>
        </w:numPr>
      </w:pPr>
      <w:r>
        <w:rPr>
          <w:i/>
        </w:rPr>
        <w:lastRenderedPageBreak/>
        <w:t>iQueue</w:t>
      </w:r>
      <w:r>
        <w:t xml:space="preserve">: A reference to the </w:t>
      </w:r>
      <w:r>
        <w:rPr>
          <w:b/>
        </w:rPr>
        <w:t>Queue</w:t>
      </w:r>
      <w:r>
        <w:t xml:space="preserve"> ADM element instance that is addressed by </w:t>
      </w:r>
      <w:r>
        <w:rPr>
          <w:b/>
        </w:rPr>
        <w:t>SRMPMessage.DestinationQueueFormatName</w:t>
      </w:r>
      <w:r>
        <w:t xml:space="preserve">. </w:t>
      </w:r>
    </w:p>
    <w:p w:rsidR="00CA01A0" w:rsidRDefault="00DD739B">
      <w:pPr>
        <w:pStyle w:val="ListParagraph"/>
        <w:numPr>
          <w:ilvl w:val="0"/>
          <w:numId w:val="87"/>
        </w:numPr>
      </w:pPr>
      <w:r>
        <w:rPr>
          <w:i/>
        </w:rPr>
        <w:t>iMessage</w:t>
      </w:r>
      <w:r>
        <w:t xml:space="preserve">: A reference to the </w:t>
      </w:r>
      <w:r>
        <w:rPr>
          <w:b/>
        </w:rPr>
        <w:t>SRMPMessage</w:t>
      </w:r>
      <w:r>
        <w:t xml:space="preserve"> element.</w:t>
      </w:r>
    </w:p>
    <w:p w:rsidR="00CA01A0" w:rsidRDefault="00DD739B">
      <w:r>
        <w:t xml:space="preserve">If </w:t>
      </w:r>
      <w:r>
        <w:rPr>
          <w:i/>
        </w:rPr>
        <w:t>rStatus</w:t>
      </w:r>
      <w:r>
        <w:t xml:space="preserve"> returned by the Enqueue Message </w:t>
      </w:r>
      <w:r>
        <w:t>event is not zero:</w:t>
      </w:r>
    </w:p>
    <w:p w:rsidR="00CA01A0" w:rsidRDefault="00DD739B">
      <w:pPr>
        <w:pStyle w:val="ListParagraph"/>
        <w:numPr>
          <w:ilvl w:val="0"/>
          <w:numId w:val="87"/>
        </w:numPr>
      </w:pPr>
      <w:r>
        <w:t xml:space="preserve">If </w:t>
      </w:r>
      <w:r>
        <w:rPr>
          <w:i/>
        </w:rPr>
        <w:t>rStatus</w:t>
      </w:r>
      <w:r>
        <w:t xml:space="preserve"> is 1, indicating that the </w:t>
      </w:r>
      <w:r>
        <w:rPr>
          <w:b/>
        </w:rPr>
        <w:t>Quota</w:t>
      </w:r>
      <w:r>
        <w:t xml:space="preserve"> ADM attribute of the </w:t>
      </w:r>
      <w:r>
        <w:rPr>
          <w:b/>
        </w:rPr>
        <w:t>Queue</w:t>
      </w:r>
      <w:r>
        <w:t xml:space="preserve"> ADM element instance referenced by </w:t>
      </w:r>
      <w:r>
        <w:rPr>
          <w:i/>
        </w:rPr>
        <w:t>iQueue</w:t>
      </w:r>
      <w:r>
        <w:t xml:space="preserve"> would be exceeded, the protocol MUST disregard the message.</w:t>
      </w:r>
    </w:p>
    <w:p w:rsidR="00CA01A0" w:rsidRDefault="00DD739B">
      <w:pPr>
        <w:pStyle w:val="ListParagraph"/>
        <w:numPr>
          <w:ilvl w:val="0"/>
          <w:numId w:val="87"/>
        </w:numPr>
      </w:pPr>
      <w:r>
        <w:t xml:space="preserve">If </w:t>
      </w:r>
      <w:r>
        <w:rPr>
          <w:i/>
        </w:rPr>
        <w:t>rStatus</w:t>
      </w:r>
      <w:r>
        <w:t xml:space="preserve"> is 2, indicating that the </w:t>
      </w:r>
      <w:r>
        <w:rPr>
          <w:b/>
        </w:rPr>
        <w:t>QueueManagerQuota</w:t>
      </w:r>
      <w:r>
        <w:t xml:space="preserve"> ADM attribute of the local </w:t>
      </w:r>
      <w:r>
        <w:rPr>
          <w:b/>
        </w:rPr>
        <w:t>QueueManager</w:t>
      </w:r>
      <w:r>
        <w:t xml:space="preserve"> ADM element instance would be exceeded, the protocol MUST disregard the message and return the "HTTP 500 Internal Server Error" error message to the sender.</w:t>
      </w:r>
    </w:p>
    <w:p w:rsidR="00CA01A0" w:rsidRDefault="00DD739B">
      <w:pPr>
        <w:pStyle w:val="Heading4"/>
      </w:pPr>
      <w:bookmarkStart w:id="378" w:name="section_34ca4f6b8e1c4f6481b98ca889ddb3e2"/>
      <w:bookmarkStart w:id="379" w:name="_Toc523396911"/>
      <w:r>
        <w:t>Source Journal Message Processing</w:t>
      </w:r>
      <w:bookmarkEnd w:id="378"/>
      <w:bookmarkEnd w:id="379"/>
      <w:r>
        <w:fldChar w:fldCharType="begin"/>
      </w:r>
      <w:r>
        <w:instrText xml:space="preserve"> XE "Sequencing rules:sou</w:instrText>
      </w:r>
      <w:r>
        <w:instrText>rce journal message processing"</w:instrText>
      </w:r>
      <w:r>
        <w:fldChar w:fldCharType="end"/>
      </w:r>
      <w:r>
        <w:fldChar w:fldCharType="begin"/>
      </w:r>
      <w:r>
        <w:instrText xml:space="preserve"> XE "Message processing:source journal message processing"</w:instrText>
      </w:r>
      <w:r>
        <w:fldChar w:fldCharType="end"/>
      </w:r>
    </w:p>
    <w:p w:rsidR="00CA01A0" w:rsidRDefault="00DD739B">
      <w:hyperlink w:anchor="gt_85c78cf0-1fb6-4e5d-85f5-a2e9f58a6b9e">
        <w:r>
          <w:rPr>
            <w:rStyle w:val="HyperlinkGreen"/>
            <w:b/>
          </w:rPr>
          <w:t>Messages</w:t>
        </w:r>
      </w:hyperlink>
      <w:r>
        <w:t xml:space="preserve"> MUST be journaled using the logic described in the following sections.</w:t>
      </w:r>
    </w:p>
    <w:p w:rsidR="00CA01A0" w:rsidRDefault="00DD739B">
      <w:pPr>
        <w:pStyle w:val="Heading5"/>
      </w:pPr>
      <w:bookmarkStart w:id="380" w:name="section_6527c6e5fba34ac3bebb61ec631c8c62"/>
      <w:bookmarkStart w:id="381" w:name="_Toc523396912"/>
      <w:r>
        <w:t>Negative Source Jour</w:t>
      </w:r>
      <w:r>
        <w:t>naling</w:t>
      </w:r>
      <w:bookmarkEnd w:id="380"/>
      <w:bookmarkEnd w:id="381"/>
    </w:p>
    <w:p w:rsidR="00CA01A0" w:rsidRDefault="00DD739B">
      <w:r>
        <w:t>If the &lt;DeadLetter/&gt; element is present in the &lt;Msmq&gt; element, the protocol MUST deadletter messages as described in the following sections.</w:t>
      </w:r>
    </w:p>
    <w:p w:rsidR="00CA01A0" w:rsidRDefault="00DD739B">
      <w:pPr>
        <w:pStyle w:val="Heading6"/>
      </w:pPr>
      <w:bookmarkStart w:id="382" w:name="section_ec6b41f608d94309bc2828429ddf2f1d"/>
      <w:bookmarkStart w:id="383" w:name="_Toc523396913"/>
      <w:r>
        <w:t>Nonstream Messages</w:t>
      </w:r>
      <w:bookmarkEnd w:id="382"/>
      <w:bookmarkEnd w:id="383"/>
    </w:p>
    <w:p w:rsidR="00CA01A0" w:rsidRDefault="00DD739B">
      <w:r>
        <w:t xml:space="preserve">If the </w:t>
      </w:r>
      <w:hyperlink w:anchor="gt_85c78cf0-1fb6-4e5d-85f5-a2e9f58a6b9e">
        <w:r>
          <w:rPr>
            <w:rStyle w:val="HyperlinkGreen"/>
            <w:b/>
          </w:rPr>
          <w:t>message</w:t>
        </w:r>
      </w:hyperlink>
      <w:r>
        <w:t xml:space="preserve"> expires or i</w:t>
      </w:r>
      <w:r>
        <w:t xml:space="preserve">s purged from the destination </w:t>
      </w:r>
      <w:hyperlink w:anchor="gt_c1a6400d-703b-4f9a-a74c-40f1487978d9">
        <w:r>
          <w:rPr>
            <w:rStyle w:val="HyperlinkGreen"/>
            <w:b/>
          </w:rPr>
          <w:t>queue</w:t>
        </w:r>
      </w:hyperlink>
      <w:r>
        <w:t xml:space="preserve"> before reaching the receiving application, the message MUST be moved to the system </w:t>
      </w:r>
      <w:hyperlink w:anchor="gt_99517f21-e7cf-4c8f-a651-0dd969828cba">
        <w:r>
          <w:rPr>
            <w:rStyle w:val="HyperlinkGreen"/>
            <w:b/>
          </w:rPr>
          <w:t>dead-letter q</w:t>
        </w:r>
        <w:r>
          <w:rPr>
            <w:rStyle w:val="HyperlinkGreen"/>
            <w:b/>
          </w:rPr>
          <w:t>ueue</w:t>
        </w:r>
      </w:hyperlink>
      <w:r>
        <w:t xml:space="preserve">. This is achieved by generating the Move Message event (see </w:t>
      </w:r>
      <w:hyperlink r:id="rId162" w:anchor="Section_5eafe0a6a22f436ba0d94cbc25c52b47">
        <w:r>
          <w:rPr>
            <w:rStyle w:val="Hyperlink"/>
          </w:rPr>
          <w:t>[MS-MQDMPR]</w:t>
        </w:r>
      </w:hyperlink>
      <w:r>
        <w:t xml:space="preserve"> section 3.1.7.1.16) with the following parameters:</w:t>
      </w:r>
    </w:p>
    <w:p w:rsidR="00CA01A0" w:rsidRDefault="00DD739B">
      <w:pPr>
        <w:pStyle w:val="ListParagraph"/>
        <w:numPr>
          <w:ilvl w:val="0"/>
          <w:numId w:val="88"/>
        </w:numPr>
      </w:pPr>
      <w:r>
        <w:rPr>
          <w:i/>
        </w:rPr>
        <w:t>iMessagePos</w:t>
      </w:r>
      <w:r>
        <w:t xml:space="preserve">: A reference to the </w:t>
      </w:r>
      <w:r>
        <w:rPr>
          <w:b/>
        </w:rPr>
        <w:t>MessagePosition</w:t>
      </w:r>
      <w:r>
        <w:t xml:space="preserve"> in the queue from which the message was deleted (that is, the </w:t>
      </w:r>
      <w:r>
        <w:rPr>
          <w:i/>
        </w:rPr>
        <w:t>iPosition</w:t>
      </w:r>
      <w:r>
        <w:t xml:space="preserve"> argument of the </w:t>
      </w:r>
      <w:hyperlink w:anchor="Section_5274085cfba74fe79a07845f686e1b3a" w:history="1">
        <w:r>
          <w:rPr>
            <w:rStyle w:val="Hyperlink"/>
          </w:rPr>
          <w:t>Message Position Deleted</w:t>
        </w:r>
      </w:hyperlink>
      <w:r>
        <w:t xml:space="preserve"> event).</w:t>
      </w:r>
    </w:p>
    <w:p w:rsidR="00CA01A0" w:rsidRDefault="00DD739B">
      <w:pPr>
        <w:pStyle w:val="ListParagraph"/>
        <w:numPr>
          <w:ilvl w:val="0"/>
          <w:numId w:val="88"/>
        </w:numPr>
      </w:pPr>
      <w:r>
        <w:rPr>
          <w:i/>
        </w:rPr>
        <w:t>iTargetQueue</w:t>
      </w:r>
      <w:r>
        <w:t xml:space="preserve">: </w:t>
      </w:r>
      <w:r>
        <w:rPr>
          <w:b/>
        </w:rPr>
        <w:t>QueueManager.SystemDeadletterQueue</w:t>
      </w:r>
    </w:p>
    <w:p w:rsidR="00CA01A0" w:rsidRDefault="00DD739B">
      <w:r>
        <w:t>The dead-letter queues ar</w:t>
      </w:r>
      <w:r>
        <w:t>e system-generated and implementation-dependent.</w:t>
      </w:r>
      <w:bookmarkStart w:id="384" w:name="Appendix_A_Target_26"/>
      <w:r>
        <w:fldChar w:fldCharType="begin"/>
      </w:r>
      <w:r>
        <w:instrText xml:space="preserve"> HYPERLINK \l "Appendix_A_26" \o "Product behavior note 26" \h </w:instrText>
      </w:r>
      <w:r>
        <w:fldChar w:fldCharType="separate"/>
      </w:r>
      <w:r>
        <w:rPr>
          <w:rStyle w:val="Hyperlink"/>
        </w:rPr>
        <w:t>&lt;26&gt;</w:t>
      </w:r>
      <w:r>
        <w:rPr>
          <w:rStyle w:val="Hyperlink"/>
        </w:rPr>
        <w:fldChar w:fldCharType="end"/>
      </w:r>
      <w:bookmarkEnd w:id="384"/>
    </w:p>
    <w:p w:rsidR="00CA01A0" w:rsidRDefault="00DD739B">
      <w:pPr>
        <w:pStyle w:val="Heading6"/>
      </w:pPr>
      <w:bookmarkStart w:id="385" w:name="section_588058131ae843a2aaf41ac82dad6386"/>
      <w:bookmarkStart w:id="386" w:name="_Toc523396914"/>
      <w:r>
        <w:t>Stream Messages</w:t>
      </w:r>
      <w:bookmarkEnd w:id="385"/>
      <w:bookmarkEnd w:id="386"/>
    </w:p>
    <w:p w:rsidR="00CA01A0" w:rsidRDefault="00DD739B">
      <w:r>
        <w:t xml:space="preserve">A </w:t>
      </w:r>
      <w:hyperlink w:anchor="gt_2212ec52-2e42-4a14-976a-0a1a6520755a">
        <w:r>
          <w:rPr>
            <w:rStyle w:val="HyperlinkGreen"/>
            <w:b/>
          </w:rPr>
          <w:t>stream message</w:t>
        </w:r>
      </w:hyperlink>
      <w:r>
        <w:t xml:space="preserve"> </w:t>
      </w:r>
      <w:hyperlink w:anchor="Section_56d7fb13db8c47b2ab5f01e860936992" w:history="1">
        <w:r>
          <w:rPr>
            <w:rStyle w:val="Hyperlink"/>
          </w:rPr>
          <w:t>SRMPMessage (section 3.1.1.1.4)</w:t>
        </w:r>
      </w:hyperlink>
      <w:r>
        <w:t xml:space="preserve"> that is deleted from the </w:t>
      </w:r>
      <w:r>
        <w:rPr>
          <w:b/>
        </w:rPr>
        <w:t>OutgoingQueue</w:t>
      </w:r>
      <w:r>
        <w:t xml:space="preserve"> with the &lt;DeadLetter/&gt; element present in the &lt;Msmq&gt; element MUST be moved to a transactional </w:t>
      </w:r>
      <w:hyperlink w:anchor="gt_99517f21-e7cf-4c8f-a651-0dd969828cba">
        <w:r>
          <w:rPr>
            <w:rStyle w:val="HyperlinkGreen"/>
            <w:b/>
          </w:rPr>
          <w:t>dead-letter</w:t>
        </w:r>
        <w:r>
          <w:rPr>
            <w:rStyle w:val="HyperlinkGreen"/>
            <w:b/>
          </w:rPr>
          <w:t xml:space="preserve"> queue</w:t>
        </w:r>
      </w:hyperlink>
      <w:r>
        <w:t xml:space="preserve"> if the &lt;decision&gt; element in the &lt;commitmentReceipt&gt; element contains the string "negative".</w:t>
      </w:r>
    </w:p>
    <w:p w:rsidR="00CA01A0" w:rsidRDefault="00DD739B">
      <w:r>
        <w:t xml:space="preserve">The dead-letter queue can be the system transactional dead-letter queue or an application-specified </w:t>
      </w:r>
      <w:hyperlink w:anchor="gt_49b6c0e7-59fc-40af-b627-df18c392327b">
        <w:r>
          <w:rPr>
            <w:rStyle w:val="HyperlinkGreen"/>
            <w:b/>
          </w:rPr>
          <w:t>transactional queue</w:t>
        </w:r>
      </w:hyperlink>
      <w:r>
        <w:t xml:space="preserve">. If </w:t>
      </w:r>
      <w:r>
        <w:rPr>
          <w:b/>
        </w:rPr>
        <w:t>SRMPMessage.ApplicationDeadletterQueue</w:t>
      </w:r>
      <w:r>
        <w:t xml:space="preserve"> is set and matches the path name of a Queue object in </w:t>
      </w:r>
      <w:r>
        <w:rPr>
          <w:b/>
        </w:rPr>
        <w:t>QueueManager.QueueCollection</w:t>
      </w:r>
      <w:r>
        <w:t xml:space="preserve"> and that </w:t>
      </w:r>
      <w:r>
        <w:rPr>
          <w:b/>
        </w:rPr>
        <w:t>Queue.Transactional</w:t>
      </w:r>
      <w:r>
        <w:t xml:space="preserve"> attribute is equal to</w:t>
      </w:r>
      <w:r>
        <w:t xml:space="preserve"> True, use that Queue object as the dead-letter queue; otherwise use </w:t>
      </w:r>
      <w:r>
        <w:rPr>
          <w:b/>
        </w:rPr>
        <w:t>QueueManager.SystemTransactionalDeadletterQueue</w:t>
      </w:r>
      <w:r>
        <w:t xml:space="preserve"> as the dead-letter queue.</w:t>
      </w:r>
    </w:p>
    <w:p w:rsidR="00CA01A0" w:rsidRDefault="00DD739B">
      <w:r>
        <w:t xml:space="preserve">Move the message to the dead-letter queue by generating the Move Message event (see </w:t>
      </w:r>
      <w:hyperlink r:id="rId163" w:anchor="Section_5eafe0a6a22f436ba0d94cbc25c52b47">
        <w:r>
          <w:rPr>
            <w:rStyle w:val="Hyperlink"/>
          </w:rPr>
          <w:t>[MS-MQDMPR]</w:t>
        </w:r>
      </w:hyperlink>
      <w:r>
        <w:t xml:space="preserve"> section 3.1.7.1.16) with the following parameters:</w:t>
      </w:r>
    </w:p>
    <w:p w:rsidR="00CA01A0" w:rsidRDefault="00DD739B">
      <w:pPr>
        <w:pStyle w:val="ListParagraph"/>
        <w:numPr>
          <w:ilvl w:val="0"/>
          <w:numId w:val="89"/>
        </w:numPr>
      </w:pPr>
      <w:r>
        <w:rPr>
          <w:i/>
        </w:rPr>
        <w:t>iMessagePos</w:t>
      </w:r>
      <w:r>
        <w:t xml:space="preserve">: A reference to the </w:t>
      </w:r>
      <w:r>
        <w:rPr>
          <w:b/>
        </w:rPr>
        <w:t>MessagePosition</w:t>
      </w:r>
      <w:r>
        <w:t xml:space="preserve"> in the </w:t>
      </w:r>
      <w:r>
        <w:rPr>
          <w:b/>
        </w:rPr>
        <w:t>OutgoingQueue</w:t>
      </w:r>
      <w:r>
        <w:t xml:space="preserve"> from which the message was deleted.</w:t>
      </w:r>
    </w:p>
    <w:p w:rsidR="00CA01A0" w:rsidRDefault="00DD739B">
      <w:pPr>
        <w:pStyle w:val="ListParagraph"/>
        <w:numPr>
          <w:ilvl w:val="0"/>
          <w:numId w:val="89"/>
        </w:numPr>
      </w:pPr>
      <w:r>
        <w:rPr>
          <w:i/>
        </w:rPr>
        <w:t>iTargetQueue</w:t>
      </w:r>
      <w:r>
        <w:t xml:space="preserve">: The dead-letter queue </w:t>
      </w:r>
      <w:r>
        <w:t>chosen in the preceding step.</w:t>
      </w:r>
    </w:p>
    <w:p w:rsidR="00CA01A0" w:rsidRDefault="00DD739B">
      <w:r>
        <w:lastRenderedPageBreak/>
        <w:t>The system transactional dead-letter queue is system-generated and implementation-dependent.</w:t>
      </w:r>
      <w:bookmarkStart w:id="387" w:name="Appendix_A_Target_27"/>
      <w:r>
        <w:fldChar w:fldCharType="begin"/>
      </w:r>
      <w:r>
        <w:instrText xml:space="preserve"> HYPERLINK \l "Appendix_A_27" \o "Product behavior note 27" \h </w:instrText>
      </w:r>
      <w:r>
        <w:fldChar w:fldCharType="separate"/>
      </w:r>
      <w:r>
        <w:rPr>
          <w:rStyle w:val="Hyperlink"/>
        </w:rPr>
        <w:t>&lt;27&gt;</w:t>
      </w:r>
      <w:r>
        <w:rPr>
          <w:rStyle w:val="Hyperlink"/>
        </w:rPr>
        <w:fldChar w:fldCharType="end"/>
      </w:r>
      <w:bookmarkEnd w:id="387"/>
    </w:p>
    <w:p w:rsidR="00CA01A0" w:rsidRDefault="00DD739B">
      <w:pPr>
        <w:pStyle w:val="Heading5"/>
      </w:pPr>
      <w:bookmarkStart w:id="388" w:name="section_2392241a536c439c8f369043e87c7a24"/>
      <w:bookmarkStart w:id="389" w:name="_Toc523396915"/>
      <w:r>
        <w:t>Positive Source Journaling</w:t>
      </w:r>
      <w:bookmarkEnd w:id="388"/>
      <w:bookmarkEnd w:id="389"/>
    </w:p>
    <w:p w:rsidR="00CA01A0" w:rsidRDefault="00DD739B">
      <w:r>
        <w:t xml:space="preserve">A </w:t>
      </w:r>
      <w:hyperlink w:anchor="gt_85c78cf0-1fb6-4e5d-85f5-a2e9f58a6b9e">
        <w:r>
          <w:rPr>
            <w:rStyle w:val="HyperlinkGreen"/>
            <w:b/>
          </w:rPr>
          <w:t>message</w:t>
        </w:r>
      </w:hyperlink>
      <w:r>
        <w:t xml:space="preserve"> that is deleted from the </w:t>
      </w:r>
      <w:r>
        <w:rPr>
          <w:b/>
        </w:rPr>
        <w:t>OutgoingQueue</w:t>
      </w:r>
      <w:r>
        <w:t xml:space="preserve"> with the &lt;Journal/&gt; element present in the &lt;Msmq&gt; element MUST be moved to the system </w:t>
      </w:r>
      <w:hyperlink w:anchor="gt_89cac287-8784-4fdf-893f-739cd0ef3785">
        <w:r>
          <w:rPr>
            <w:rStyle w:val="HyperlinkGreen"/>
            <w:b/>
          </w:rPr>
          <w:t>queue journal</w:t>
        </w:r>
      </w:hyperlink>
      <w:r>
        <w:t>.</w:t>
      </w:r>
    </w:p>
    <w:p w:rsidR="00CA01A0" w:rsidRDefault="00DD739B">
      <w:r>
        <w:t>This is achieved b</w:t>
      </w:r>
      <w:r>
        <w:t xml:space="preserve">y generating the Move Message event (see </w:t>
      </w:r>
      <w:hyperlink r:id="rId164" w:anchor="Section_5eafe0a6a22f436ba0d94cbc25c52b47">
        <w:r>
          <w:rPr>
            <w:rStyle w:val="Hyperlink"/>
          </w:rPr>
          <w:t>[MS-MQDMPR]</w:t>
        </w:r>
      </w:hyperlink>
      <w:r>
        <w:t xml:space="preserve"> section 3.1.7.1.16) with the following parameters: </w:t>
      </w:r>
    </w:p>
    <w:p w:rsidR="00CA01A0" w:rsidRDefault="00DD739B">
      <w:pPr>
        <w:pStyle w:val="ListParagraph"/>
        <w:numPr>
          <w:ilvl w:val="0"/>
          <w:numId w:val="90"/>
        </w:numPr>
      </w:pPr>
      <w:r>
        <w:rPr>
          <w:i/>
        </w:rPr>
        <w:t>iMessagePos</w:t>
      </w:r>
      <w:r>
        <w:t xml:space="preserve">: A reference to the </w:t>
      </w:r>
      <w:r>
        <w:rPr>
          <w:b/>
        </w:rPr>
        <w:t>MessagePosition</w:t>
      </w:r>
      <w:r>
        <w:t xml:space="preserve"> in the </w:t>
      </w:r>
      <w:r>
        <w:rPr>
          <w:b/>
        </w:rPr>
        <w:t>OutgoingQueue</w:t>
      </w:r>
      <w:r>
        <w:t xml:space="preserve"> f</w:t>
      </w:r>
      <w:r>
        <w:t>rom which the message was deleted.</w:t>
      </w:r>
    </w:p>
    <w:p w:rsidR="00CA01A0" w:rsidRDefault="00DD739B">
      <w:pPr>
        <w:pStyle w:val="ListParagraph"/>
        <w:numPr>
          <w:ilvl w:val="0"/>
          <w:numId w:val="90"/>
        </w:numPr>
      </w:pPr>
      <w:r>
        <w:rPr>
          <w:i/>
        </w:rPr>
        <w:t>iTargetQueue</w:t>
      </w:r>
      <w:r>
        <w:t xml:space="preserve">: </w:t>
      </w:r>
      <w:r>
        <w:rPr>
          <w:b/>
        </w:rPr>
        <w:t>QueueManaer.SystemJournalQueue.</w:t>
      </w:r>
    </w:p>
    <w:p w:rsidR="00CA01A0" w:rsidRDefault="00DD739B">
      <w:r>
        <w:t>The queue journal is system-generated and implementation-dependent.</w:t>
      </w:r>
      <w:bookmarkStart w:id="390" w:name="Appendix_A_Target_28"/>
      <w:r>
        <w:fldChar w:fldCharType="begin"/>
      </w:r>
      <w:r>
        <w:instrText xml:space="preserve"> HYPERLINK \l "Appendix_A_28" \o "Product behavior note 28" \h </w:instrText>
      </w:r>
      <w:r>
        <w:fldChar w:fldCharType="separate"/>
      </w:r>
      <w:r>
        <w:rPr>
          <w:rStyle w:val="Hyperlink"/>
        </w:rPr>
        <w:t>&lt;28&gt;</w:t>
      </w:r>
      <w:r>
        <w:rPr>
          <w:rStyle w:val="Hyperlink"/>
        </w:rPr>
        <w:fldChar w:fldCharType="end"/>
      </w:r>
      <w:bookmarkEnd w:id="390"/>
    </w:p>
    <w:p w:rsidR="00CA01A0" w:rsidRDefault="00DD739B">
      <w:pPr>
        <w:pStyle w:val="Heading3"/>
      </w:pPr>
      <w:bookmarkStart w:id="391" w:name="section_3cccb4dcfef94f0681337aa8a70a39c8"/>
      <w:bookmarkStart w:id="392" w:name="_Toc523396916"/>
      <w:r>
        <w:t>Timer Events</w:t>
      </w:r>
      <w:bookmarkEnd w:id="391"/>
      <w:bookmarkEnd w:id="392"/>
      <w:r>
        <w:fldChar w:fldCharType="begin"/>
      </w:r>
      <w:r>
        <w:instrText xml:space="preserve"> XE "Timer events:overview"</w:instrText>
      </w:r>
      <w:r>
        <w:fldChar w:fldCharType="end"/>
      </w:r>
    </w:p>
    <w:p w:rsidR="00CA01A0" w:rsidRDefault="00DD739B">
      <w:r>
        <w:t>The following timer events are internal to this protocol.</w:t>
      </w:r>
    </w:p>
    <w:p w:rsidR="00CA01A0" w:rsidRDefault="00DD739B">
      <w:pPr>
        <w:pStyle w:val="Heading4"/>
      </w:pPr>
      <w:bookmarkStart w:id="393" w:name="section_1bd7b6677dd24df1bdb5d4e43268ca3b"/>
      <w:bookmarkStart w:id="394" w:name="_Toc523396917"/>
      <w:r>
        <w:t>Retransmission Timer</w:t>
      </w:r>
      <w:bookmarkEnd w:id="393"/>
      <w:bookmarkEnd w:id="394"/>
      <w:r>
        <w:fldChar w:fldCharType="begin"/>
      </w:r>
      <w:r>
        <w:instrText xml:space="preserve"> XE "Timer events:retransmission"</w:instrText>
      </w:r>
      <w:r>
        <w:fldChar w:fldCharType="end"/>
      </w:r>
    </w:p>
    <w:p w:rsidR="00CA01A0" w:rsidRDefault="00DD739B">
      <w:r>
        <w:t>This event MUST be generated with the following arguments:</w:t>
      </w:r>
    </w:p>
    <w:p w:rsidR="00CA01A0" w:rsidRDefault="00DD739B">
      <w:pPr>
        <w:pStyle w:val="ListParagraph"/>
        <w:numPr>
          <w:ilvl w:val="0"/>
          <w:numId w:val="91"/>
        </w:numPr>
      </w:pPr>
      <w:r>
        <w:t>None</w:t>
      </w:r>
    </w:p>
    <w:p w:rsidR="00CA01A0" w:rsidRDefault="00DD739B">
      <w:r>
        <w:rPr>
          <w:b/>
        </w:rPr>
        <w:t>Return Values</w:t>
      </w:r>
      <w:r>
        <w:t>:</w:t>
      </w:r>
    </w:p>
    <w:p w:rsidR="00CA01A0" w:rsidRDefault="00DD739B">
      <w:pPr>
        <w:pStyle w:val="ListParagraph"/>
        <w:numPr>
          <w:ilvl w:val="0"/>
          <w:numId w:val="91"/>
        </w:numPr>
      </w:pPr>
      <w:r>
        <w:t>None</w:t>
      </w:r>
    </w:p>
    <w:p w:rsidR="00CA01A0" w:rsidRDefault="00DD739B">
      <w:r>
        <w:t xml:space="preserve">This event indicates a periodic time-out in order to retransmit </w:t>
      </w:r>
      <w:hyperlink w:anchor="gt_85c78cf0-1fb6-4e5d-85f5-a2e9f58a6b9e">
        <w:r>
          <w:rPr>
            <w:rStyle w:val="HyperlinkGreen"/>
            <w:b/>
          </w:rPr>
          <w:t>messages</w:t>
        </w:r>
      </w:hyperlink>
      <w:r>
        <w:t xml:space="preserve"> that failed in previous transmission attempts. </w:t>
      </w:r>
    </w:p>
    <w:p w:rsidR="00CA01A0" w:rsidRDefault="00DD739B">
      <w:r>
        <w:t xml:space="preserve">If </w:t>
      </w:r>
      <w:r>
        <w:rPr>
          <w:i/>
        </w:rPr>
        <w:t>iQueue</w:t>
      </w:r>
      <w:r>
        <w:t>.</w:t>
      </w:r>
      <w:r>
        <w:rPr>
          <w:b/>
        </w:rPr>
        <w:t>MessagePositionList</w:t>
      </w:r>
      <w:r>
        <w:t xml:space="preserve"> is not empty, the protocol MUST perform the</w:t>
      </w:r>
      <w:r>
        <w:t xml:space="preserve"> following:</w:t>
      </w:r>
    </w:p>
    <w:p w:rsidR="00CA01A0" w:rsidRDefault="00DD739B">
      <w:pPr>
        <w:pStyle w:val="ListParagraph"/>
        <w:numPr>
          <w:ilvl w:val="0"/>
          <w:numId w:val="91"/>
        </w:numPr>
      </w:pPr>
      <w:r>
        <w:t xml:space="preserve">If </w:t>
      </w:r>
      <w:r>
        <w:rPr>
          <w:i/>
        </w:rPr>
        <w:t>iQueue</w:t>
      </w:r>
      <w:r>
        <w:t>.</w:t>
      </w:r>
      <w:r>
        <w:rPr>
          <w:b/>
        </w:rPr>
        <w:t>State</w:t>
      </w:r>
      <w:r>
        <w:t xml:space="preserve"> is </w:t>
      </w:r>
      <w:r>
        <w:rPr>
          <w:b/>
        </w:rPr>
        <w:t>Disconnected</w:t>
      </w:r>
      <w:r>
        <w:t xml:space="preserve">, raise an </w:t>
      </w:r>
      <w:hyperlink w:anchor="Section_3c45f2e83dac4320866a41b438a515e5" w:history="1">
        <w:r>
          <w:rPr>
            <w:rStyle w:val="Hyperlink"/>
          </w:rPr>
          <w:t>Establish Transport Connection (section 3.1.7.9)</w:t>
        </w:r>
      </w:hyperlink>
      <w:r>
        <w:t xml:space="preserve"> event with the following argument:</w:t>
      </w:r>
    </w:p>
    <w:p w:rsidR="00CA01A0" w:rsidRDefault="00DD739B">
      <w:pPr>
        <w:pStyle w:val="ListParagraph"/>
        <w:numPr>
          <w:ilvl w:val="1"/>
          <w:numId w:val="91"/>
        </w:numPr>
      </w:pPr>
      <w:r>
        <w:rPr>
          <w:i/>
        </w:rPr>
        <w:t>iOutgoingQueue</w:t>
      </w:r>
      <w:r>
        <w:t xml:space="preserve"> := The </w:t>
      </w:r>
      <w:r>
        <w:rPr>
          <w:b/>
        </w:rPr>
        <w:t>OutgoingQueue</w:t>
      </w:r>
      <w:r>
        <w:t xml:space="preserve"> ADM element instance f</w:t>
      </w:r>
      <w:r>
        <w:t>or this session.</w:t>
      </w:r>
    </w:p>
    <w:p w:rsidR="00CA01A0" w:rsidRDefault="00DD739B">
      <w:pPr>
        <w:pStyle w:val="ListParagraph"/>
        <w:numPr>
          <w:ilvl w:val="0"/>
          <w:numId w:val="91"/>
        </w:numPr>
      </w:pPr>
      <w:r>
        <w:t xml:space="preserve">For each </w:t>
      </w:r>
      <w:r>
        <w:rPr>
          <w:b/>
        </w:rPr>
        <w:t>MessagePosition</w:t>
      </w:r>
      <w:r>
        <w:t xml:space="preserve"> ADM element instance in </w:t>
      </w:r>
      <w:r>
        <w:rPr>
          <w:i/>
        </w:rPr>
        <w:t>iQueue</w:t>
      </w:r>
      <w:r>
        <w:t>.</w:t>
      </w:r>
      <w:r>
        <w:rPr>
          <w:b/>
        </w:rPr>
        <w:t>MessagePositionList</w:t>
      </w:r>
      <w:r>
        <w:t>, the Add Message To Dispatch Collection (</w:t>
      </w:r>
      <w:hyperlink r:id="rId165" w:anchor="Section_5eafe0a6a22f436ba0d94cbc25c52b47">
        <w:r>
          <w:rPr>
            <w:rStyle w:val="Hyperlink"/>
          </w:rPr>
          <w:t>[MS-MQDMPR]</w:t>
        </w:r>
      </w:hyperlink>
      <w:r>
        <w:t xml:space="preserve"> section 3.1.7.1.28) event MUS</w:t>
      </w:r>
      <w:r>
        <w:t>T be raised with the following arguments:</w:t>
      </w:r>
    </w:p>
    <w:p w:rsidR="00CA01A0" w:rsidRDefault="00DD739B">
      <w:pPr>
        <w:pStyle w:val="ListParagraph"/>
        <w:numPr>
          <w:ilvl w:val="1"/>
          <w:numId w:val="91"/>
        </w:numPr>
      </w:pPr>
      <w:r>
        <w:rPr>
          <w:i/>
        </w:rPr>
        <w:t>iPosition</w:t>
      </w:r>
      <w:r>
        <w:t xml:space="preserve"> := A reference to the </w:t>
      </w:r>
      <w:r>
        <w:rPr>
          <w:b/>
        </w:rPr>
        <w:t>MessagePosition</w:t>
      </w:r>
    </w:p>
    <w:p w:rsidR="00CA01A0" w:rsidRDefault="00DD739B">
      <w:pPr>
        <w:pStyle w:val="ListParagraph"/>
        <w:numPr>
          <w:ilvl w:val="1"/>
          <w:numId w:val="91"/>
        </w:numPr>
      </w:pPr>
      <w:r>
        <w:rPr>
          <w:i/>
        </w:rPr>
        <w:t>iData</w:t>
      </w:r>
      <w:r>
        <w:t xml:space="preserve"> := NULL</w:t>
      </w:r>
    </w:p>
    <w:p w:rsidR="00CA01A0" w:rsidRDefault="00DD739B">
      <w:r>
        <w:t xml:space="preserve">The protocol MUST restart the </w:t>
      </w:r>
      <w:r>
        <w:rPr>
          <w:b/>
        </w:rPr>
        <w:t>Retransmission Timer</w:t>
      </w:r>
      <w:r>
        <w:t xml:space="preserve"> if it is in the stopped state.</w:t>
      </w:r>
    </w:p>
    <w:p w:rsidR="00CA01A0" w:rsidRDefault="00DD739B">
      <w:pPr>
        <w:pStyle w:val="Heading4"/>
      </w:pPr>
      <w:bookmarkStart w:id="395" w:name="section_df7c00fc26224b6580904b81a5ea2fbc"/>
      <w:bookmarkStart w:id="396" w:name="_Toc523396918"/>
      <w:r>
        <w:t>Stream Receipt Wait Timer</w:t>
      </w:r>
      <w:bookmarkEnd w:id="395"/>
      <w:bookmarkEnd w:id="396"/>
      <w:r>
        <w:fldChar w:fldCharType="begin"/>
      </w:r>
      <w:r>
        <w:instrText xml:space="preserve"> XE "Timer events:stream receipt:wait"</w:instrText>
      </w:r>
      <w:r>
        <w:fldChar w:fldCharType="end"/>
      </w:r>
    </w:p>
    <w:p w:rsidR="00CA01A0" w:rsidRDefault="00DD739B">
      <w:r>
        <w:t>This</w:t>
      </w:r>
      <w:r>
        <w:t xml:space="preserve"> event MUST be generated with the following arguments:</w:t>
      </w:r>
    </w:p>
    <w:p w:rsidR="00CA01A0" w:rsidRDefault="00DD739B">
      <w:pPr>
        <w:pStyle w:val="ListParagraph"/>
        <w:numPr>
          <w:ilvl w:val="0"/>
          <w:numId w:val="92"/>
        </w:numPr>
      </w:pPr>
      <w:r>
        <w:t>None</w:t>
      </w:r>
    </w:p>
    <w:p w:rsidR="00CA01A0" w:rsidRDefault="00DD739B">
      <w:r>
        <w:rPr>
          <w:b/>
        </w:rPr>
        <w:t>Return Values</w:t>
      </w:r>
      <w:r>
        <w:t>:</w:t>
      </w:r>
    </w:p>
    <w:p w:rsidR="00CA01A0" w:rsidRDefault="00DD739B">
      <w:pPr>
        <w:pStyle w:val="ListParagraph"/>
        <w:numPr>
          <w:ilvl w:val="0"/>
          <w:numId w:val="92"/>
        </w:numPr>
      </w:pPr>
      <w:r>
        <w:lastRenderedPageBreak/>
        <w:t>None</w:t>
      </w:r>
    </w:p>
    <w:p w:rsidR="00CA01A0" w:rsidRDefault="00DD739B">
      <w:r>
        <w:t xml:space="preserve">This event indicates a time-out while waiting for a </w:t>
      </w:r>
      <w:hyperlink w:anchor="gt_0e077cb6-ff94-4f92-a4c5-aaac93aa4611">
        <w:r>
          <w:rPr>
            <w:rStyle w:val="HyperlinkGreen"/>
            <w:b/>
          </w:rPr>
          <w:t>stream receipt</w:t>
        </w:r>
      </w:hyperlink>
      <w:r>
        <w:t xml:space="preserve"> from the remote host. When the Stream Receipt W</w:t>
      </w:r>
      <w:r>
        <w:t xml:space="preserve">ait Timer (section </w:t>
      </w:r>
      <w:hyperlink w:anchor="Section_449ab360344548109b75707781087177" w:history="1">
        <w:r>
          <w:rPr>
            <w:rStyle w:val="Hyperlink"/>
          </w:rPr>
          <w:t>3.1.2.2</w:t>
        </w:r>
      </w:hyperlink>
      <w:r>
        <w:t xml:space="preserve">) fires, the protocol MUST retransmit all </w:t>
      </w:r>
      <w:hyperlink w:anchor="gt_85c78cf0-1fb6-4e5d-85f5-a2e9f58a6b9e">
        <w:r>
          <w:rPr>
            <w:rStyle w:val="HyperlinkGreen"/>
            <w:b/>
          </w:rPr>
          <w:t>messages</w:t>
        </w:r>
      </w:hyperlink>
      <w:r>
        <w:t xml:space="preserve"> in the </w:t>
      </w:r>
      <w:r>
        <w:rPr>
          <w:b/>
        </w:rPr>
        <w:t>OutgoingQueue</w:t>
      </w:r>
      <w:r>
        <w:t xml:space="preserve"> that have </w:t>
      </w:r>
      <w:r>
        <w:rPr>
          <w:b/>
        </w:rPr>
        <w:t>SRMPMessage.TransactionSeq</w:t>
      </w:r>
      <w:r>
        <w:rPr>
          <w:b/>
        </w:rPr>
        <w:t>uenceNumber</w:t>
      </w:r>
      <w:r>
        <w:t xml:space="preserve"> greater than zero, </w:t>
      </w:r>
      <w:r>
        <w:rPr>
          <w:b/>
        </w:rPr>
        <w:t>SRMPMessage.AwaitingStreamReceipt</w:t>
      </w:r>
      <w:r>
        <w:t xml:space="preserve"> set to </w:t>
      </w:r>
      <w:r>
        <w:rPr>
          <w:b/>
        </w:rPr>
        <w:t>True</w:t>
      </w:r>
      <w:r>
        <w:t>.</w:t>
      </w:r>
    </w:p>
    <w:p w:rsidR="00CA01A0" w:rsidRDefault="00DD739B">
      <w:r>
        <w:t xml:space="preserve">The </w:t>
      </w:r>
      <w:r>
        <w:rPr>
          <w:b/>
        </w:rPr>
        <w:t>Stream Receipt Wait Timer</w:t>
      </w:r>
      <w:r>
        <w:t xml:space="preserve"> MUST be restarted with an interval of </w:t>
      </w:r>
      <w:r>
        <w:rPr>
          <w:b/>
        </w:rPr>
        <w:t>OutgoingTransferInfo.EodResendInterval</w:t>
      </w:r>
      <w:r>
        <w:t>.</w:t>
      </w:r>
    </w:p>
    <w:p w:rsidR="00CA01A0" w:rsidRDefault="00DD739B">
      <w:r>
        <w:t xml:space="preserve">The value of </w:t>
      </w:r>
      <w:r>
        <w:rPr>
          <w:b/>
        </w:rPr>
        <w:t>OutgoingTransferInfo.EodResendTime</w:t>
      </w:r>
      <w:r>
        <w:t xml:space="preserve"> MUST be set to the current system time + </w:t>
      </w:r>
      <w:r>
        <w:rPr>
          <w:b/>
        </w:rPr>
        <w:t>OutgoingTransferInfo.EodResendInterval</w:t>
      </w:r>
      <w:r>
        <w:t>.</w:t>
      </w:r>
    </w:p>
    <w:p w:rsidR="00CA01A0" w:rsidRDefault="00DD739B">
      <w:pPr>
        <w:pStyle w:val="Heading4"/>
      </w:pPr>
      <w:bookmarkStart w:id="397" w:name="section_e7efca78d84144f6b21b63ef3365ab73"/>
      <w:bookmarkStart w:id="398" w:name="_Toc523396919"/>
      <w:r>
        <w:t>Stream Receipt Coalescing Timer</w:t>
      </w:r>
      <w:bookmarkEnd w:id="397"/>
      <w:bookmarkEnd w:id="398"/>
      <w:r>
        <w:fldChar w:fldCharType="begin"/>
      </w:r>
      <w:r>
        <w:instrText xml:space="preserve"> XE "Timer events:stream receipt:coalescing"</w:instrText>
      </w:r>
      <w:r>
        <w:fldChar w:fldCharType="end"/>
      </w:r>
    </w:p>
    <w:p w:rsidR="00CA01A0" w:rsidRDefault="00DD739B">
      <w:r>
        <w:t>This event MUST be generated with the following arguments:</w:t>
      </w:r>
    </w:p>
    <w:p w:rsidR="00CA01A0" w:rsidRDefault="00DD739B">
      <w:pPr>
        <w:pStyle w:val="ListParagraph"/>
        <w:numPr>
          <w:ilvl w:val="0"/>
          <w:numId w:val="93"/>
        </w:numPr>
      </w:pPr>
      <w:r>
        <w:t>None</w:t>
      </w:r>
    </w:p>
    <w:p w:rsidR="00CA01A0" w:rsidRDefault="00DD739B">
      <w:r>
        <w:rPr>
          <w:b/>
        </w:rPr>
        <w:t>Return Values</w:t>
      </w:r>
      <w:r>
        <w:t>:</w:t>
      </w:r>
    </w:p>
    <w:p w:rsidR="00CA01A0" w:rsidRDefault="00DD739B">
      <w:pPr>
        <w:pStyle w:val="ListParagraph"/>
        <w:numPr>
          <w:ilvl w:val="0"/>
          <w:numId w:val="93"/>
        </w:numPr>
      </w:pPr>
      <w:r>
        <w:t>None</w:t>
      </w:r>
    </w:p>
    <w:p w:rsidR="00CA01A0" w:rsidRDefault="00DD739B">
      <w:r>
        <w:t xml:space="preserve">This event indicates a time-out of the </w:t>
      </w:r>
      <w:hyperlink w:anchor="Section_fb6e759553ad46b4afc0dac34b2a02d9" w:history="1">
        <w:r>
          <w:rPr>
            <w:rStyle w:val="Hyperlink"/>
          </w:rPr>
          <w:t>Stream Receipt Coalescing Timer (section 3.1.2.3)</w:t>
        </w:r>
      </w:hyperlink>
      <w:r>
        <w:t>. To process this event, the protocol MUST perform the following actions:</w:t>
      </w:r>
    </w:p>
    <w:p w:rsidR="00CA01A0" w:rsidRDefault="00DD739B">
      <w:pPr>
        <w:pStyle w:val="ListParagraph"/>
        <w:numPr>
          <w:ilvl w:val="0"/>
          <w:numId w:val="93"/>
        </w:numPr>
      </w:pPr>
      <w:r>
        <w:t xml:space="preserve">The protocol MUST stop the Stream </w:t>
      </w:r>
      <w:r>
        <w:t>Receipt Coalescing Timer.</w:t>
      </w:r>
    </w:p>
    <w:p w:rsidR="00CA01A0" w:rsidRDefault="00DD739B">
      <w:pPr>
        <w:pStyle w:val="ListParagraph"/>
        <w:numPr>
          <w:ilvl w:val="0"/>
          <w:numId w:val="93"/>
        </w:numPr>
      </w:pPr>
      <w:r>
        <w:t xml:space="preserve">The protocol MUST find the largest subset of messages within </w:t>
      </w:r>
      <w:r>
        <w:rPr>
          <w:b/>
        </w:rPr>
        <w:t>Stream.UnacknowledgedStreamMessages</w:t>
      </w:r>
      <w:r>
        <w:t xml:space="preserve"> such that the smallest sequence number of the subset equals </w:t>
      </w:r>
      <w:r>
        <w:rPr>
          <w:b/>
        </w:rPr>
        <w:t>Stream.LastAcknowledgedStreamMessage</w:t>
      </w:r>
      <w:r>
        <w:t xml:space="preserve">+1 and there are no gaps in sequence </w:t>
      </w:r>
      <w:r>
        <w:t>numbers within the subset.</w:t>
      </w:r>
    </w:p>
    <w:p w:rsidR="00CA01A0" w:rsidRDefault="00DD739B">
      <w:pPr>
        <w:pStyle w:val="ListParagraph"/>
        <w:numPr>
          <w:ilvl w:val="0"/>
          <w:numId w:val="93"/>
        </w:numPr>
      </w:pPr>
      <w:r>
        <w:t xml:space="preserve">The protocol MUST set </w:t>
      </w:r>
      <w:r>
        <w:rPr>
          <w:b/>
        </w:rPr>
        <w:t>Stream.LastAcknowledgedStreamMessage</w:t>
      </w:r>
      <w:r>
        <w:t xml:space="preserve"> to the highest sequence number of the subset that was computed above.</w:t>
      </w:r>
    </w:p>
    <w:p w:rsidR="00CA01A0" w:rsidRDefault="00DD739B">
      <w:pPr>
        <w:pStyle w:val="ListParagraph"/>
        <w:numPr>
          <w:ilvl w:val="0"/>
          <w:numId w:val="93"/>
        </w:numPr>
      </w:pPr>
      <w:r>
        <w:t>The protocol MUST create a stream receipt message that acknowledges the stream message with the sequ</w:t>
      </w:r>
      <w:r>
        <w:t xml:space="preserve">ence number </w:t>
      </w:r>
      <w:r>
        <w:rPr>
          <w:b/>
        </w:rPr>
        <w:t>Stream.LastAcknowledgedStreamMessage</w:t>
      </w:r>
      <w:r>
        <w:t xml:space="preserve">. The &lt;streamId&gt; element in the &lt;streamReceipt&gt; element MUST be set to </w:t>
      </w:r>
      <w:r>
        <w:rPr>
          <w:b/>
        </w:rPr>
        <w:t>Stream.IncomingId</w:t>
      </w:r>
      <w:r>
        <w:t xml:space="preserve">, and the &lt;lastOrdinal&gt; element MUST be set to </w:t>
      </w:r>
      <w:r>
        <w:rPr>
          <w:b/>
        </w:rPr>
        <w:t>Stream.LastAcknowledgedStreamMessage</w:t>
      </w:r>
      <w:r>
        <w:t>.</w:t>
      </w:r>
    </w:p>
    <w:p w:rsidR="00CA01A0" w:rsidRDefault="00DD739B">
      <w:pPr>
        <w:pStyle w:val="ListParagraph"/>
        <w:numPr>
          <w:ilvl w:val="0"/>
          <w:numId w:val="93"/>
        </w:numPr>
      </w:pPr>
      <w:r>
        <w:t xml:space="preserve">The stream receipt message MUST be </w:t>
      </w:r>
      <w:r>
        <w:t xml:space="preserve">addressed to the order queue of the sender of the stream messages to be acknowledged by setting the &lt;to&gt; element of the &lt;path&gt; element to </w:t>
      </w:r>
      <w:r>
        <w:rPr>
          <w:b/>
        </w:rPr>
        <w:t>Stream.SendReceiptsTo</w:t>
      </w:r>
      <w:r>
        <w:t xml:space="preserve">. The stream receipt message MUST be sent to the remote host as specified in section </w:t>
      </w:r>
      <w:hyperlink w:anchor="Section_8e93fc80e6a34006843b1d358a00c7e3" w:history="1">
        <w:r>
          <w:rPr>
            <w:rStyle w:val="Hyperlink"/>
          </w:rPr>
          <w:t>3.1.7.2.5</w:t>
        </w:r>
      </w:hyperlink>
      <w:r>
        <w:t>.</w:t>
      </w:r>
    </w:p>
    <w:p w:rsidR="00CA01A0" w:rsidRDefault="00DD739B">
      <w:pPr>
        <w:pStyle w:val="ListParagraph"/>
        <w:numPr>
          <w:ilvl w:val="0"/>
          <w:numId w:val="93"/>
        </w:numPr>
      </w:pPr>
      <w:r>
        <w:t xml:space="preserve">The protocol MUST remove the subset computed above from the </w:t>
      </w:r>
      <w:r>
        <w:rPr>
          <w:b/>
        </w:rPr>
        <w:t>Stream.UnacknowledgedStreamMessages</w:t>
      </w:r>
      <w:r>
        <w:t xml:space="preserve"> collection.</w:t>
      </w:r>
    </w:p>
    <w:p w:rsidR="00CA01A0" w:rsidRDefault="00DD739B">
      <w:pPr>
        <w:pStyle w:val="Heading4"/>
      </w:pPr>
      <w:bookmarkStart w:id="399" w:name="section_f69c72929992492cb9e948098bc1c4f7"/>
      <w:bookmarkStart w:id="400" w:name="_Toc523396920"/>
      <w:r>
        <w:t>Session Cleanup Timer Event</w:t>
      </w:r>
      <w:bookmarkEnd w:id="399"/>
      <w:bookmarkEnd w:id="400"/>
      <w:r>
        <w:fldChar w:fldCharType="begin"/>
      </w:r>
      <w:r>
        <w:instrText xml:space="preserve"> XE "Timer events:session cleanup"</w:instrText>
      </w:r>
      <w:r>
        <w:fldChar w:fldCharType="end"/>
      </w:r>
    </w:p>
    <w:p w:rsidR="00CA01A0" w:rsidRDefault="00DD739B">
      <w:r>
        <w:t xml:space="preserve">When the </w:t>
      </w:r>
      <w:hyperlink w:anchor="Section_660688cc46374d9c9df9ea19160a78d0" w:history="1">
        <w:r>
          <w:rPr>
            <w:rStyle w:val="Hyperlink"/>
          </w:rPr>
          <w:t>Session Cleanup Timer (section 3.1.2.4)</w:t>
        </w:r>
      </w:hyperlink>
      <w:r>
        <w:t xml:space="preserve"> expires, the protocol MUST apply the following logic to close an idle session:</w:t>
      </w:r>
    </w:p>
    <w:p w:rsidR="00CA01A0" w:rsidRDefault="00DD739B">
      <w:pPr>
        <w:pStyle w:val="ListParagraph"/>
        <w:numPr>
          <w:ilvl w:val="0"/>
          <w:numId w:val="94"/>
        </w:numPr>
      </w:pPr>
      <w:r>
        <w:t>Close the transport connection.</w:t>
      </w:r>
    </w:p>
    <w:p w:rsidR="00CA01A0" w:rsidRDefault="00DD739B">
      <w:pPr>
        <w:pStyle w:val="ListParagraph"/>
        <w:numPr>
          <w:ilvl w:val="0"/>
          <w:numId w:val="94"/>
        </w:numPr>
      </w:pPr>
      <w:r>
        <w:t xml:space="preserve">Set the </w:t>
      </w:r>
      <w:r>
        <w:rPr>
          <w:b/>
        </w:rPr>
        <w:t>State</w:t>
      </w:r>
      <w:r>
        <w:t xml:space="preserve"> attribute of the </w:t>
      </w:r>
      <w:r>
        <w:rPr>
          <w:b/>
        </w:rPr>
        <w:t>OutgoingQueue</w:t>
      </w:r>
      <w:r>
        <w:t xml:space="preserve"> to </w:t>
      </w:r>
      <w:r>
        <w:rPr>
          <w:b/>
        </w:rPr>
        <w:t>Disconnected</w:t>
      </w:r>
      <w:r>
        <w:t>.</w:t>
      </w:r>
    </w:p>
    <w:p w:rsidR="00CA01A0" w:rsidRDefault="00DD739B">
      <w:pPr>
        <w:pStyle w:val="Heading3"/>
      </w:pPr>
      <w:bookmarkStart w:id="401" w:name="section_144f6a23e8a34b9089dc5530aff946c3"/>
      <w:bookmarkStart w:id="402" w:name="_Toc523396921"/>
      <w:r>
        <w:lastRenderedPageBreak/>
        <w:t>Other Local Events</w:t>
      </w:r>
      <w:bookmarkEnd w:id="401"/>
      <w:bookmarkEnd w:id="402"/>
      <w:r>
        <w:fldChar w:fldCharType="begin"/>
      </w:r>
      <w:r>
        <w:instrText xml:space="preserve"> XE "Local events:overview"</w:instrText>
      </w:r>
      <w:r>
        <w:fldChar w:fldCharType="end"/>
      </w:r>
    </w:p>
    <w:p w:rsidR="00CA01A0" w:rsidRDefault="00DD739B">
      <w:r>
        <w:t xml:space="preserve">In addition to the higher-layer triggered events listed in section </w:t>
      </w:r>
      <w:hyperlink w:anchor="Section_0849f81552054e7aa44b0172269e7b1f" w:history="1">
        <w:r>
          <w:rPr>
            <w:rStyle w:val="Hyperlink"/>
          </w:rPr>
          <w:t>3.1.4</w:t>
        </w:r>
      </w:hyperlink>
      <w:r>
        <w:t>, the operation of the Message Queuing (MSMQ): SOAP Reliable Messaging Prot</w:t>
      </w:r>
      <w:r>
        <w:t>ocol is initiated and subsequently driven by the following events:</w:t>
      </w:r>
    </w:p>
    <w:p w:rsidR="00CA01A0" w:rsidRDefault="00DD739B">
      <w:pPr>
        <w:pStyle w:val="ListParagraph"/>
        <w:numPr>
          <w:ilvl w:val="0"/>
          <w:numId w:val="95"/>
        </w:numPr>
      </w:pPr>
      <w:r>
        <w:t>Message Position Deleted (</w:t>
      </w:r>
      <w:hyperlink r:id="rId166" w:anchor="Section_5eafe0a6a22f436ba0d94cbc25c52b47">
        <w:r>
          <w:rPr>
            <w:rStyle w:val="Hyperlink"/>
          </w:rPr>
          <w:t>[MS-MQDMPR]</w:t>
        </w:r>
      </w:hyperlink>
      <w:r>
        <w:t xml:space="preserve"> section 3.1.7.2.1).</w:t>
      </w:r>
    </w:p>
    <w:p w:rsidR="00CA01A0" w:rsidRDefault="00DD739B">
      <w:pPr>
        <w:pStyle w:val="ListParagraph"/>
        <w:numPr>
          <w:ilvl w:val="0"/>
          <w:numId w:val="95"/>
        </w:numPr>
      </w:pPr>
      <w:r>
        <w:t xml:space="preserve">Message Position Available ([MS-MQDMPR] section </w:t>
      </w:r>
      <w:r>
        <w:t>3.1.7.2.2).</w:t>
      </w:r>
    </w:p>
    <w:p w:rsidR="00CA01A0" w:rsidRDefault="00DD739B">
      <w:pPr>
        <w:pStyle w:val="ListParagraph"/>
        <w:numPr>
          <w:ilvl w:val="0"/>
          <w:numId w:val="95"/>
        </w:numPr>
      </w:pPr>
      <w:r>
        <w:t>Pause Queue ([MS-MQDMPR] section 3.1.7.2.3).</w:t>
      </w:r>
    </w:p>
    <w:p w:rsidR="00CA01A0" w:rsidRDefault="00DD739B">
      <w:pPr>
        <w:pStyle w:val="ListParagraph"/>
        <w:numPr>
          <w:ilvl w:val="0"/>
          <w:numId w:val="95"/>
        </w:numPr>
      </w:pPr>
      <w:r>
        <w:t>Resume Queue ([MS-MQDMPR] section 3.1.7.2.4).</w:t>
      </w:r>
    </w:p>
    <w:p w:rsidR="00CA01A0" w:rsidRDefault="00DD739B">
      <w:pPr>
        <w:pStyle w:val="Heading4"/>
      </w:pPr>
      <w:bookmarkStart w:id="403" w:name="section_767536ff1fed444ea3332bf6d383c1c0"/>
      <w:bookmarkStart w:id="404" w:name="_Toc523396922"/>
      <w:r>
        <w:t>Handling a Network Disconnect</w:t>
      </w:r>
      <w:bookmarkEnd w:id="403"/>
      <w:bookmarkEnd w:id="404"/>
      <w:r>
        <w:fldChar w:fldCharType="begin"/>
      </w:r>
      <w:r>
        <w:instrText xml:space="preserve"> XE "Local events:handling a network disconnect"</w:instrText>
      </w:r>
      <w:r>
        <w:fldChar w:fldCharType="end"/>
      </w:r>
    </w:p>
    <w:p w:rsidR="00CA01A0" w:rsidRDefault="00DD739B">
      <w:r>
        <w:t>Because SRMP is connectionless, no specific steps are required for handli</w:t>
      </w:r>
      <w:r>
        <w:t>ng a network disconnect.</w:t>
      </w:r>
    </w:p>
    <w:p w:rsidR="00CA01A0" w:rsidRDefault="00DD739B">
      <w:pPr>
        <w:pStyle w:val="Heading4"/>
      </w:pPr>
      <w:bookmarkStart w:id="405" w:name="section_be4b3855c5444d48a2159d1818d64a3c"/>
      <w:bookmarkStart w:id="406" w:name="_Toc523396923"/>
      <w:r>
        <w:t>Send User Message</w:t>
      </w:r>
      <w:bookmarkEnd w:id="405"/>
      <w:bookmarkEnd w:id="406"/>
      <w:r>
        <w:fldChar w:fldCharType="begin"/>
      </w:r>
      <w:r>
        <w:instrText xml:space="preserve"> XE "Local events:send user:message"</w:instrText>
      </w:r>
      <w:r>
        <w:fldChar w:fldCharType="end"/>
      </w:r>
    </w:p>
    <w:p w:rsidR="00CA01A0" w:rsidRDefault="00DD739B">
      <w:r>
        <w:t>The following arguments are passed when the event is raised:</w:t>
      </w:r>
    </w:p>
    <w:p w:rsidR="00CA01A0" w:rsidRDefault="00DD739B">
      <w:pPr>
        <w:pStyle w:val="ListParagraph"/>
        <w:numPr>
          <w:ilvl w:val="0"/>
          <w:numId w:val="96"/>
        </w:numPr>
      </w:pPr>
      <w:r>
        <w:rPr>
          <w:i/>
        </w:rPr>
        <w:t>iQueue</w:t>
      </w:r>
      <w:r>
        <w:t xml:space="preserve">: A reference to a </w:t>
      </w:r>
      <w:r>
        <w:rPr>
          <w:b/>
        </w:rPr>
        <w:t>Queue</w:t>
      </w:r>
      <w:r>
        <w:t xml:space="preserve"> object.</w:t>
      </w:r>
    </w:p>
    <w:p w:rsidR="00CA01A0" w:rsidRDefault="00DD739B">
      <w:pPr>
        <w:pStyle w:val="ListParagraph"/>
        <w:numPr>
          <w:ilvl w:val="0"/>
          <w:numId w:val="96"/>
        </w:numPr>
      </w:pPr>
      <w:r>
        <w:rPr>
          <w:i/>
        </w:rPr>
        <w:t>iPosition</w:t>
      </w:r>
      <w:r>
        <w:t xml:space="preserve">: A reference to a </w:t>
      </w:r>
      <w:r>
        <w:rPr>
          <w:b/>
        </w:rPr>
        <w:t>MessagePosition</w:t>
      </w:r>
      <w:r>
        <w:t xml:space="preserve"> object.</w:t>
      </w:r>
    </w:p>
    <w:p w:rsidR="00CA01A0" w:rsidRDefault="00DD739B">
      <w:r>
        <w:t xml:space="preserve">The following steps </w:t>
      </w:r>
      <w:r>
        <w:t>MUST be performed to send the message:</w:t>
      </w:r>
    </w:p>
    <w:p w:rsidR="00CA01A0" w:rsidRDefault="00DD739B">
      <w:pPr>
        <w:pStyle w:val="ListParagraph"/>
        <w:numPr>
          <w:ilvl w:val="1"/>
          <w:numId w:val="97"/>
        </w:numPr>
      </w:pPr>
      <w:hyperlink w:anchor="Section_36921eff7963468eb11660c440391caa" w:history="1">
        <w:r>
          <w:rPr>
            <w:rStyle w:val="Hyperlink"/>
          </w:rPr>
          <w:t>Checking for Message Expiration (section 3.1.7.2.1)</w:t>
        </w:r>
      </w:hyperlink>
      <w:r>
        <w:t>.</w:t>
      </w:r>
    </w:p>
    <w:p w:rsidR="00CA01A0" w:rsidRDefault="00DD739B">
      <w:pPr>
        <w:pStyle w:val="ListParagraph"/>
        <w:numPr>
          <w:ilvl w:val="1"/>
          <w:numId w:val="97"/>
        </w:numPr>
      </w:pPr>
      <w:hyperlink w:anchor="Section_7d6869b9ca7543a7b36cd0d0139fa43a" w:history="1">
        <w:r>
          <w:rPr>
            <w:rStyle w:val="Hyperlink"/>
          </w:rPr>
          <w:t>Updating the SRMP Message Elements (section </w:t>
        </w:r>
        <w:r>
          <w:rPr>
            <w:rStyle w:val="Hyperlink"/>
          </w:rPr>
          <w:t>3.1.7.2.2)</w:t>
        </w:r>
      </w:hyperlink>
      <w:r>
        <w:t>.</w:t>
      </w:r>
    </w:p>
    <w:p w:rsidR="00CA01A0" w:rsidRDefault="00DD739B">
      <w:pPr>
        <w:pStyle w:val="ListParagraph"/>
        <w:numPr>
          <w:ilvl w:val="1"/>
          <w:numId w:val="97"/>
        </w:numPr>
      </w:pPr>
      <w:hyperlink w:anchor="Section_a5aef1c1fe0d4560b462a9756df7b0cc" w:history="1">
        <w:r>
          <w:rPr>
            <w:rStyle w:val="Hyperlink"/>
          </w:rPr>
          <w:t>Outgoing Stream Message Processing (section 3.1.7.2.3)</w:t>
        </w:r>
      </w:hyperlink>
      <w:r>
        <w:t>.</w:t>
      </w:r>
    </w:p>
    <w:p w:rsidR="00CA01A0" w:rsidRDefault="00DD739B">
      <w:pPr>
        <w:pStyle w:val="ListParagraph"/>
        <w:numPr>
          <w:ilvl w:val="1"/>
          <w:numId w:val="97"/>
        </w:numPr>
      </w:pPr>
      <w:hyperlink w:anchor="Section_cef4519c7b244b7385c0ade6a13aee10" w:history="1">
        <w:r>
          <w:rPr>
            <w:rStyle w:val="Hyperlink"/>
          </w:rPr>
          <w:t>Message Serialization (section 3.1.7.2.4)</w:t>
        </w:r>
      </w:hyperlink>
      <w:r>
        <w:t>.</w:t>
      </w:r>
    </w:p>
    <w:p w:rsidR="00CA01A0" w:rsidRDefault="00DD739B">
      <w:pPr>
        <w:pStyle w:val="ListParagraph"/>
        <w:numPr>
          <w:ilvl w:val="1"/>
          <w:numId w:val="97"/>
        </w:numPr>
      </w:pPr>
      <w:hyperlink w:anchor="Section_8e93fc80e6a34006843b1d358a00c7e3" w:history="1">
        <w:r>
          <w:rPr>
            <w:rStyle w:val="Hyperlink"/>
          </w:rPr>
          <w:t>Sending the Message (section 3.1.7.2.5)</w:t>
        </w:r>
      </w:hyperlink>
      <w:r>
        <w:t>.</w:t>
      </w:r>
    </w:p>
    <w:p w:rsidR="00CA01A0" w:rsidRDefault="00DD739B">
      <w:pPr>
        <w:pStyle w:val="Heading5"/>
      </w:pPr>
      <w:bookmarkStart w:id="407" w:name="section_36921eff7963468eb11660c440391caa"/>
      <w:bookmarkStart w:id="408" w:name="_Toc523396924"/>
      <w:r>
        <w:t>Checking for Message Expiration</w:t>
      </w:r>
      <w:bookmarkEnd w:id="407"/>
      <w:bookmarkEnd w:id="408"/>
    </w:p>
    <w:p w:rsidR="00CA01A0" w:rsidRDefault="00DD739B">
      <w:r>
        <w:t xml:space="preserve">The value of </w:t>
      </w:r>
      <w:r>
        <w:rPr>
          <w:b/>
        </w:rPr>
        <w:t>SRMPMessage.TimeToReachQueue</w:t>
      </w:r>
      <w:r>
        <w:t xml:space="preserve"> controls the message lifetime. The protocol MUST check the message for expiration before sending.</w:t>
      </w:r>
    </w:p>
    <w:p w:rsidR="00CA01A0" w:rsidRDefault="00DD739B">
      <w:r>
        <w:t xml:space="preserve">For the </w:t>
      </w:r>
      <w:r>
        <w:t>purpose of this section, CURRENT_TIME is defined as the number of seconds elapsed since midnight (00:00:00), January 1, 1970 (Coordinated Universal Time).</w:t>
      </w:r>
    </w:p>
    <w:p w:rsidR="00CA01A0" w:rsidRDefault="00DD739B">
      <w:r>
        <w:t xml:space="preserve">If CURRENT_TIME minus </w:t>
      </w:r>
      <w:r>
        <w:rPr>
          <w:b/>
        </w:rPr>
        <w:t>SRMPMessage.SentTime</w:t>
      </w:r>
      <w:r>
        <w:t xml:space="preserve"> is greater than </w:t>
      </w:r>
      <w:r>
        <w:rPr>
          <w:b/>
        </w:rPr>
        <w:t>SRMPMessage.TimeToReachQueue</w:t>
      </w:r>
      <w:r>
        <w:t xml:space="preserve">, the message </w:t>
      </w:r>
      <w:r>
        <w:t xml:space="preserve">has expired.  An expired message MUST NOT be sent to the remote queue manager. An expired message MUST be journaled using the logic described in section </w:t>
      </w:r>
      <w:hyperlink w:anchor="Section_34ca4f6b8e1c4f6481b98ca889ddb3e2" w:history="1">
        <w:r>
          <w:rPr>
            <w:rStyle w:val="Hyperlink"/>
          </w:rPr>
          <w:t>3.1.5.2</w:t>
        </w:r>
      </w:hyperlink>
      <w:r>
        <w:t>. If the message is not removed from</w:t>
      </w:r>
      <w:r>
        <w:t xml:space="preserve"> the </w:t>
      </w:r>
      <w:r>
        <w:rPr>
          <w:b/>
        </w:rPr>
        <w:t>OutgoingQueue</w:t>
      </w:r>
      <w:r>
        <w:t xml:space="preserve"> by the steps in section 3.1.5.2, it MUST be deleted from the </w:t>
      </w:r>
      <w:r>
        <w:rPr>
          <w:b/>
        </w:rPr>
        <w:t>OutgoingQueue</w:t>
      </w:r>
      <w:r>
        <w:t xml:space="preserve"> by raising a Message Position Deleted event as defined in </w:t>
      </w:r>
      <w:hyperlink r:id="rId167" w:anchor="Section_5eafe0a6a22f436ba0d94cbc25c52b47">
        <w:r>
          <w:rPr>
            <w:rStyle w:val="Hyperlink"/>
          </w:rPr>
          <w:t>[MS-MQDMPR]</w:t>
        </w:r>
      </w:hyperlink>
      <w:r>
        <w:t xml:space="preserve"> section 3.1</w:t>
      </w:r>
      <w:r>
        <w:t>.7.2.1 with the following arguments:</w:t>
      </w:r>
    </w:p>
    <w:p w:rsidR="00CA01A0" w:rsidRDefault="00DD739B">
      <w:pPr>
        <w:pStyle w:val="ListParagraph"/>
        <w:numPr>
          <w:ilvl w:val="0"/>
          <w:numId w:val="98"/>
        </w:numPr>
      </w:pPr>
      <w:r>
        <w:rPr>
          <w:i/>
        </w:rPr>
        <w:t>iQueue</w:t>
      </w:r>
      <w:r>
        <w:t xml:space="preserve">: A reference to the </w:t>
      </w:r>
      <w:r>
        <w:rPr>
          <w:b/>
        </w:rPr>
        <w:t>OutgoingQueue</w:t>
      </w:r>
      <w:r>
        <w:t>.</w:t>
      </w:r>
    </w:p>
    <w:p w:rsidR="00CA01A0" w:rsidRDefault="00DD739B">
      <w:pPr>
        <w:pStyle w:val="ListParagraph"/>
        <w:numPr>
          <w:ilvl w:val="0"/>
          <w:numId w:val="98"/>
        </w:numPr>
      </w:pPr>
      <w:r>
        <w:rPr>
          <w:i/>
        </w:rPr>
        <w:t>iPosition</w:t>
      </w:r>
      <w:r>
        <w:t xml:space="preserve">: The </w:t>
      </w:r>
      <w:r>
        <w:rPr>
          <w:b/>
        </w:rPr>
        <w:t>MessagePosition</w:t>
      </w:r>
      <w:r>
        <w:t xml:space="preserve"> of the identified message.</w:t>
      </w:r>
    </w:p>
    <w:p w:rsidR="00CA01A0" w:rsidRDefault="00DD739B">
      <w:pPr>
        <w:pStyle w:val="ListParagraph"/>
        <w:numPr>
          <w:ilvl w:val="0"/>
          <w:numId w:val="98"/>
        </w:numPr>
      </w:pPr>
      <w:r>
        <w:rPr>
          <w:i/>
        </w:rPr>
        <w:t>iReason</w:t>
      </w:r>
      <w:r>
        <w:t xml:space="preserve">: </w:t>
      </w:r>
      <w:r>
        <w:rPr>
          <w:b/>
        </w:rPr>
        <w:t>NackReachQueueTimeout</w:t>
      </w:r>
      <w:r>
        <w:t xml:space="preserve"> ([MS-MQDMPR] section 3.1.1.12).</w:t>
      </w:r>
    </w:p>
    <w:p w:rsidR="00CA01A0" w:rsidRDefault="00DD739B">
      <w:r>
        <w:lastRenderedPageBreak/>
        <w:t xml:space="preserve">If </w:t>
      </w:r>
      <w:r>
        <w:rPr>
          <w:b/>
        </w:rPr>
        <w:t>SRMPMessage.TransactionIdentifier</w:t>
      </w:r>
      <w:r>
        <w:t xml:space="preserve"> is specified for the expired message, the protocol MUST raise a </w:t>
      </w:r>
      <w:hyperlink w:anchor="Section_2b273f188d1d4a7e86bd22b1aed78e56" w:history="1">
        <w:r>
          <w:rPr>
            <w:rStyle w:val="Hyperlink"/>
          </w:rPr>
          <w:t>Stream Element Removed Event (section 3.1.7.6)</w:t>
        </w:r>
      </w:hyperlink>
      <w:r>
        <w:t xml:space="preserve"> with the following argument:</w:t>
      </w:r>
    </w:p>
    <w:p w:rsidR="00CA01A0" w:rsidRDefault="00DD739B">
      <w:pPr>
        <w:pStyle w:val="ListParagraph"/>
        <w:numPr>
          <w:ilvl w:val="0"/>
          <w:numId w:val="98"/>
        </w:numPr>
      </w:pPr>
      <w:r>
        <w:rPr>
          <w:i/>
        </w:rPr>
        <w:t>iQueue</w:t>
      </w:r>
      <w:r>
        <w:t xml:space="preserve">: A reference to the </w:t>
      </w:r>
      <w:r>
        <w:rPr>
          <w:b/>
        </w:rPr>
        <w:t>OutgoingQueue</w:t>
      </w:r>
      <w:r>
        <w:t>.</w:t>
      </w:r>
    </w:p>
    <w:p w:rsidR="00CA01A0" w:rsidRDefault="00DD739B">
      <w:pPr>
        <w:pStyle w:val="Heading5"/>
      </w:pPr>
      <w:bookmarkStart w:id="409" w:name="section_7d6869b9ca7543a7b36cd0d0139fa43a"/>
      <w:bookmarkStart w:id="410" w:name="_Toc523396925"/>
      <w:r>
        <w:t xml:space="preserve">Updating the </w:t>
      </w:r>
      <w:r>
        <w:t>SRMP Message Elements</w:t>
      </w:r>
      <w:bookmarkEnd w:id="409"/>
      <w:bookmarkEnd w:id="410"/>
    </w:p>
    <w:p w:rsidR="00CA01A0" w:rsidRDefault="00DD739B">
      <w:r>
        <w:t xml:space="preserve">The protocol MUST set the </w:t>
      </w:r>
      <w:hyperlink w:anchor="Section_23591db9c0cf48569d2cd5d44bb104d5" w:history="1">
        <w:r>
          <w:rPr>
            <w:rStyle w:val="Hyperlink"/>
          </w:rPr>
          <w:t>&lt;id&gt;</w:t>
        </w:r>
      </w:hyperlink>
      <w:r>
        <w:t xml:space="preserve"> element in the &lt;path&gt; element to a string that represents the current </w:t>
      </w:r>
      <w:r>
        <w:rPr>
          <w:b/>
        </w:rPr>
        <w:t>SRMPState.MessageIdOrdinal</w:t>
      </w:r>
      <w:r>
        <w:t xml:space="preserve"> (the </w:t>
      </w:r>
      <w:hyperlink w:anchor="gt_85c78cf0-1fb6-4e5d-85f5-a2e9f58a6b9e">
        <w:r>
          <w:rPr>
            <w:rStyle w:val="HyperlinkGreen"/>
            <w:b/>
          </w:rPr>
          <w:t>message</w:t>
        </w:r>
      </w:hyperlink>
      <w:r>
        <w:t xml:space="preserve"> index) and the source </w:t>
      </w:r>
      <w:hyperlink w:anchor="gt_476f10ed-08f0-4887-b583-59d5cf909979">
        <w:r>
          <w:rPr>
            <w:rStyle w:val="HyperlinkGreen"/>
            <w:b/>
          </w:rPr>
          <w:t>QM</w:t>
        </w:r>
      </w:hyperlink>
      <w:r>
        <w:t xml:space="preserve"> </w:t>
      </w:r>
      <w:hyperlink w:anchor="gt_f49694cc-c350-462d-ab8e-816f0103c6c1">
        <w:r>
          <w:rPr>
            <w:rStyle w:val="HyperlinkGreen"/>
            <w:b/>
          </w:rPr>
          <w:t>GUID</w:t>
        </w:r>
      </w:hyperlink>
      <w:r>
        <w:t xml:space="preserve">, as described in section 2.2.4.3. The value of </w:t>
      </w:r>
      <w:r>
        <w:rPr>
          <w:b/>
        </w:rPr>
        <w:t>SRMPState.MessageIdOrdinal</w:t>
      </w:r>
      <w:r>
        <w:t xml:space="preserve"> MUST be incremented by 1.</w:t>
      </w:r>
    </w:p>
    <w:p w:rsidR="00CA01A0" w:rsidRDefault="00DD739B">
      <w:pPr>
        <w:pStyle w:val="Heading5"/>
      </w:pPr>
      <w:bookmarkStart w:id="411" w:name="section_a5aef1c1fe0d4560b462a9756df7b0cc"/>
      <w:bookmarkStart w:id="412" w:name="_Toc523396926"/>
      <w:r>
        <w:t>Outgoing Stream Message Processing</w:t>
      </w:r>
      <w:bookmarkEnd w:id="411"/>
      <w:bookmarkEnd w:id="412"/>
    </w:p>
    <w:p w:rsidR="00CA01A0" w:rsidRDefault="00DD739B">
      <w:r>
        <w:t xml:space="preserve">If </w:t>
      </w:r>
      <w:r>
        <w:rPr>
          <w:b/>
        </w:rPr>
        <w:t>SRMPMessage.TransactionIdentifier</w:t>
      </w:r>
      <w:r>
        <w:t xml:space="preserve"> is specified, the </w:t>
      </w:r>
      <w:hyperlink w:anchor="gt_85c78cf0-1fb6-4e5d-85f5-a2e9f58a6b9e">
        <w:r>
          <w:rPr>
            <w:rStyle w:val="HyperlinkGreen"/>
            <w:b/>
          </w:rPr>
          <w:t>message</w:t>
        </w:r>
      </w:hyperlink>
      <w:r>
        <w:t xml:space="preserve"> is a </w:t>
      </w:r>
      <w:hyperlink w:anchor="gt_2212ec52-2e42-4a14-976a-0a1a6520755a">
        <w:r>
          <w:rPr>
            <w:rStyle w:val="HyperlinkGreen"/>
            <w:b/>
          </w:rPr>
          <w:t>st</w:t>
        </w:r>
        <w:r>
          <w:rPr>
            <w:rStyle w:val="HyperlinkGreen"/>
            <w:b/>
          </w:rPr>
          <w:t>ream message</w:t>
        </w:r>
      </w:hyperlink>
      <w:r>
        <w:t>, and the following steps MUST be performed:</w:t>
      </w:r>
    </w:p>
    <w:p w:rsidR="00CA01A0" w:rsidRDefault="00DD739B">
      <w:pPr>
        <w:pStyle w:val="ListParagraph"/>
        <w:numPr>
          <w:ilvl w:val="0"/>
          <w:numId w:val="99"/>
        </w:numPr>
      </w:pPr>
      <w:r>
        <w:t xml:space="preserve">The protocol MUST declare the currentStream variable and set it equal to the element in </w:t>
      </w:r>
      <w:r>
        <w:rPr>
          <w:b/>
        </w:rPr>
        <w:t>SRMPState.StreamCollection</w:t>
      </w:r>
      <w:r>
        <w:t xml:space="preserve"> with a </w:t>
      </w:r>
      <w:r>
        <w:rPr>
          <w:b/>
        </w:rPr>
        <w:t>Stream.DestinationHost</w:t>
      </w:r>
      <w:r>
        <w:t xml:space="preserve"> attribute equal to the Host component of </w:t>
      </w:r>
      <w:r>
        <w:rPr>
          <w:i/>
        </w:rPr>
        <w:t>iQueue</w:t>
      </w:r>
      <w:r>
        <w:t>.</w:t>
      </w:r>
      <w:r>
        <w:rPr>
          <w:b/>
        </w:rPr>
        <w:t>Destin</w:t>
      </w:r>
      <w:r>
        <w:rPr>
          <w:b/>
        </w:rPr>
        <w:t>ationFormatName</w:t>
      </w:r>
      <w:r>
        <w:t xml:space="preserve">, as described in </w:t>
      </w:r>
      <w:hyperlink r:id="rId168" w:anchor="Section_b7cc2590a61745dfb6a31f31102b36fb">
        <w:r>
          <w:rPr>
            <w:rStyle w:val="Hyperlink"/>
          </w:rPr>
          <w:t>[MS-MQMQ]</w:t>
        </w:r>
      </w:hyperlink>
      <w:r>
        <w:t xml:space="preserve"> section 2.1.2.</w:t>
      </w:r>
    </w:p>
    <w:p w:rsidR="00CA01A0" w:rsidRDefault="00DD739B">
      <w:pPr>
        <w:pStyle w:val="ListParagraph"/>
        <w:numPr>
          <w:ilvl w:val="0"/>
          <w:numId w:val="99"/>
        </w:numPr>
      </w:pPr>
      <w:r>
        <w:t xml:space="preserve">If no such </w:t>
      </w:r>
      <w:r>
        <w:rPr>
          <w:b/>
        </w:rPr>
        <w:t>Stream</w:t>
      </w:r>
      <w:r>
        <w:t xml:space="preserve"> ADM element exists in </w:t>
      </w:r>
      <w:r>
        <w:rPr>
          <w:b/>
        </w:rPr>
        <w:t>SRMPState.StreamCollection</w:t>
      </w:r>
      <w:r>
        <w:t xml:space="preserve">, the protocol MUST create a new </w:t>
      </w:r>
      <w:r>
        <w:rPr>
          <w:b/>
        </w:rPr>
        <w:t>Stream</w:t>
      </w:r>
      <w:r>
        <w:t xml:space="preserve"> ADM element, set currentStream equal to the newly created </w:t>
      </w:r>
      <w:r>
        <w:rPr>
          <w:b/>
        </w:rPr>
        <w:t>Stream</w:t>
      </w:r>
      <w:r>
        <w:t>, and perform the following steps:</w:t>
      </w:r>
    </w:p>
    <w:p w:rsidR="00CA01A0" w:rsidRDefault="00DD739B">
      <w:pPr>
        <w:pStyle w:val="ListParagraph"/>
        <w:numPr>
          <w:ilvl w:val="1"/>
          <w:numId w:val="99"/>
        </w:numPr>
      </w:pPr>
      <w:r>
        <w:t>currentStream.</w:t>
      </w:r>
      <w:r>
        <w:rPr>
          <w:b/>
        </w:rPr>
        <w:t>Id.GUID</w:t>
      </w:r>
      <w:r>
        <w:t xml:space="preserve"> MUST be set to the local </w:t>
      </w:r>
      <w:r>
        <w:rPr>
          <w:b/>
        </w:rPr>
        <w:t>QueueManager.Identifier</w:t>
      </w:r>
      <w:r>
        <w:t>.</w:t>
      </w:r>
    </w:p>
    <w:p w:rsidR="00CA01A0" w:rsidRDefault="00DD739B">
      <w:pPr>
        <w:pStyle w:val="ListParagraph"/>
        <w:numPr>
          <w:ilvl w:val="1"/>
          <w:numId w:val="99"/>
        </w:numPr>
      </w:pPr>
      <w:r>
        <w:t>currentStream.</w:t>
      </w:r>
      <w:r>
        <w:rPr>
          <w:b/>
        </w:rPr>
        <w:t>Id.Ordinal</w:t>
      </w:r>
      <w:r>
        <w:t xml:space="preserve"> MUST be set to </w:t>
      </w:r>
      <w:r>
        <w:rPr>
          <w:b/>
        </w:rPr>
        <w:t>SRMPState.StreamIdOrdinal</w:t>
      </w:r>
      <w:r>
        <w:t>.</w:t>
      </w:r>
    </w:p>
    <w:p w:rsidR="00CA01A0" w:rsidRDefault="00DD739B">
      <w:pPr>
        <w:pStyle w:val="ListParagraph"/>
        <w:numPr>
          <w:ilvl w:val="1"/>
          <w:numId w:val="99"/>
        </w:numPr>
      </w:pPr>
      <w:r>
        <w:t>currentStream.</w:t>
      </w:r>
      <w:r>
        <w:rPr>
          <w:b/>
        </w:rPr>
        <w:t>Seq</w:t>
      </w:r>
      <w:r>
        <w:rPr>
          <w:b/>
        </w:rPr>
        <w:t>uenceNumber</w:t>
      </w:r>
      <w:r>
        <w:t xml:space="preserve"> MUST be set to zero.</w:t>
      </w:r>
    </w:p>
    <w:p w:rsidR="00CA01A0" w:rsidRDefault="00DD739B">
      <w:pPr>
        <w:pStyle w:val="ListParagraph"/>
        <w:numPr>
          <w:ilvl w:val="1"/>
          <w:numId w:val="99"/>
        </w:numPr>
      </w:pPr>
      <w:r>
        <w:t>currentStream.</w:t>
      </w:r>
      <w:r>
        <w:rPr>
          <w:b/>
        </w:rPr>
        <w:t>OutgoingQueueReference</w:t>
      </w:r>
      <w:r>
        <w:t xml:space="preserve"> MUST be set to the </w:t>
      </w:r>
      <w:r>
        <w:rPr>
          <w:i/>
        </w:rPr>
        <w:t>iQueue</w:t>
      </w:r>
      <w:r>
        <w:t xml:space="preserve"> event parameter.</w:t>
      </w:r>
    </w:p>
    <w:p w:rsidR="00CA01A0" w:rsidRDefault="00DD739B">
      <w:pPr>
        <w:pStyle w:val="ListParagraph"/>
        <w:numPr>
          <w:ilvl w:val="1"/>
          <w:numId w:val="99"/>
        </w:numPr>
      </w:pPr>
      <w:r>
        <w:t xml:space="preserve">currentStream MUST be added to </w:t>
      </w:r>
      <w:r>
        <w:rPr>
          <w:b/>
        </w:rPr>
        <w:t>SRMPState.StreamCollection</w:t>
      </w:r>
      <w:r>
        <w:t>.</w:t>
      </w:r>
    </w:p>
    <w:p w:rsidR="00CA01A0" w:rsidRDefault="00DD739B">
      <w:pPr>
        <w:pStyle w:val="ListParagraph"/>
        <w:numPr>
          <w:ilvl w:val="1"/>
          <w:numId w:val="99"/>
        </w:numPr>
      </w:pPr>
      <w:r>
        <w:rPr>
          <w:b/>
        </w:rPr>
        <w:t>SRMPState.StreamIdOrdinal</w:t>
      </w:r>
      <w:r>
        <w:t xml:space="preserve"> MUST be incremented by 1.</w:t>
      </w:r>
    </w:p>
    <w:p w:rsidR="00CA01A0" w:rsidRDefault="00DD739B">
      <w:pPr>
        <w:pStyle w:val="ListParagraph"/>
        <w:numPr>
          <w:ilvl w:val="0"/>
          <w:numId w:val="99"/>
        </w:numPr>
      </w:pPr>
      <w:r>
        <w:rPr>
          <w:b/>
        </w:rPr>
        <w:t>SRMPMessage.TransactionPreviousSequenceNumber</w:t>
      </w:r>
      <w:r>
        <w:t xml:space="preserve"> MUST be set to </w:t>
      </w:r>
      <w:r>
        <w:rPr>
          <w:b/>
        </w:rPr>
        <w:t>Stream.SequenceNumber</w:t>
      </w:r>
      <w:r>
        <w:t>.</w:t>
      </w:r>
    </w:p>
    <w:p w:rsidR="00CA01A0" w:rsidRDefault="00DD739B">
      <w:pPr>
        <w:pStyle w:val="ListParagraph"/>
        <w:numPr>
          <w:ilvl w:val="0"/>
          <w:numId w:val="99"/>
        </w:numPr>
      </w:pPr>
      <w:r>
        <w:t>The currentStream.</w:t>
      </w:r>
      <w:r>
        <w:rPr>
          <w:b/>
        </w:rPr>
        <w:t>SequenceNumber</w:t>
      </w:r>
      <w:r>
        <w:t xml:space="preserve"> value MUST be incremented by 1.</w:t>
      </w:r>
    </w:p>
    <w:p w:rsidR="00CA01A0" w:rsidRDefault="00DD739B">
      <w:pPr>
        <w:pStyle w:val="ListParagraph"/>
        <w:numPr>
          <w:ilvl w:val="0"/>
          <w:numId w:val="99"/>
        </w:numPr>
      </w:pPr>
      <w:r>
        <w:t xml:space="preserve">If </w:t>
      </w:r>
      <w:r>
        <w:rPr>
          <w:b/>
        </w:rPr>
        <w:t>SRMPMessage.AwaitingStreamReceipt</w:t>
      </w:r>
      <w:r>
        <w:t xml:space="preserve"> is TRUE, the following steps MUST be performed to bridge any potential</w:t>
      </w:r>
      <w:r>
        <w:t xml:space="preserve"> gap in </w:t>
      </w:r>
      <w:hyperlink w:anchor="gt_35cccd2a-ee7a-4d62-a51b-6679b581903d">
        <w:r>
          <w:rPr>
            <w:rStyle w:val="HyperlinkGreen"/>
            <w:b/>
          </w:rPr>
          <w:t>sequence</w:t>
        </w:r>
      </w:hyperlink>
      <w:r>
        <w:t xml:space="preserve"> numbers. </w:t>
      </w:r>
    </w:p>
    <w:p w:rsidR="00CA01A0" w:rsidRDefault="00DD739B">
      <w:pPr>
        <w:pStyle w:val="ListParagraph"/>
        <w:numPr>
          <w:ilvl w:val="1"/>
          <w:numId w:val="99"/>
        </w:numPr>
      </w:pPr>
      <w:r>
        <w:t xml:space="preserve">Find the stream message in the </w:t>
      </w:r>
      <w:r>
        <w:rPr>
          <w:b/>
        </w:rPr>
        <w:t>OutgoingQueue</w:t>
      </w:r>
      <w:r>
        <w:t xml:space="preserve"> ADM element with the highest </w:t>
      </w:r>
      <w:r>
        <w:rPr>
          <w:b/>
        </w:rPr>
        <w:t>TransactionSequenceNumber</w:t>
      </w:r>
      <w:r>
        <w:t xml:space="preserve"> less than </w:t>
      </w:r>
      <w:r>
        <w:rPr>
          <w:b/>
        </w:rPr>
        <w:t>SRMPMessage.TransactionSequenceNumber</w:t>
      </w:r>
      <w:r>
        <w:t xml:space="preserve"> and a </w:t>
      </w:r>
      <w:r>
        <w:rPr>
          <w:b/>
        </w:rPr>
        <w:t>TransactionMe</w:t>
      </w:r>
      <w:r>
        <w:rPr>
          <w:b/>
        </w:rPr>
        <w:t>ssageSequenceIdentifier</w:t>
      </w:r>
      <w:r>
        <w:t xml:space="preserve"> equal to </w:t>
      </w:r>
      <w:r>
        <w:rPr>
          <w:b/>
        </w:rPr>
        <w:t>SRMPMessage.TransactionMessageSequenceIdentifier</w:t>
      </w:r>
      <w:r>
        <w:t>.</w:t>
      </w:r>
    </w:p>
    <w:p w:rsidR="00CA01A0" w:rsidRDefault="00DD739B">
      <w:pPr>
        <w:pStyle w:val="ListParagraph"/>
        <w:numPr>
          <w:ilvl w:val="1"/>
          <w:numId w:val="99"/>
        </w:numPr>
      </w:pPr>
      <w:r>
        <w:t xml:space="preserve">If such a message is found, set </w:t>
      </w:r>
      <w:r>
        <w:rPr>
          <w:b/>
        </w:rPr>
        <w:t>SRMPMessage.TransactionPreviousSequenceNumber</w:t>
      </w:r>
      <w:r>
        <w:t xml:space="preserve"> to the </w:t>
      </w:r>
      <w:r>
        <w:rPr>
          <w:b/>
        </w:rPr>
        <w:t>TransactionSequenceNumber</w:t>
      </w:r>
      <w:r>
        <w:t xml:space="preserve"> of the found message.</w:t>
      </w:r>
    </w:p>
    <w:p w:rsidR="00CA01A0" w:rsidRDefault="00DD739B">
      <w:pPr>
        <w:pStyle w:val="ListParagraph"/>
        <w:numPr>
          <w:ilvl w:val="0"/>
          <w:numId w:val="99"/>
        </w:numPr>
      </w:pPr>
      <w:r>
        <w:rPr>
          <w:b/>
        </w:rPr>
        <w:t>SRMPMessage.TransactionSequenceNumber</w:t>
      </w:r>
      <w:r>
        <w:t xml:space="preserve"> MU</w:t>
      </w:r>
      <w:r>
        <w:t>ST be set to currentStream.</w:t>
      </w:r>
      <w:r>
        <w:rPr>
          <w:b/>
        </w:rPr>
        <w:t>SequenceNumber</w:t>
      </w:r>
      <w:r>
        <w:t>.</w:t>
      </w:r>
    </w:p>
    <w:p w:rsidR="00CA01A0" w:rsidRDefault="00DD739B">
      <w:pPr>
        <w:pStyle w:val="ListParagraph"/>
        <w:numPr>
          <w:ilvl w:val="0"/>
          <w:numId w:val="99"/>
        </w:numPr>
      </w:pPr>
      <w:r>
        <w:rPr>
          <w:b/>
        </w:rPr>
        <w:t>SRMPMessage.TransactionalMessageSequenceIdentifier</w:t>
      </w:r>
      <w:r>
        <w:t xml:space="preserve"> MUST be set to currentStream.</w:t>
      </w:r>
      <w:r>
        <w:rPr>
          <w:b/>
        </w:rPr>
        <w:t>Id.Ordinal</w:t>
      </w:r>
      <w:r>
        <w:t>.</w:t>
      </w:r>
    </w:p>
    <w:p w:rsidR="00CA01A0" w:rsidRDefault="00DD739B">
      <w:pPr>
        <w:pStyle w:val="ListParagraph"/>
        <w:numPr>
          <w:ilvl w:val="0"/>
          <w:numId w:val="99"/>
        </w:numPr>
      </w:pPr>
      <w:r>
        <w:rPr>
          <w:b/>
        </w:rPr>
        <w:t>SRMPMessage.AwaitingStreamReceipt</w:t>
      </w:r>
      <w:r>
        <w:t xml:space="preserve"> MUST be set to </w:t>
      </w:r>
      <w:r>
        <w:rPr>
          <w:b/>
        </w:rPr>
        <w:t>True</w:t>
      </w:r>
      <w:r>
        <w:t>.</w:t>
      </w:r>
    </w:p>
    <w:p w:rsidR="00CA01A0" w:rsidRDefault="00DD739B">
      <w:pPr>
        <w:pStyle w:val="ListParagraph"/>
        <w:numPr>
          <w:ilvl w:val="0"/>
          <w:numId w:val="99"/>
        </w:numPr>
      </w:pPr>
      <w:r>
        <w:lastRenderedPageBreak/>
        <w:t xml:space="preserve">If the </w:t>
      </w:r>
      <w:r>
        <w:rPr>
          <w:b/>
        </w:rPr>
        <w:t>SRMPMessage.NegativeJournalingRequested</w:t>
      </w:r>
      <w:r>
        <w:t xml:space="preserve"> attribute is set to</w:t>
      </w:r>
      <w:r>
        <w:t xml:space="preserve"> </w:t>
      </w:r>
      <w:r>
        <w:rPr>
          <w:b/>
        </w:rPr>
        <w:t>True</w:t>
      </w:r>
      <w:r>
        <w:t xml:space="preserve">, </w:t>
      </w:r>
      <w:r>
        <w:rPr>
          <w:b/>
        </w:rPr>
        <w:t>SRMPMessage.AwaitingFinalStreamReceipt</w:t>
      </w:r>
      <w:r>
        <w:t xml:space="preserve"> MUST be set to </w:t>
      </w:r>
      <w:r>
        <w:rPr>
          <w:b/>
        </w:rPr>
        <w:t>True</w:t>
      </w:r>
      <w:r>
        <w:t xml:space="preserve">; otherwise, it MUST be set to </w:t>
      </w:r>
      <w:r>
        <w:rPr>
          <w:b/>
        </w:rPr>
        <w:t>False</w:t>
      </w:r>
      <w:r>
        <w:t>.</w:t>
      </w:r>
    </w:p>
    <w:p w:rsidR="00CA01A0" w:rsidRDefault="00DD739B">
      <w:pPr>
        <w:pStyle w:val="ListParagraph"/>
        <w:numPr>
          <w:ilvl w:val="0"/>
          <w:numId w:val="99"/>
        </w:numPr>
      </w:pPr>
      <w:r>
        <w:t xml:space="preserve">The protocol MUST dereference the </w:t>
      </w:r>
      <w:r>
        <w:rPr>
          <w:b/>
        </w:rPr>
        <w:t>OutgoingQueue.OutgoingTransferInfoReference</w:t>
      </w:r>
      <w:r>
        <w:t xml:space="preserve"> to retrieve the corresponding </w:t>
      </w:r>
      <w:r>
        <w:rPr>
          <w:b/>
        </w:rPr>
        <w:t>OutgoingTransferInfo</w:t>
      </w:r>
      <w:r>
        <w:t xml:space="preserve"> object. If the object does not exist, it MUST be created and the </w:t>
      </w:r>
      <w:r>
        <w:rPr>
          <w:b/>
        </w:rPr>
        <w:t>OutgoingTransferInfo.OutgoingQueueReference</w:t>
      </w:r>
      <w:r>
        <w:t xml:space="preserve"> MUST be set to the </w:t>
      </w:r>
      <w:r>
        <w:rPr>
          <w:b/>
        </w:rPr>
        <w:t>OutgoingQueue</w:t>
      </w:r>
      <w:r>
        <w:t xml:space="preserve">. </w:t>
      </w:r>
    </w:p>
    <w:p w:rsidR="00CA01A0" w:rsidRDefault="00DD739B">
      <w:pPr>
        <w:pStyle w:val="ListParagraph"/>
        <w:numPr>
          <w:ilvl w:val="1"/>
          <w:numId w:val="99"/>
        </w:numPr>
      </w:pPr>
      <w:r>
        <w:t>If the currentStream.</w:t>
      </w:r>
      <w:r>
        <w:rPr>
          <w:b/>
        </w:rPr>
        <w:t>SequenceNumber</w:t>
      </w:r>
      <w:r>
        <w:t xml:space="preserve"> is equal to 1, that is, the message is the first message in a stream, the </w:t>
      </w:r>
      <w:r>
        <w:rPr>
          <w:b/>
        </w:rPr>
        <w:t>O</w:t>
      </w:r>
      <w:r>
        <w:rPr>
          <w:b/>
        </w:rPr>
        <w:t>utgoingTransferInfo.EodNoAckCount</w:t>
      </w:r>
      <w:r>
        <w:t xml:space="preserve"> MUST be reset to zero.</w:t>
      </w:r>
    </w:p>
    <w:p w:rsidR="00CA01A0" w:rsidRDefault="00DD739B">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OutgoingTransferInfo.EodLastAckCount</w:t>
      </w:r>
      <w:r>
        <w:t xml:space="preserve"> MUST be reset to zero.</w:t>
      </w:r>
    </w:p>
    <w:p w:rsidR="00CA01A0" w:rsidRDefault="00DD739B">
      <w:pPr>
        <w:pStyle w:val="ListParagraph"/>
        <w:numPr>
          <w:ilvl w:val="1"/>
          <w:numId w:val="99"/>
        </w:numPr>
      </w:pPr>
      <w:r>
        <w:t>If the currentStream.</w:t>
      </w:r>
      <w:r>
        <w:rPr>
          <w:b/>
        </w:rPr>
        <w:t>Sequence</w:t>
      </w:r>
      <w:r>
        <w:rPr>
          <w:b/>
        </w:rPr>
        <w:t>Number</w:t>
      </w:r>
      <w:r>
        <w:t xml:space="preserve"> is equal to 1, that is, the message is the first message in a stream, the </w:t>
      </w:r>
      <w:r>
        <w:rPr>
          <w:b/>
        </w:rPr>
        <w:t>OutgoingTransferInfo.EodNoReadCount</w:t>
      </w:r>
      <w:r>
        <w:t xml:space="preserve"> MUST be reset to zero.</w:t>
      </w:r>
    </w:p>
    <w:p w:rsidR="00CA01A0" w:rsidRDefault="00DD739B">
      <w:pPr>
        <w:pStyle w:val="ListParagraph"/>
        <w:numPr>
          <w:ilvl w:val="1"/>
          <w:numId w:val="99"/>
        </w:numPr>
      </w:pPr>
      <w:r>
        <w:t xml:space="preserve">The </w:t>
      </w:r>
      <w:r>
        <w:rPr>
          <w:b/>
        </w:rPr>
        <w:t>OutgoingTransferInfo.EodLastNonAck</w:t>
      </w:r>
      <w:r>
        <w:t xml:space="preserve"> attribute MUST be set to a new </w:t>
      </w:r>
      <w:r>
        <w:rPr>
          <w:b/>
        </w:rPr>
        <w:t>SEQUENCE_INFO</w:t>
      </w:r>
      <w:r>
        <w:t xml:space="preserve"> structure (as specified in [MS-M</w:t>
      </w:r>
      <w:r>
        <w:t xml:space="preserve">QMQ] section 2.2.5) where: </w:t>
      </w:r>
    </w:p>
    <w:p w:rsidR="00CA01A0" w:rsidRDefault="00DD739B">
      <w:pPr>
        <w:pStyle w:val="ListParagraph"/>
        <w:numPr>
          <w:ilvl w:val="2"/>
          <w:numId w:val="99"/>
        </w:numPr>
      </w:pPr>
      <w:r>
        <w:rPr>
          <w:b/>
        </w:rPr>
        <w:t>SeqID</w:t>
      </w:r>
      <w:r>
        <w:t xml:space="preserve"> MUST be set to currentStream.</w:t>
      </w:r>
      <w:r>
        <w:rPr>
          <w:b/>
        </w:rPr>
        <w:t>Id.Ordinal</w:t>
      </w:r>
      <w:r>
        <w:t>.</w:t>
      </w:r>
    </w:p>
    <w:p w:rsidR="00CA01A0" w:rsidRDefault="00DD739B">
      <w:pPr>
        <w:pStyle w:val="ListParagraph"/>
        <w:numPr>
          <w:ilvl w:val="2"/>
          <w:numId w:val="99"/>
        </w:numPr>
      </w:pPr>
      <w:r>
        <w:rPr>
          <w:b/>
        </w:rPr>
        <w:t>SeqNo</w:t>
      </w:r>
      <w:r>
        <w:t xml:space="preserve"> MUST be set to the contents of the &lt;current&gt; element.</w:t>
      </w:r>
    </w:p>
    <w:p w:rsidR="00CA01A0" w:rsidRDefault="00DD739B">
      <w:pPr>
        <w:pStyle w:val="ListParagraph"/>
        <w:numPr>
          <w:ilvl w:val="2"/>
          <w:numId w:val="99"/>
        </w:numPr>
      </w:pPr>
      <w:r>
        <w:rPr>
          <w:b/>
        </w:rPr>
        <w:t>PrevNo</w:t>
      </w:r>
      <w:r>
        <w:t xml:space="preserve"> MUST be set to </w:t>
      </w:r>
      <w:r>
        <w:rPr>
          <w:b/>
        </w:rPr>
        <w:t>SRMPMessage.TransactionPreviousSequenceNumber</w:t>
      </w:r>
      <w:r>
        <w:t>.</w:t>
      </w:r>
    </w:p>
    <w:p w:rsidR="00CA01A0" w:rsidRDefault="00DD739B">
      <w:pPr>
        <w:pStyle w:val="ListParagraph"/>
        <w:numPr>
          <w:ilvl w:val="1"/>
          <w:numId w:val="99"/>
        </w:numPr>
      </w:pPr>
      <w:r>
        <w:t xml:space="preserve">The </w:t>
      </w:r>
      <w:r>
        <w:rPr>
          <w:b/>
        </w:rPr>
        <w:t>OutgoingTransferInfo.EodNextSeq</w:t>
      </w:r>
      <w:r>
        <w:t xml:space="preserve"> attribute MUST b</w:t>
      </w:r>
      <w:r>
        <w:t xml:space="preserve">e set to a new </w:t>
      </w:r>
      <w:r>
        <w:rPr>
          <w:b/>
        </w:rPr>
        <w:t>SEQUENCE_INFO</w:t>
      </w:r>
      <w:r>
        <w:t xml:space="preserve"> structure (as specified in [MS-MQMQ] section 2.2.5) where: </w:t>
      </w:r>
    </w:p>
    <w:p w:rsidR="00CA01A0" w:rsidRDefault="00DD739B">
      <w:pPr>
        <w:pStyle w:val="ListParagraph"/>
        <w:numPr>
          <w:ilvl w:val="2"/>
          <w:numId w:val="99"/>
        </w:numPr>
      </w:pPr>
      <w:r>
        <w:rPr>
          <w:b/>
        </w:rPr>
        <w:t>SeqID</w:t>
      </w:r>
      <w:r>
        <w:t xml:space="preserve"> MUST be set to currentStream.</w:t>
      </w:r>
      <w:r>
        <w:rPr>
          <w:b/>
        </w:rPr>
        <w:t>Id.Ordinal</w:t>
      </w:r>
      <w:r>
        <w:t>.</w:t>
      </w:r>
    </w:p>
    <w:p w:rsidR="00CA01A0" w:rsidRDefault="00DD739B">
      <w:pPr>
        <w:pStyle w:val="ListParagraph"/>
        <w:numPr>
          <w:ilvl w:val="2"/>
          <w:numId w:val="99"/>
        </w:numPr>
      </w:pPr>
      <w:r>
        <w:rPr>
          <w:b/>
        </w:rPr>
        <w:t>SeqNo</w:t>
      </w:r>
      <w:r>
        <w:t xml:space="preserve"> MUST be set to the contents of the &lt;current&gt; element + 1.</w:t>
      </w:r>
    </w:p>
    <w:p w:rsidR="00CA01A0" w:rsidRDefault="00DD739B">
      <w:pPr>
        <w:pStyle w:val="ListParagraph"/>
        <w:numPr>
          <w:ilvl w:val="2"/>
          <w:numId w:val="99"/>
        </w:numPr>
      </w:pPr>
      <w:r>
        <w:rPr>
          <w:b/>
        </w:rPr>
        <w:t>PrevNo</w:t>
      </w:r>
      <w:r>
        <w:t xml:space="preserve"> MUST be set to the contents of the &lt;current&gt; elem</w:t>
      </w:r>
      <w:r>
        <w:t>ent.</w:t>
      </w:r>
    </w:p>
    <w:p w:rsidR="00CA01A0" w:rsidRDefault="00DD739B">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OutgoingTransferInfo.EodFirstNonAck</w:t>
      </w:r>
      <w:r>
        <w:t xml:space="preserve"> attribute MUST be set to the SEQUENCE_INFO structure contained in </w:t>
      </w:r>
      <w:r>
        <w:rPr>
          <w:b/>
        </w:rPr>
        <w:t>OutgoingTransferInfo.EodLastNonAck</w:t>
      </w:r>
      <w:r>
        <w:t>.</w:t>
      </w:r>
    </w:p>
    <w:p w:rsidR="00CA01A0" w:rsidRDefault="00DD739B">
      <w:pPr>
        <w:pStyle w:val="ListParagraph"/>
        <w:numPr>
          <w:ilvl w:val="1"/>
          <w:numId w:val="99"/>
        </w:numPr>
      </w:pPr>
      <w:r>
        <w:t xml:space="preserve">If </w:t>
      </w:r>
      <w:r>
        <w:t>the currentStream.</w:t>
      </w:r>
      <w:r>
        <w:rPr>
          <w:b/>
        </w:rPr>
        <w:t>SequenceNumber</w:t>
      </w:r>
      <w:r>
        <w:t xml:space="preserve"> is equal to 1, that is, the message is the first message in a stream, the </w:t>
      </w:r>
      <w:r>
        <w:rPr>
          <w:b/>
        </w:rPr>
        <w:t>OutgoingTransferInfo.EodLastAck</w:t>
      </w:r>
      <w:r>
        <w:t xml:space="preserve"> attribute MUST be set to a new </w:t>
      </w:r>
      <w:r>
        <w:rPr>
          <w:b/>
        </w:rPr>
        <w:t>SEQUENCE_INFO</w:t>
      </w:r>
      <w:r>
        <w:t xml:space="preserve"> structure (as specified in [MS-MQMQ] section 2.2.5) where:</w:t>
      </w:r>
    </w:p>
    <w:p w:rsidR="00CA01A0" w:rsidRDefault="00DD739B">
      <w:pPr>
        <w:pStyle w:val="ListParagraph"/>
        <w:numPr>
          <w:ilvl w:val="2"/>
          <w:numId w:val="99"/>
        </w:numPr>
      </w:pPr>
      <w:r>
        <w:rPr>
          <w:b/>
        </w:rPr>
        <w:t>SeqID</w:t>
      </w:r>
      <w:r>
        <w:t xml:space="preserve"> MUST be</w:t>
      </w:r>
      <w:r>
        <w:t xml:space="preserve"> set to currentStream.</w:t>
      </w:r>
      <w:r>
        <w:rPr>
          <w:b/>
        </w:rPr>
        <w:t>Id.Ordinal</w:t>
      </w:r>
      <w:r>
        <w:t>.</w:t>
      </w:r>
    </w:p>
    <w:p w:rsidR="00CA01A0" w:rsidRDefault="00DD739B">
      <w:pPr>
        <w:pStyle w:val="ListParagraph"/>
        <w:numPr>
          <w:ilvl w:val="2"/>
          <w:numId w:val="99"/>
        </w:numPr>
      </w:pPr>
      <w:r>
        <w:rPr>
          <w:b/>
        </w:rPr>
        <w:t>SeqNo</w:t>
      </w:r>
      <w:r>
        <w:t xml:space="preserve"> MUST be set to zero.</w:t>
      </w:r>
    </w:p>
    <w:p w:rsidR="00CA01A0" w:rsidRDefault="00DD739B">
      <w:pPr>
        <w:pStyle w:val="ListParagraph"/>
        <w:numPr>
          <w:ilvl w:val="2"/>
          <w:numId w:val="99"/>
        </w:numPr>
      </w:pPr>
      <w:r>
        <w:rPr>
          <w:b/>
        </w:rPr>
        <w:t>PrevNo</w:t>
      </w:r>
      <w:r>
        <w:t xml:space="preserve"> MUST be set to zero.</w:t>
      </w:r>
    </w:p>
    <w:p w:rsidR="00CA01A0" w:rsidRDefault="00DD739B">
      <w:pPr>
        <w:pStyle w:val="ListParagraph"/>
        <w:numPr>
          <w:ilvl w:val="1"/>
          <w:numId w:val="99"/>
        </w:numPr>
      </w:pPr>
      <w:r>
        <w:t xml:space="preserve">The </w:t>
      </w:r>
      <w:r>
        <w:rPr>
          <w:b/>
        </w:rPr>
        <w:t>OutgoingTransferInfo.EodNoAckCount</w:t>
      </w:r>
      <w:r>
        <w:t xml:space="preserve"> MUST be incremented by 1.</w:t>
      </w:r>
    </w:p>
    <w:p w:rsidR="00CA01A0" w:rsidRDefault="00DD739B">
      <w:pPr>
        <w:pStyle w:val="ListParagraph"/>
        <w:numPr>
          <w:ilvl w:val="0"/>
          <w:numId w:val="99"/>
        </w:numPr>
      </w:pPr>
      <w:r>
        <w:t xml:space="preserve">The Stream Receipt Wait Timer MUST be started with an interval of </w:t>
      </w:r>
      <w:r>
        <w:rPr>
          <w:b/>
        </w:rPr>
        <w:t>OutgoingTransferInfo.EodResendInterval</w:t>
      </w:r>
      <w:r>
        <w:t>.</w:t>
      </w:r>
    </w:p>
    <w:p w:rsidR="00CA01A0" w:rsidRDefault="00DD739B">
      <w:pPr>
        <w:pStyle w:val="ListParagraph"/>
        <w:numPr>
          <w:ilvl w:val="0"/>
          <w:numId w:val="99"/>
        </w:numPr>
      </w:pPr>
      <w:r>
        <w:t xml:space="preserve">The value of </w:t>
      </w:r>
      <w:r>
        <w:rPr>
          <w:b/>
        </w:rPr>
        <w:t>OutgoingTransferInfo.EodResendTime</w:t>
      </w:r>
      <w:r>
        <w:t xml:space="preserve"> MUST be set to the current system time + </w:t>
      </w:r>
      <w:r>
        <w:rPr>
          <w:b/>
        </w:rPr>
        <w:t>OutgoingTransferInfo.EodResendInterval</w:t>
      </w:r>
      <w:r>
        <w:t>.</w:t>
      </w:r>
    </w:p>
    <w:p w:rsidR="00CA01A0" w:rsidRDefault="00DD739B">
      <w:pPr>
        <w:pStyle w:val="Heading5"/>
      </w:pPr>
      <w:bookmarkStart w:id="413" w:name="section_cef4519c7b244b7385c0ade6a13aee10"/>
      <w:bookmarkStart w:id="414" w:name="_Toc523396927"/>
      <w:r>
        <w:t>Message Serialization</w:t>
      </w:r>
      <w:bookmarkEnd w:id="413"/>
      <w:bookmarkEnd w:id="414"/>
    </w:p>
    <w:p w:rsidR="00CA01A0" w:rsidRDefault="00DD739B">
      <w:r>
        <w:t xml:space="preserve">A new </w:t>
      </w:r>
      <w:r>
        <w:rPr>
          <w:b/>
        </w:rPr>
        <w:t>SRMPMessage</w:t>
      </w:r>
      <w:r>
        <w:t xml:space="preserve"> to be sent by the QM MUST be serialized in the </w:t>
      </w:r>
      <w:r>
        <w:t xml:space="preserve">following way: </w:t>
      </w:r>
    </w:p>
    <w:p w:rsidR="00CA01A0" w:rsidRDefault="00DD739B">
      <w:pPr>
        <w:pStyle w:val="ListParagraph"/>
        <w:numPr>
          <w:ilvl w:val="0"/>
          <w:numId w:val="100"/>
        </w:numPr>
      </w:pPr>
      <w:r>
        <w:lastRenderedPageBreak/>
        <w:t xml:space="preserve">A string buffer large enough to hold the new outgoing message MUST be instantiated. </w:t>
      </w:r>
    </w:p>
    <w:p w:rsidR="00CA01A0" w:rsidRDefault="00DD739B">
      <w:pPr>
        <w:pStyle w:val="ListParagraph"/>
        <w:numPr>
          <w:ilvl w:val="0"/>
          <w:numId w:val="100"/>
        </w:numPr>
      </w:pPr>
      <w:r>
        <w:t xml:space="preserve">The structure of the new protocol message MUST be encoded in </w:t>
      </w:r>
      <w:hyperlink w:anchor="gt_982b7f8e-d516-4fd5-8d5e-1a836081ed85">
        <w:r>
          <w:rPr>
            <w:rStyle w:val="HyperlinkGreen"/>
            <w:b/>
          </w:rPr>
          <w:t>XML</w:t>
        </w:r>
      </w:hyperlink>
      <w:r>
        <w:t xml:space="preserve"> (</w:t>
      </w:r>
      <w:hyperlink r:id="rId169">
        <w:r>
          <w:rPr>
            <w:rStyle w:val="Hyperlink"/>
          </w:rPr>
          <w:t>[XML1.0]</w:t>
        </w:r>
      </w:hyperlink>
      <w:r>
        <w:t xml:space="preserve">), as defined for </w:t>
      </w:r>
      <w:hyperlink r:id="rId170">
        <w:r>
          <w:rPr>
            <w:rStyle w:val="Hyperlink"/>
          </w:rPr>
          <w:t>[SOAP1.1]</w:t>
        </w:r>
      </w:hyperlink>
      <w:r>
        <w:t xml:space="preserve"> messages in section </w:t>
      </w:r>
      <w:hyperlink w:anchor="Section_5ecd8607c2b74f55a657a758bf211c02" w:history="1">
        <w:r>
          <w:rPr>
            <w:rStyle w:val="Hyperlink"/>
          </w:rPr>
          <w:t>2.2</w:t>
        </w:r>
      </w:hyperlink>
      <w:r>
        <w:t xml:space="preserve">. </w:t>
      </w:r>
    </w:p>
    <w:p w:rsidR="00CA01A0" w:rsidRDefault="00DD739B">
      <w:pPr>
        <w:pStyle w:val="ListParagraph"/>
        <w:numPr>
          <w:ilvl w:val="0"/>
          <w:numId w:val="100"/>
        </w:numPr>
      </w:pPr>
      <w:r>
        <w:t>The contents of the &lt;se:Envelop</w:t>
      </w:r>
      <w:r>
        <w:t xml:space="preserve">e&gt; element MUST be assembled as follows: </w:t>
      </w:r>
    </w:p>
    <w:p w:rsidR="00CA01A0" w:rsidRDefault="00DD739B">
      <w:pPr>
        <w:pStyle w:val="ListParagraph"/>
        <w:numPr>
          <w:ilvl w:val="1"/>
          <w:numId w:val="100"/>
        </w:numPr>
      </w:pPr>
      <w:r>
        <w:t xml:space="preserve">The string &lt;se:Envelope xmlns:se="http://schemas.xmlsoap.org/soap/envelope/" xmlns="http://schemas.xmlsoap.org/srmp/"&gt; MUST be appended to the string buffer. </w:t>
      </w:r>
    </w:p>
    <w:p w:rsidR="00CA01A0" w:rsidRDefault="00DD739B">
      <w:pPr>
        <w:pStyle w:val="ListParagraph"/>
        <w:numPr>
          <w:ilvl w:val="1"/>
          <w:numId w:val="100"/>
        </w:numPr>
      </w:pPr>
      <w:r>
        <w:t>The contents of the &lt;se:Header&gt; element MUST be assembl</w:t>
      </w:r>
      <w:r>
        <w:t xml:space="preserve">ed as follows: </w:t>
      </w:r>
    </w:p>
    <w:p w:rsidR="00CA01A0" w:rsidRDefault="00DD739B">
      <w:pPr>
        <w:pStyle w:val="ListParagraph"/>
        <w:numPr>
          <w:ilvl w:val="2"/>
          <w:numId w:val="100"/>
        </w:numPr>
      </w:pPr>
      <w:r>
        <w:t xml:space="preserve">The string &lt;se:Header&gt; MUST be appended to the string buffer. </w:t>
      </w:r>
    </w:p>
    <w:p w:rsidR="00CA01A0" w:rsidRDefault="00DD739B">
      <w:pPr>
        <w:pStyle w:val="ListParagraph"/>
        <w:numPr>
          <w:ilvl w:val="2"/>
          <w:numId w:val="100"/>
        </w:numPr>
      </w:pPr>
      <w:r>
        <w:t xml:space="preserve">The contents of the &lt;rp:path&gt; element MUST be assembled as follows: </w:t>
      </w:r>
    </w:p>
    <w:p w:rsidR="00CA01A0" w:rsidRDefault="00DD739B">
      <w:pPr>
        <w:pStyle w:val="ListParagraph"/>
        <w:numPr>
          <w:ilvl w:val="3"/>
          <w:numId w:val="100"/>
        </w:numPr>
      </w:pPr>
      <w:r>
        <w:t>The string &lt;path xmlns="http://schemas.xmlsoap.org/rp/" se:mustUnderstand="1"&gt; MUST be appended to the strin</w:t>
      </w:r>
      <w:r>
        <w:t xml:space="preserve">g buffer. </w:t>
      </w:r>
    </w:p>
    <w:p w:rsidR="00CA01A0" w:rsidRDefault="00DD739B">
      <w:pPr>
        <w:pStyle w:val="ListParagraph"/>
        <w:numPr>
          <w:ilvl w:val="3"/>
          <w:numId w:val="100"/>
        </w:numPr>
      </w:pPr>
      <w:r>
        <w:t xml:space="preserve">The contents of the &lt;action&gt; element MUST be assembled as follows: </w:t>
      </w:r>
    </w:p>
    <w:p w:rsidR="00CA01A0" w:rsidRDefault="00DD739B">
      <w:pPr>
        <w:pStyle w:val="ListParagraph"/>
        <w:numPr>
          <w:ilvl w:val="4"/>
          <w:numId w:val="100"/>
        </w:numPr>
      </w:pPr>
      <w:r>
        <w:t xml:space="preserve">The string &lt;action&gt; MUST be appended to the string buffer. </w:t>
      </w:r>
    </w:p>
    <w:p w:rsidR="00CA01A0" w:rsidRDefault="00DD739B">
      <w:pPr>
        <w:pStyle w:val="ListParagraph"/>
        <w:numPr>
          <w:ilvl w:val="4"/>
          <w:numId w:val="100"/>
        </w:numPr>
      </w:pPr>
      <w:r>
        <w:t xml:space="preserve">If the </w:t>
      </w:r>
      <w:r>
        <w:rPr>
          <w:b/>
        </w:rPr>
        <w:t>SRMPMessage.Label</w:t>
      </w:r>
      <w:r>
        <w:t xml:space="preserve"> attribute has a non-NULL value, the string "MSMQ:" MUST be appended to the string buffer and</w:t>
      </w:r>
      <w:r>
        <w:t xml:space="preserve"> be followed by the string that is contained in the attribute. </w:t>
      </w:r>
    </w:p>
    <w:p w:rsidR="00CA01A0" w:rsidRDefault="00DD739B">
      <w:pPr>
        <w:pStyle w:val="ListParagraph"/>
        <w:numPr>
          <w:ilvl w:val="4"/>
          <w:numId w:val="100"/>
        </w:numPr>
      </w:pPr>
      <w:r>
        <w:t xml:space="preserve">The string &lt;/action&gt; MUST be appended to the string buffer. </w:t>
      </w:r>
    </w:p>
    <w:p w:rsidR="00CA01A0" w:rsidRDefault="00DD739B">
      <w:pPr>
        <w:pStyle w:val="ListParagraph"/>
        <w:numPr>
          <w:ilvl w:val="3"/>
          <w:numId w:val="100"/>
        </w:numPr>
      </w:pPr>
      <w:r>
        <w:t xml:space="preserve">The contents of the &lt;to&gt; element MUST be assembled as follows: </w:t>
      </w:r>
    </w:p>
    <w:p w:rsidR="00CA01A0" w:rsidRDefault="00DD739B">
      <w:pPr>
        <w:pStyle w:val="ListParagraph"/>
        <w:numPr>
          <w:ilvl w:val="4"/>
          <w:numId w:val="100"/>
        </w:numPr>
      </w:pPr>
      <w:r>
        <w:t xml:space="preserve">The string &lt;to&gt; MUST be appended to the string buffer. </w:t>
      </w:r>
    </w:p>
    <w:p w:rsidR="00CA01A0" w:rsidRDefault="00DD739B">
      <w:pPr>
        <w:pStyle w:val="ListParagraph"/>
        <w:numPr>
          <w:ilvl w:val="4"/>
          <w:numId w:val="100"/>
        </w:numPr>
      </w:pPr>
      <w:r>
        <w:t xml:space="preserve">The string </w:t>
      </w:r>
      <w:r>
        <w:t xml:space="preserve">contained in the </w:t>
      </w:r>
      <w:r>
        <w:rPr>
          <w:b/>
        </w:rPr>
        <w:t>SRMPMessage.DestinationQueueFormatName</w:t>
      </w:r>
      <w:r>
        <w:t xml:space="preserve"> attribute MUST be appended to the string buffer. </w:t>
      </w:r>
    </w:p>
    <w:p w:rsidR="00CA01A0" w:rsidRDefault="00DD739B">
      <w:pPr>
        <w:pStyle w:val="ListParagraph"/>
        <w:numPr>
          <w:ilvl w:val="4"/>
          <w:numId w:val="100"/>
        </w:numPr>
      </w:pPr>
      <w:r>
        <w:t xml:space="preserve">The string &lt;/to&gt; MUST be appended to the string buffer. </w:t>
      </w:r>
    </w:p>
    <w:p w:rsidR="00CA01A0" w:rsidRDefault="00DD739B">
      <w:pPr>
        <w:pStyle w:val="ListParagraph"/>
        <w:numPr>
          <w:ilvl w:val="3"/>
          <w:numId w:val="100"/>
        </w:numPr>
      </w:pPr>
      <w:r>
        <w:t xml:space="preserve">The contents of the &lt;id&gt; element MUST be assembled as follows: </w:t>
      </w:r>
    </w:p>
    <w:p w:rsidR="00CA01A0" w:rsidRDefault="00DD739B">
      <w:pPr>
        <w:pStyle w:val="ListParagraph"/>
        <w:numPr>
          <w:ilvl w:val="4"/>
          <w:numId w:val="100"/>
        </w:numPr>
      </w:pPr>
      <w:r>
        <w:t>The string &lt;id&gt; MUST be appen</w:t>
      </w:r>
      <w:r>
        <w:t xml:space="preserve">ded to the string buffer. </w:t>
      </w:r>
    </w:p>
    <w:p w:rsidR="00CA01A0" w:rsidRDefault="00DD739B">
      <w:pPr>
        <w:pStyle w:val="ListParagraph"/>
        <w:numPr>
          <w:ilvl w:val="4"/>
          <w:numId w:val="100"/>
        </w:numPr>
      </w:pPr>
      <w:r>
        <w:t xml:space="preserve">The string "uuid:" MUST be appended to the string buffer. </w:t>
      </w:r>
    </w:p>
    <w:p w:rsidR="00CA01A0" w:rsidRDefault="00DD739B">
      <w:pPr>
        <w:pStyle w:val="ListParagraph"/>
        <w:numPr>
          <w:ilvl w:val="4"/>
          <w:numId w:val="100"/>
        </w:numPr>
      </w:pPr>
      <w:r>
        <w:t xml:space="preserve">The contents of the </w:t>
      </w:r>
      <w:r>
        <w:rPr>
          <w:b/>
        </w:rPr>
        <w:t>SRMPMessage.Identifier.Uniquifier</w:t>
      </w:r>
      <w:r>
        <w:t xml:space="preserve"> attribute MUST be converted to a string and appended to the string buffer. </w:t>
      </w:r>
    </w:p>
    <w:p w:rsidR="00CA01A0" w:rsidRDefault="00DD739B">
      <w:pPr>
        <w:pStyle w:val="ListParagraph"/>
        <w:numPr>
          <w:ilvl w:val="4"/>
          <w:numId w:val="100"/>
        </w:numPr>
      </w:pPr>
      <w:r>
        <w:t xml:space="preserve">The string "@" MUST be appended to the string buffer. </w:t>
      </w:r>
    </w:p>
    <w:p w:rsidR="00CA01A0" w:rsidRDefault="00DD739B">
      <w:pPr>
        <w:pStyle w:val="ListParagraph"/>
        <w:numPr>
          <w:ilvl w:val="4"/>
          <w:numId w:val="100"/>
        </w:numPr>
      </w:pPr>
      <w:r>
        <w:t xml:space="preserve">The contents of the </w:t>
      </w:r>
      <w:r>
        <w:rPr>
          <w:b/>
        </w:rPr>
        <w:t>SRMPMessage.Identifier.Lineage</w:t>
      </w:r>
      <w:r>
        <w:t xml:space="preserve"> attribute MUST be converted to a string and appended to the string buffer. </w:t>
      </w:r>
    </w:p>
    <w:p w:rsidR="00CA01A0" w:rsidRDefault="00DD739B">
      <w:pPr>
        <w:pStyle w:val="ListParagraph"/>
        <w:numPr>
          <w:ilvl w:val="4"/>
          <w:numId w:val="100"/>
        </w:numPr>
      </w:pPr>
      <w:r>
        <w:t xml:space="preserve">The string &lt;/id&gt; MUST be appended to the string buffer. </w:t>
      </w:r>
    </w:p>
    <w:p w:rsidR="00CA01A0" w:rsidRDefault="00DD739B">
      <w:pPr>
        <w:pStyle w:val="ListParagraph"/>
        <w:numPr>
          <w:ilvl w:val="3"/>
          <w:numId w:val="100"/>
        </w:numPr>
      </w:pPr>
      <w:r>
        <w:t xml:space="preserve">If the </w:t>
      </w:r>
      <w:r>
        <w:rPr>
          <w:b/>
        </w:rPr>
        <w:t>SRMPMessag</w:t>
      </w:r>
      <w:r>
        <w:rPr>
          <w:b/>
        </w:rPr>
        <w:t>e.ResponseQueueFormatName</w:t>
      </w:r>
      <w:r>
        <w:t xml:space="preserve"> attribute has a non-NULL value, the contents of the &lt;rev&gt; element MUST be assembled as follows: </w:t>
      </w:r>
    </w:p>
    <w:p w:rsidR="00CA01A0" w:rsidRDefault="00DD739B">
      <w:pPr>
        <w:pStyle w:val="ListParagraph"/>
        <w:numPr>
          <w:ilvl w:val="4"/>
          <w:numId w:val="100"/>
        </w:numPr>
      </w:pPr>
      <w:r>
        <w:t xml:space="preserve">The string &lt;rev&gt; MUST be appended to the string buffer. </w:t>
      </w:r>
    </w:p>
    <w:p w:rsidR="00CA01A0" w:rsidRDefault="00DD739B">
      <w:pPr>
        <w:pStyle w:val="ListParagraph"/>
        <w:numPr>
          <w:ilvl w:val="4"/>
          <w:numId w:val="100"/>
        </w:numPr>
      </w:pPr>
      <w:r>
        <w:t xml:space="preserve">The string &lt;via&gt; MUST be appended to the string buffer. </w:t>
      </w:r>
    </w:p>
    <w:p w:rsidR="00CA01A0" w:rsidRDefault="00DD739B">
      <w:pPr>
        <w:pStyle w:val="ListParagraph"/>
        <w:numPr>
          <w:ilvl w:val="4"/>
          <w:numId w:val="100"/>
        </w:numPr>
      </w:pPr>
      <w:r>
        <w:lastRenderedPageBreak/>
        <w:t xml:space="preserve">The string contained in the </w:t>
      </w:r>
      <w:r>
        <w:rPr>
          <w:b/>
        </w:rPr>
        <w:t>SRMPMessage.ResponseQueueFormatName</w:t>
      </w:r>
      <w:r>
        <w:t xml:space="preserve"> attribute MUST be appended to the string buffer. </w:t>
      </w:r>
    </w:p>
    <w:p w:rsidR="00CA01A0" w:rsidRDefault="00DD739B">
      <w:pPr>
        <w:pStyle w:val="ListParagraph"/>
        <w:numPr>
          <w:ilvl w:val="4"/>
          <w:numId w:val="100"/>
        </w:numPr>
      </w:pPr>
      <w:r>
        <w:t xml:space="preserve">The string &lt;/via&gt; MUST be appended to the string buffer. </w:t>
      </w:r>
    </w:p>
    <w:p w:rsidR="00CA01A0" w:rsidRDefault="00DD739B">
      <w:pPr>
        <w:pStyle w:val="ListParagraph"/>
        <w:numPr>
          <w:ilvl w:val="4"/>
          <w:numId w:val="100"/>
        </w:numPr>
      </w:pPr>
      <w:r>
        <w:t xml:space="preserve">The string &lt;/rev&gt; MUST be appended to the string buffer. </w:t>
      </w:r>
    </w:p>
    <w:p w:rsidR="00CA01A0" w:rsidRDefault="00DD739B">
      <w:pPr>
        <w:pStyle w:val="ListParagraph"/>
        <w:numPr>
          <w:ilvl w:val="3"/>
          <w:numId w:val="100"/>
        </w:numPr>
      </w:pPr>
      <w:r>
        <w:t>The string &lt;/path&gt; MUST be</w:t>
      </w:r>
      <w:r>
        <w:t xml:space="preserve"> appended to the string buffer. </w:t>
      </w:r>
    </w:p>
    <w:p w:rsidR="00CA01A0" w:rsidRDefault="00DD739B">
      <w:pPr>
        <w:pStyle w:val="ListParagraph"/>
        <w:numPr>
          <w:ilvl w:val="2"/>
          <w:numId w:val="100"/>
        </w:numPr>
      </w:pPr>
      <w:r>
        <w:t xml:space="preserve">The contents of the &lt;properties&gt; element MUST be assembled as follows: </w:t>
      </w:r>
    </w:p>
    <w:p w:rsidR="00CA01A0" w:rsidRDefault="00DD739B">
      <w:pPr>
        <w:pStyle w:val="ListParagraph"/>
        <w:numPr>
          <w:ilvl w:val="3"/>
          <w:numId w:val="100"/>
        </w:numPr>
      </w:pPr>
      <w:r>
        <w:t xml:space="preserve">The string &lt;properties se:mustUnderstand="1"&gt; MUST be appended to the string buffer. </w:t>
      </w:r>
    </w:p>
    <w:p w:rsidR="00CA01A0" w:rsidRDefault="00DD739B">
      <w:pPr>
        <w:pStyle w:val="ListParagraph"/>
        <w:numPr>
          <w:ilvl w:val="3"/>
          <w:numId w:val="100"/>
        </w:numPr>
      </w:pPr>
      <w:r>
        <w:t>The contents of the &lt;expiresAt&gt; element MUST be assembled as foll</w:t>
      </w:r>
      <w:r>
        <w:t xml:space="preserve">ows: </w:t>
      </w:r>
    </w:p>
    <w:p w:rsidR="00CA01A0" w:rsidRDefault="00DD739B">
      <w:pPr>
        <w:pStyle w:val="ListParagraph"/>
        <w:numPr>
          <w:ilvl w:val="4"/>
          <w:numId w:val="100"/>
        </w:numPr>
      </w:pPr>
      <w:r>
        <w:t xml:space="preserve">The string &lt;expiresAt&gt; MUST be appended to the string buffer. </w:t>
      </w:r>
    </w:p>
    <w:p w:rsidR="00CA01A0" w:rsidRDefault="00DD739B">
      <w:pPr>
        <w:pStyle w:val="ListParagraph"/>
        <w:numPr>
          <w:ilvl w:val="4"/>
          <w:numId w:val="100"/>
        </w:numPr>
      </w:pPr>
      <w:r>
        <w:t xml:space="preserve">The </w:t>
      </w:r>
      <w:hyperlink w:anchor="gt_f2369991-a884-4843-a8fa-1505b6d5ece7">
        <w:r>
          <w:rPr>
            <w:rStyle w:val="HyperlinkGreen"/>
            <w:b/>
          </w:rPr>
          <w:t>UTC</w:t>
        </w:r>
      </w:hyperlink>
      <w:r>
        <w:t xml:space="preserve"> date/time calculated by adding the time span value contained in the </w:t>
      </w:r>
      <w:r>
        <w:rPr>
          <w:b/>
        </w:rPr>
        <w:t>SRMPMessage.TimeToReachQueue</w:t>
      </w:r>
      <w:r>
        <w:t xml:space="preserve"> attribute to the UTC</w:t>
      </w:r>
      <w:r>
        <w:t xml:space="preserve"> date/time value contained in the </w:t>
      </w:r>
      <w:r>
        <w:rPr>
          <w:b/>
        </w:rPr>
        <w:t>SRMPMessage.SentTime</w:t>
      </w:r>
      <w:r>
        <w:t xml:space="preserve"> attribute MUST be appended to the string buffer. </w:t>
      </w:r>
    </w:p>
    <w:p w:rsidR="00CA01A0" w:rsidRDefault="00DD739B">
      <w:pPr>
        <w:pStyle w:val="ListParagraph"/>
        <w:numPr>
          <w:ilvl w:val="4"/>
          <w:numId w:val="100"/>
        </w:numPr>
      </w:pPr>
      <w:r>
        <w:t xml:space="preserve">The string &lt;/expiresAt&gt; MUST be appended to the string buffer. </w:t>
      </w:r>
    </w:p>
    <w:p w:rsidR="00CA01A0" w:rsidRDefault="00DD739B">
      <w:pPr>
        <w:pStyle w:val="ListParagraph"/>
        <w:numPr>
          <w:ilvl w:val="3"/>
          <w:numId w:val="100"/>
        </w:numPr>
      </w:pPr>
      <w:r>
        <w:t xml:space="preserve">The contents of the &lt;sentAt&gt; element MUST be assembled as follows: </w:t>
      </w:r>
    </w:p>
    <w:p w:rsidR="00CA01A0" w:rsidRDefault="00DD739B">
      <w:pPr>
        <w:pStyle w:val="ListParagraph"/>
        <w:numPr>
          <w:ilvl w:val="4"/>
          <w:numId w:val="100"/>
        </w:numPr>
      </w:pPr>
      <w:r>
        <w:t>The string &lt;sentAt&gt;</w:t>
      </w:r>
      <w:r>
        <w:t xml:space="preserve"> MUST be appended to the string buffer. </w:t>
      </w:r>
    </w:p>
    <w:p w:rsidR="00CA01A0" w:rsidRDefault="00DD739B">
      <w:pPr>
        <w:pStyle w:val="ListParagraph"/>
        <w:numPr>
          <w:ilvl w:val="4"/>
          <w:numId w:val="100"/>
        </w:numPr>
      </w:pPr>
      <w:r>
        <w:t xml:space="preserve">The UTC date/time string contained in the </w:t>
      </w:r>
      <w:r>
        <w:rPr>
          <w:b/>
        </w:rPr>
        <w:t>SRMPMessage.SentTime</w:t>
      </w:r>
      <w:r>
        <w:t xml:space="preserve"> attribute MUST be appended to the string buffer. </w:t>
      </w:r>
    </w:p>
    <w:p w:rsidR="00CA01A0" w:rsidRDefault="00DD739B">
      <w:pPr>
        <w:pStyle w:val="ListParagraph"/>
        <w:numPr>
          <w:ilvl w:val="4"/>
          <w:numId w:val="100"/>
        </w:numPr>
      </w:pPr>
      <w:r>
        <w:t xml:space="preserve">The string &lt;/sentAt&gt; MUST be appended to the string buffer. </w:t>
      </w:r>
    </w:p>
    <w:p w:rsidR="00CA01A0" w:rsidRDefault="00DD739B">
      <w:pPr>
        <w:pStyle w:val="ListParagraph"/>
        <w:numPr>
          <w:ilvl w:val="3"/>
          <w:numId w:val="100"/>
        </w:numPr>
      </w:pPr>
      <w:r>
        <w:t>The string &lt;/properties&gt; MUST be appended</w:t>
      </w:r>
      <w:r>
        <w:t xml:space="preserve"> to the string buffer. </w:t>
      </w:r>
    </w:p>
    <w:p w:rsidR="00CA01A0" w:rsidRDefault="00DD739B">
      <w:pPr>
        <w:pStyle w:val="ListParagraph"/>
        <w:numPr>
          <w:ilvl w:val="2"/>
          <w:numId w:val="100"/>
        </w:numPr>
      </w:pPr>
      <w:r>
        <w:t xml:space="preserve">If the </w:t>
      </w:r>
      <w:r>
        <w:rPr>
          <w:b/>
        </w:rPr>
        <w:t>SRMPMessage.DeliveryGuarantee</w:t>
      </w:r>
      <w:r>
        <w:t xml:space="preserve"> attribute is set to </w:t>
      </w:r>
      <w:r>
        <w:rPr>
          <w:b/>
        </w:rPr>
        <w:t>Recoverable</w:t>
      </w:r>
      <w:r>
        <w:t xml:space="preserve">, or if the </w:t>
      </w:r>
      <w:r>
        <w:rPr>
          <w:b/>
        </w:rPr>
        <w:t>SRMPMessage.AcknowledgementsRequested</w:t>
      </w:r>
      <w:r>
        <w:t xml:space="preserve"> attribute includes the value </w:t>
      </w:r>
      <w:r>
        <w:rPr>
          <w:b/>
        </w:rPr>
        <w:t>AckPosArrival</w:t>
      </w:r>
      <w:r>
        <w:t xml:space="preserve">, or if the </w:t>
      </w:r>
      <w:r>
        <w:rPr>
          <w:b/>
        </w:rPr>
        <w:t>SRMPMessage.FinalAckRequired</w:t>
      </w:r>
      <w:r>
        <w:t xml:space="preserve"> attribute is set to </w:t>
      </w:r>
      <w:r>
        <w:rPr>
          <w:b/>
        </w:rPr>
        <w:t>True</w:t>
      </w:r>
      <w:r>
        <w:t>, the c</w:t>
      </w:r>
      <w:r>
        <w:t xml:space="preserve">ontents of the &lt;services&gt; element MUST be assembled as follows: </w:t>
      </w:r>
    </w:p>
    <w:p w:rsidR="00CA01A0" w:rsidRDefault="00DD739B">
      <w:pPr>
        <w:pStyle w:val="ListParagraph"/>
        <w:numPr>
          <w:ilvl w:val="3"/>
          <w:numId w:val="100"/>
        </w:numPr>
      </w:pPr>
      <w:r>
        <w:t xml:space="preserve">The string &lt;services se:mustUnderstand="1"&gt; MUST be appended to the string buffer. </w:t>
      </w:r>
    </w:p>
    <w:p w:rsidR="00CA01A0" w:rsidRDefault="00DD739B">
      <w:pPr>
        <w:pStyle w:val="ListParagraph"/>
        <w:numPr>
          <w:ilvl w:val="3"/>
          <w:numId w:val="100"/>
        </w:numPr>
      </w:pPr>
      <w:r>
        <w:t xml:space="preserve">If the </w:t>
      </w:r>
      <w:r>
        <w:rPr>
          <w:b/>
        </w:rPr>
        <w:t>SRMPMessage.DeliveryGuarantee</w:t>
      </w:r>
      <w:r>
        <w:t xml:space="preserve"> attribute is set to </w:t>
      </w:r>
      <w:r>
        <w:rPr>
          <w:b/>
        </w:rPr>
        <w:t>Recoverable</w:t>
      </w:r>
      <w:r>
        <w:t>, the string &lt;durable/&gt; MUST be appende</w:t>
      </w:r>
      <w:r>
        <w:t xml:space="preserve">d to the string buffer. </w:t>
      </w:r>
    </w:p>
    <w:p w:rsidR="00CA01A0" w:rsidRDefault="00DD739B">
      <w:pPr>
        <w:pStyle w:val="ListParagraph"/>
        <w:numPr>
          <w:ilvl w:val="3"/>
          <w:numId w:val="100"/>
        </w:numPr>
      </w:pPr>
      <w:r>
        <w:t xml:space="preserve">If the </w:t>
      </w:r>
      <w:r>
        <w:rPr>
          <w:b/>
        </w:rPr>
        <w:t>SRMPMessage.AcknowledgementsRequested</w:t>
      </w:r>
      <w:r>
        <w:t xml:space="preserve"> attribute includes the value </w:t>
      </w:r>
      <w:r>
        <w:rPr>
          <w:b/>
        </w:rPr>
        <w:t>AckPosArrival</w:t>
      </w:r>
      <w:r>
        <w:t xml:space="preserve">, the contents of the &lt;deliveryReceiptRequest&gt; element MUST be assembled as follows: </w:t>
      </w:r>
    </w:p>
    <w:p w:rsidR="00CA01A0" w:rsidRDefault="00DD739B">
      <w:pPr>
        <w:pStyle w:val="ListParagraph"/>
        <w:numPr>
          <w:ilvl w:val="4"/>
          <w:numId w:val="100"/>
        </w:numPr>
      </w:pPr>
      <w:r>
        <w:t>The string &lt;deliveryReceiptRequest&gt; MUST be appended to th</w:t>
      </w:r>
      <w:r>
        <w:t xml:space="preserve">e string buffer. </w:t>
      </w:r>
    </w:p>
    <w:p w:rsidR="00CA01A0" w:rsidRDefault="00DD739B">
      <w:pPr>
        <w:pStyle w:val="ListParagraph"/>
        <w:numPr>
          <w:ilvl w:val="4"/>
          <w:numId w:val="100"/>
        </w:numPr>
      </w:pPr>
      <w:r>
        <w:t xml:space="preserve">The string &lt;sendTo&gt; MUST be appended to the string buffer. </w:t>
      </w:r>
    </w:p>
    <w:p w:rsidR="00CA01A0" w:rsidRDefault="00DD739B">
      <w:pPr>
        <w:pStyle w:val="ListParagraph"/>
        <w:numPr>
          <w:ilvl w:val="4"/>
          <w:numId w:val="100"/>
        </w:numPr>
      </w:pPr>
      <w:r>
        <w:t xml:space="preserve">The string contained in the </w:t>
      </w:r>
      <w:r>
        <w:rPr>
          <w:b/>
        </w:rPr>
        <w:t>SRMPMessage.AdministationQueueFormatName</w:t>
      </w:r>
      <w:r>
        <w:t xml:space="preserve"> attribute MUST be appended to the string buffer. </w:t>
      </w:r>
    </w:p>
    <w:p w:rsidR="00CA01A0" w:rsidRDefault="00DD739B">
      <w:pPr>
        <w:pStyle w:val="ListParagraph"/>
        <w:numPr>
          <w:ilvl w:val="4"/>
          <w:numId w:val="100"/>
        </w:numPr>
      </w:pPr>
      <w:r>
        <w:t>The string &lt;/sendTo&gt;</w:t>
      </w:r>
      <w:r>
        <w:t xml:space="preserve"> MUST be appended to the string buffer. </w:t>
      </w:r>
    </w:p>
    <w:p w:rsidR="00CA01A0" w:rsidRDefault="00DD739B">
      <w:pPr>
        <w:pStyle w:val="ListParagraph"/>
        <w:numPr>
          <w:ilvl w:val="4"/>
          <w:numId w:val="100"/>
        </w:numPr>
      </w:pPr>
      <w:r>
        <w:t xml:space="preserve">The string &lt;/deliveryReceiptRequest&gt; MUST be appended to the string buffer. </w:t>
      </w:r>
    </w:p>
    <w:p w:rsidR="00CA01A0" w:rsidRDefault="00DD739B">
      <w:pPr>
        <w:pStyle w:val="ListParagraph"/>
        <w:numPr>
          <w:ilvl w:val="3"/>
          <w:numId w:val="100"/>
        </w:numPr>
      </w:pPr>
      <w:r>
        <w:lastRenderedPageBreak/>
        <w:t xml:space="preserve">If the </w:t>
      </w:r>
      <w:r>
        <w:rPr>
          <w:b/>
        </w:rPr>
        <w:t>SRMPMessage.FinalAckRequired</w:t>
      </w:r>
      <w:r>
        <w:t xml:space="preserve"> attribute is set to </w:t>
      </w:r>
      <w:r>
        <w:rPr>
          <w:b/>
        </w:rPr>
        <w:t>True</w:t>
      </w:r>
      <w:r>
        <w:t xml:space="preserve">, the contents of the &lt;commitmentReceiptRequest&gt; element MUST be assembled as </w:t>
      </w:r>
      <w:r>
        <w:t xml:space="preserve">follows: </w:t>
      </w:r>
    </w:p>
    <w:p w:rsidR="00CA01A0" w:rsidRDefault="00DD739B">
      <w:pPr>
        <w:pStyle w:val="ListParagraph"/>
        <w:numPr>
          <w:ilvl w:val="4"/>
          <w:numId w:val="100"/>
        </w:numPr>
      </w:pPr>
      <w:r>
        <w:t xml:space="preserve">The string &lt;commitmentReceiptRequest&gt; MUST be appended to the string buffer. </w:t>
      </w:r>
    </w:p>
    <w:p w:rsidR="00CA01A0" w:rsidRDefault="00DD739B">
      <w:pPr>
        <w:pStyle w:val="ListParagraph"/>
        <w:numPr>
          <w:ilvl w:val="4"/>
          <w:numId w:val="100"/>
        </w:numPr>
      </w:pPr>
      <w:r>
        <w:t xml:space="preserve">The string &lt;sendTo&gt; MUST be appended to the string buffer. </w:t>
      </w:r>
    </w:p>
    <w:p w:rsidR="00CA01A0" w:rsidRDefault="00DD739B">
      <w:pPr>
        <w:pStyle w:val="ListParagraph"/>
        <w:numPr>
          <w:ilvl w:val="4"/>
          <w:numId w:val="100"/>
        </w:numPr>
      </w:pPr>
      <w:r>
        <w:t xml:space="preserve">The string contained in the </w:t>
      </w:r>
      <w:r>
        <w:rPr>
          <w:b/>
        </w:rPr>
        <w:t>SRMPMessage.AdministationQueueFormatName</w:t>
      </w:r>
      <w:r>
        <w:t xml:space="preserve"> attribute MUST be appended to the string buffer. </w:t>
      </w:r>
    </w:p>
    <w:p w:rsidR="00CA01A0" w:rsidRDefault="00DD739B">
      <w:pPr>
        <w:pStyle w:val="ListParagraph"/>
        <w:numPr>
          <w:ilvl w:val="4"/>
          <w:numId w:val="100"/>
        </w:numPr>
      </w:pPr>
      <w:r>
        <w:t xml:space="preserve">The string &lt;/sendTo&gt; MUST be appended to the string buffer. </w:t>
      </w:r>
    </w:p>
    <w:p w:rsidR="00CA01A0" w:rsidRDefault="00DD739B">
      <w:pPr>
        <w:pStyle w:val="ListParagraph"/>
        <w:numPr>
          <w:ilvl w:val="4"/>
          <w:numId w:val="100"/>
        </w:numPr>
      </w:pPr>
      <w:r>
        <w:t xml:space="preserve">If the </w:t>
      </w:r>
      <w:r>
        <w:rPr>
          <w:b/>
        </w:rPr>
        <w:t>SRMPMessage.AcknowledgementsRequested</w:t>
      </w:r>
      <w:r>
        <w:t xml:space="preserve"> attribute includes the value </w:t>
      </w:r>
      <w:r>
        <w:rPr>
          <w:b/>
        </w:rPr>
        <w:t>AckPosReceive</w:t>
      </w:r>
      <w:r>
        <w:t>, the string &lt;positiveOnly/&gt; MUST be appended to the stri</w:t>
      </w:r>
      <w:r>
        <w:t xml:space="preserve">ng buffer. </w:t>
      </w:r>
    </w:p>
    <w:p w:rsidR="00CA01A0" w:rsidRDefault="00DD739B">
      <w:pPr>
        <w:pStyle w:val="ListParagraph"/>
        <w:numPr>
          <w:ilvl w:val="4"/>
          <w:numId w:val="100"/>
        </w:numPr>
      </w:pPr>
      <w:r>
        <w:t xml:space="preserve">If the </w:t>
      </w:r>
      <w:r>
        <w:rPr>
          <w:b/>
        </w:rPr>
        <w:t>SRMPMessage.AcknowledgementsRequested</w:t>
      </w:r>
      <w:r>
        <w:t xml:space="preserve"> attribute includes the value </w:t>
      </w:r>
      <w:r>
        <w:rPr>
          <w:b/>
        </w:rPr>
        <w:t>AckNegReceive</w:t>
      </w:r>
      <w:r>
        <w:t xml:space="preserve">, the string &lt;negativeOnly/&gt; MUST be appended to the string buffer. </w:t>
      </w:r>
    </w:p>
    <w:p w:rsidR="00CA01A0" w:rsidRDefault="00DD739B">
      <w:pPr>
        <w:pStyle w:val="ListParagraph"/>
        <w:numPr>
          <w:ilvl w:val="4"/>
          <w:numId w:val="100"/>
        </w:numPr>
      </w:pPr>
      <w:r>
        <w:t xml:space="preserve">The string &lt;/commitmentReceiptRequest&gt; MUST be appended to the string buffer. </w:t>
      </w:r>
    </w:p>
    <w:p w:rsidR="00CA01A0" w:rsidRDefault="00DD739B">
      <w:pPr>
        <w:pStyle w:val="ListParagraph"/>
        <w:numPr>
          <w:ilvl w:val="3"/>
          <w:numId w:val="100"/>
        </w:numPr>
      </w:pPr>
      <w:r>
        <w:t>The strin</w:t>
      </w:r>
      <w:r>
        <w:t xml:space="preserve">g &lt;/services&gt; MUST be appended to the string buffer. </w:t>
      </w:r>
    </w:p>
    <w:p w:rsidR="00CA01A0" w:rsidRDefault="00DD739B">
      <w:pPr>
        <w:pStyle w:val="ListParagraph"/>
        <w:numPr>
          <w:ilvl w:val="2"/>
          <w:numId w:val="100"/>
        </w:numPr>
      </w:pPr>
      <w:r>
        <w:t xml:space="preserve">If the </w:t>
      </w:r>
      <w:r>
        <w:rPr>
          <w:b/>
        </w:rPr>
        <w:t>SRMPMessage.TransactionalMessageSequenceIdentifier</w:t>
      </w:r>
      <w:r>
        <w:t xml:space="preserve"> attribute has a nonzero value, the contents of the &lt;stream&gt; element MUST be assembled as follows: </w:t>
      </w:r>
    </w:p>
    <w:p w:rsidR="00CA01A0" w:rsidRDefault="00DD739B">
      <w:pPr>
        <w:pStyle w:val="ListParagraph"/>
        <w:numPr>
          <w:ilvl w:val="3"/>
          <w:numId w:val="100"/>
        </w:numPr>
      </w:pPr>
      <w:r>
        <w:t>The string &lt;stream se:mustUnderstand="1"&gt; MUS</w:t>
      </w:r>
      <w:r>
        <w:t xml:space="preserve">T be appended to the string buffer. </w:t>
      </w:r>
    </w:p>
    <w:p w:rsidR="00CA01A0" w:rsidRDefault="00DD739B">
      <w:pPr>
        <w:pStyle w:val="ListParagraph"/>
        <w:numPr>
          <w:ilvl w:val="3"/>
          <w:numId w:val="100"/>
        </w:numPr>
      </w:pPr>
      <w:r>
        <w:t xml:space="preserve">The contents of the &lt;streamId&gt; element MUST be assembled as follows: </w:t>
      </w:r>
    </w:p>
    <w:p w:rsidR="00CA01A0" w:rsidRDefault="00DD739B">
      <w:pPr>
        <w:pStyle w:val="ListParagraph"/>
        <w:numPr>
          <w:ilvl w:val="4"/>
          <w:numId w:val="100"/>
        </w:numPr>
      </w:pPr>
      <w:r>
        <w:t xml:space="preserve">The string &lt;streamId&gt; MUST be appended to the string buffer. </w:t>
      </w:r>
    </w:p>
    <w:p w:rsidR="00CA01A0" w:rsidRDefault="00DD739B">
      <w:pPr>
        <w:pStyle w:val="ListParagraph"/>
        <w:numPr>
          <w:ilvl w:val="4"/>
          <w:numId w:val="100"/>
        </w:numPr>
      </w:pPr>
      <w:r>
        <w:t xml:space="preserve">The string "uid:" MUST be appended to the string buffer. </w:t>
      </w:r>
    </w:p>
    <w:p w:rsidR="00CA01A0" w:rsidRDefault="00DD739B">
      <w:pPr>
        <w:pStyle w:val="ListParagraph"/>
        <w:numPr>
          <w:ilvl w:val="4"/>
          <w:numId w:val="100"/>
        </w:numPr>
      </w:pPr>
      <w:r>
        <w:t xml:space="preserve">The contents of the </w:t>
      </w:r>
      <w:r>
        <w:rPr>
          <w:b/>
        </w:rPr>
        <w:t>QueueMana</w:t>
      </w:r>
      <w:r>
        <w:rPr>
          <w:b/>
        </w:rPr>
        <w:t>ger.Identifier</w:t>
      </w:r>
      <w:r>
        <w:t xml:space="preserve"> attribute MUST be converted to string and appended to the string buffer. </w:t>
      </w:r>
    </w:p>
    <w:p w:rsidR="00CA01A0" w:rsidRDefault="00DD739B">
      <w:pPr>
        <w:pStyle w:val="ListParagraph"/>
        <w:numPr>
          <w:ilvl w:val="4"/>
          <w:numId w:val="100"/>
        </w:numPr>
      </w:pPr>
      <w:r>
        <w:t xml:space="preserve">The string "\" MUST be appended to the string buffer. </w:t>
      </w:r>
    </w:p>
    <w:p w:rsidR="00CA01A0" w:rsidRDefault="00DD739B">
      <w:pPr>
        <w:pStyle w:val="ListParagraph"/>
        <w:numPr>
          <w:ilvl w:val="4"/>
          <w:numId w:val="100"/>
        </w:numPr>
      </w:pPr>
      <w:r>
        <w:t xml:space="preserve">The contents of the </w:t>
      </w:r>
      <w:r>
        <w:rPr>
          <w:b/>
        </w:rPr>
        <w:t>SRMPMessage.TransactionalMessageSequenceIdentifier</w:t>
      </w:r>
      <w:r>
        <w:t xml:space="preserve"> attribute MUST be converted to string and</w:t>
      </w:r>
      <w:r>
        <w:t xml:space="preserve"> appended to the string buffer. </w:t>
      </w:r>
    </w:p>
    <w:p w:rsidR="00CA01A0" w:rsidRDefault="00DD739B">
      <w:pPr>
        <w:pStyle w:val="ListParagraph"/>
        <w:numPr>
          <w:ilvl w:val="4"/>
          <w:numId w:val="100"/>
        </w:numPr>
      </w:pPr>
      <w:r>
        <w:t xml:space="preserve">The string &lt;/streamId&gt; MUST be appended to the string buffer. </w:t>
      </w:r>
    </w:p>
    <w:p w:rsidR="00CA01A0" w:rsidRDefault="00DD739B">
      <w:pPr>
        <w:pStyle w:val="ListParagraph"/>
        <w:numPr>
          <w:ilvl w:val="3"/>
          <w:numId w:val="100"/>
        </w:numPr>
      </w:pPr>
      <w:r>
        <w:t xml:space="preserve">The contents of the &lt;current&gt; element MUST be assembled as follows: </w:t>
      </w:r>
    </w:p>
    <w:p w:rsidR="00CA01A0" w:rsidRDefault="00DD739B">
      <w:pPr>
        <w:pStyle w:val="ListParagraph"/>
        <w:numPr>
          <w:ilvl w:val="4"/>
          <w:numId w:val="100"/>
        </w:numPr>
      </w:pPr>
      <w:r>
        <w:t xml:space="preserve">The string &lt;current&gt; MUST be appended to the string buffer. </w:t>
      </w:r>
    </w:p>
    <w:p w:rsidR="00CA01A0" w:rsidRDefault="00DD739B">
      <w:pPr>
        <w:pStyle w:val="ListParagraph"/>
        <w:numPr>
          <w:ilvl w:val="4"/>
          <w:numId w:val="100"/>
        </w:numPr>
      </w:pPr>
      <w:r>
        <w:t xml:space="preserve">The contents of the </w:t>
      </w:r>
      <w:r>
        <w:rPr>
          <w:b/>
        </w:rPr>
        <w:t>SRMPMessag</w:t>
      </w:r>
      <w:r>
        <w:rPr>
          <w:b/>
        </w:rPr>
        <w:t>e.TransactionSequenceNumber</w:t>
      </w:r>
      <w:r>
        <w:t xml:space="preserve"> attribute MUST be converted to string and appended to the string buffer. </w:t>
      </w:r>
    </w:p>
    <w:p w:rsidR="00CA01A0" w:rsidRDefault="00DD739B">
      <w:pPr>
        <w:pStyle w:val="ListParagraph"/>
        <w:numPr>
          <w:ilvl w:val="4"/>
          <w:numId w:val="100"/>
        </w:numPr>
      </w:pPr>
      <w:r>
        <w:t xml:space="preserve">The string &lt;/current&gt; MUST be appended to the string buffer. </w:t>
      </w:r>
    </w:p>
    <w:p w:rsidR="00CA01A0" w:rsidRDefault="00DD739B">
      <w:pPr>
        <w:pStyle w:val="ListParagraph"/>
        <w:numPr>
          <w:ilvl w:val="3"/>
          <w:numId w:val="100"/>
        </w:numPr>
      </w:pPr>
      <w:r>
        <w:t xml:space="preserve">If the </w:t>
      </w:r>
      <w:r>
        <w:rPr>
          <w:b/>
        </w:rPr>
        <w:t>SRMPMessage.TransactionPreviousSequenceNumber</w:t>
      </w:r>
      <w:r>
        <w:t xml:space="preserve"> attribute has a nonzero value, the cont</w:t>
      </w:r>
      <w:r>
        <w:t xml:space="preserve">ents of the &lt;previous&gt; element MUST be assembled as follows: </w:t>
      </w:r>
    </w:p>
    <w:p w:rsidR="00CA01A0" w:rsidRDefault="00DD739B">
      <w:pPr>
        <w:pStyle w:val="ListParagraph"/>
        <w:numPr>
          <w:ilvl w:val="4"/>
          <w:numId w:val="100"/>
        </w:numPr>
      </w:pPr>
      <w:r>
        <w:t xml:space="preserve">The string &lt;previous&gt; MUST be appended to the string buffer. </w:t>
      </w:r>
    </w:p>
    <w:p w:rsidR="00CA01A0" w:rsidRDefault="00DD739B">
      <w:pPr>
        <w:pStyle w:val="ListParagraph"/>
        <w:numPr>
          <w:ilvl w:val="4"/>
          <w:numId w:val="100"/>
        </w:numPr>
      </w:pPr>
      <w:r>
        <w:t xml:space="preserve">The contents of the </w:t>
      </w:r>
      <w:r>
        <w:rPr>
          <w:b/>
        </w:rPr>
        <w:t>SRMPMessage.TransactionPreviousSequenceNumber</w:t>
      </w:r>
      <w:r>
        <w:t xml:space="preserve"> attribute MUST be converted to a string and appended to the string</w:t>
      </w:r>
      <w:r>
        <w:t xml:space="preserve"> buffer. </w:t>
      </w:r>
    </w:p>
    <w:p w:rsidR="00CA01A0" w:rsidRDefault="00DD739B">
      <w:pPr>
        <w:pStyle w:val="ListParagraph"/>
        <w:numPr>
          <w:ilvl w:val="4"/>
          <w:numId w:val="100"/>
        </w:numPr>
      </w:pPr>
      <w:r>
        <w:lastRenderedPageBreak/>
        <w:t xml:space="preserve">The string &lt;/previous&gt; MUST be appended to the string buffer. </w:t>
      </w:r>
    </w:p>
    <w:p w:rsidR="00CA01A0" w:rsidRDefault="00DD739B">
      <w:pPr>
        <w:pStyle w:val="ListParagraph"/>
        <w:numPr>
          <w:ilvl w:val="3"/>
          <w:numId w:val="100"/>
        </w:numPr>
      </w:pPr>
      <w:r>
        <w:t xml:space="preserve">If the </w:t>
      </w:r>
      <w:r>
        <w:rPr>
          <w:b/>
        </w:rPr>
        <w:t>SRMPMessage.TransactionSequenceNumber</w:t>
      </w:r>
      <w:r>
        <w:t xml:space="preserve"> attribute is set to 1, the contents of the &lt;start&gt; element MUST be assembled as follows: </w:t>
      </w:r>
    </w:p>
    <w:p w:rsidR="00CA01A0" w:rsidRDefault="00DD739B">
      <w:pPr>
        <w:pStyle w:val="ListParagraph"/>
        <w:numPr>
          <w:ilvl w:val="4"/>
          <w:numId w:val="100"/>
        </w:numPr>
      </w:pPr>
      <w:r>
        <w:t>The string &lt;start&gt;</w:t>
      </w:r>
      <w:r>
        <w:t xml:space="preserve"> MUST be appended to the string buffer. </w:t>
      </w:r>
    </w:p>
    <w:p w:rsidR="00CA01A0" w:rsidRDefault="00DD739B">
      <w:pPr>
        <w:pStyle w:val="ListParagraph"/>
        <w:numPr>
          <w:ilvl w:val="4"/>
          <w:numId w:val="100"/>
        </w:numPr>
      </w:pPr>
      <w:r>
        <w:t xml:space="preserve">The string &lt;sendReceiptsTo&gt; MUST be appended to the string buffer. </w:t>
      </w:r>
    </w:p>
    <w:p w:rsidR="00CA01A0" w:rsidRDefault="00DD739B">
      <w:pPr>
        <w:pStyle w:val="ListParagraph"/>
        <w:numPr>
          <w:ilvl w:val="4"/>
          <w:numId w:val="100"/>
        </w:numPr>
      </w:pPr>
      <w:r>
        <w:t>Let ReceiptsURL be a URL that is formed by concatenating the following elements:</w:t>
      </w:r>
    </w:p>
    <w:p w:rsidR="00CA01A0" w:rsidRDefault="00DD739B">
      <w:pPr>
        <w:pStyle w:val="ListParagraph"/>
        <w:numPr>
          <w:ilvl w:val="5"/>
          <w:numId w:val="100"/>
        </w:numPr>
      </w:pPr>
      <w:r>
        <w:t xml:space="preserve">"http://" if </w:t>
      </w:r>
      <w:r>
        <w:rPr>
          <w:b/>
        </w:rPr>
        <w:t>SRMPMessage.DestinationQueueFormatName</w:t>
      </w:r>
      <w:r>
        <w:t xml:space="preserve"> begins with "D</w:t>
      </w:r>
      <w:r>
        <w:t xml:space="preserve">IRECT=http:" or "https://" if </w:t>
      </w:r>
      <w:r>
        <w:rPr>
          <w:b/>
        </w:rPr>
        <w:t>SRMPMessage.DestinationQueueFormatName</w:t>
      </w:r>
      <w:r>
        <w:t xml:space="preserve"> begins with "DIRECT=https:"</w:t>
      </w:r>
    </w:p>
    <w:p w:rsidR="00CA01A0" w:rsidRDefault="00DD739B">
      <w:pPr>
        <w:pStyle w:val="ListParagraph"/>
        <w:numPr>
          <w:ilvl w:val="5"/>
          <w:numId w:val="100"/>
        </w:numPr>
      </w:pPr>
      <w:r>
        <w:t>QueueManager.ComputerName</w:t>
      </w:r>
    </w:p>
    <w:p w:rsidR="00CA01A0" w:rsidRDefault="00DD739B">
      <w:pPr>
        <w:pStyle w:val="ListParagraph"/>
        <w:numPr>
          <w:ilvl w:val="5"/>
          <w:numId w:val="100"/>
        </w:numPr>
      </w:pPr>
      <w:r>
        <w:t>the string "MSMQ/PRIVATE$/order_queue$"</w:t>
      </w:r>
    </w:p>
    <w:p w:rsidR="00CA01A0" w:rsidRDefault="00DD739B">
      <w:pPr>
        <w:pStyle w:val="ListParagraph"/>
        <w:numPr>
          <w:ilvl w:val="4"/>
          <w:numId w:val="100"/>
        </w:numPr>
      </w:pPr>
      <w:r>
        <w:t xml:space="preserve">The value of </w:t>
      </w:r>
      <w:r>
        <w:rPr>
          <w:b/>
        </w:rPr>
        <w:t>SRMPMessage.DestinationQueueFormatName</w:t>
      </w:r>
      <w:r>
        <w:t xml:space="preserve"> with the leading "DIRECT=" removed MUST b</w:t>
      </w:r>
      <w:r>
        <w:t xml:space="preserve">e checked against the URLs in the </w:t>
      </w:r>
      <w:r>
        <w:rPr>
          <w:b/>
        </w:rPr>
        <w:t>From</w:t>
      </w:r>
      <w:r>
        <w:t xml:space="preserve"> attributes of the &lt;Redirection&gt; elements in the </w:t>
      </w:r>
      <w:hyperlink w:anchor="Section_278a8a7a5548444094c15d92ad109e0d" w:history="1">
        <w:r>
          <w:rPr>
            <w:rStyle w:val="Hyperlink"/>
          </w:rPr>
          <w:t>StreamReceiptURLReplacementCollection (section 3.1.1.1.10.3)</w:t>
        </w:r>
      </w:hyperlink>
      <w:r>
        <w:t xml:space="preserve">. If a match is found, ReceiptsURL MUST be set to the value of the </w:t>
      </w:r>
      <w:r>
        <w:rPr>
          <w:b/>
        </w:rPr>
        <w:t>To</w:t>
      </w:r>
      <w:r>
        <w:t xml:space="preserve"> attribute of the &lt;Redirection&gt; element that had the matching </w:t>
      </w:r>
      <w:r>
        <w:rPr>
          <w:b/>
        </w:rPr>
        <w:t>From</w:t>
      </w:r>
      <w:r>
        <w:t xml:space="preserve"> attribute. If no match is found and </w:t>
      </w:r>
      <w:r>
        <w:rPr>
          <w:b/>
        </w:rPr>
        <w:t>DefaultStreamReceiptURLReplacement</w:t>
      </w:r>
      <w:r>
        <w:t xml:space="preserve"> is not empty, ReceiptsURL MUST be set to the valu</w:t>
      </w:r>
      <w:r>
        <w:t xml:space="preserve">e of </w:t>
      </w:r>
      <w:r>
        <w:rPr>
          <w:b/>
        </w:rPr>
        <w:t>DefaultStreamReceiptURLReplacement</w:t>
      </w:r>
      <w:r>
        <w:t>.</w:t>
      </w:r>
    </w:p>
    <w:p w:rsidR="00CA01A0" w:rsidRDefault="00DD739B">
      <w:pPr>
        <w:pStyle w:val="ListParagraph"/>
        <w:numPr>
          <w:ilvl w:val="4"/>
          <w:numId w:val="100"/>
        </w:numPr>
      </w:pPr>
      <w:r>
        <w:t xml:space="preserve">The string value of ReceiptsURL MUST be appended to the string buffer. </w:t>
      </w:r>
    </w:p>
    <w:p w:rsidR="00CA01A0" w:rsidRDefault="00DD739B">
      <w:pPr>
        <w:pStyle w:val="ListParagraph"/>
        <w:numPr>
          <w:ilvl w:val="4"/>
          <w:numId w:val="100"/>
        </w:numPr>
      </w:pPr>
      <w:r>
        <w:t xml:space="preserve">The string &lt;/sendReceiptsTo&gt; MUST be appended to the string buffer. </w:t>
      </w:r>
    </w:p>
    <w:p w:rsidR="00CA01A0" w:rsidRDefault="00DD739B">
      <w:pPr>
        <w:pStyle w:val="ListParagraph"/>
        <w:numPr>
          <w:ilvl w:val="4"/>
          <w:numId w:val="100"/>
        </w:numPr>
      </w:pPr>
      <w:r>
        <w:t xml:space="preserve">The string &lt;/start&gt; MUST be appended to the string buffer. </w:t>
      </w:r>
    </w:p>
    <w:p w:rsidR="00CA01A0" w:rsidRDefault="00DD739B">
      <w:pPr>
        <w:pStyle w:val="ListParagraph"/>
        <w:numPr>
          <w:ilvl w:val="3"/>
          <w:numId w:val="100"/>
        </w:numPr>
      </w:pPr>
      <w:r>
        <w:t>The string &lt;/s</w:t>
      </w:r>
      <w:r>
        <w:t xml:space="preserve">tream&gt; MUST be appended to the string buffer. </w:t>
      </w:r>
    </w:p>
    <w:p w:rsidR="00CA01A0" w:rsidRDefault="00DD739B">
      <w:pPr>
        <w:pStyle w:val="ListParagraph"/>
        <w:numPr>
          <w:ilvl w:val="2"/>
          <w:numId w:val="100"/>
        </w:numPr>
      </w:pPr>
      <w:r>
        <w:t xml:space="preserve">The contents of the &lt;Msmq&gt; element MUST be assembled as follows: </w:t>
      </w:r>
    </w:p>
    <w:p w:rsidR="00CA01A0" w:rsidRDefault="00DD739B">
      <w:pPr>
        <w:pStyle w:val="ListParagraph"/>
        <w:numPr>
          <w:ilvl w:val="3"/>
          <w:numId w:val="100"/>
        </w:numPr>
      </w:pPr>
      <w:r>
        <w:t xml:space="preserve">The string &lt;Msmq xmlns="msmq.namespace.xml"&gt; MUST be appended to the string buffer. </w:t>
      </w:r>
    </w:p>
    <w:p w:rsidR="00CA01A0" w:rsidRDefault="00DD739B">
      <w:pPr>
        <w:pStyle w:val="ListParagraph"/>
        <w:numPr>
          <w:ilvl w:val="3"/>
          <w:numId w:val="100"/>
        </w:numPr>
      </w:pPr>
      <w:r>
        <w:t>The contents of the &lt;Class&gt; element MUST be assembled as f</w:t>
      </w:r>
      <w:r>
        <w:t xml:space="preserve">ollows: </w:t>
      </w:r>
    </w:p>
    <w:p w:rsidR="00CA01A0" w:rsidRDefault="00DD739B">
      <w:pPr>
        <w:pStyle w:val="ListParagraph"/>
        <w:numPr>
          <w:ilvl w:val="4"/>
          <w:numId w:val="100"/>
        </w:numPr>
      </w:pPr>
      <w:r>
        <w:t xml:space="preserve">The string &lt;Class&gt; MUST be appended to the string buffer. </w:t>
      </w:r>
    </w:p>
    <w:p w:rsidR="00CA01A0" w:rsidRDefault="00DD739B">
      <w:pPr>
        <w:pStyle w:val="ListParagraph"/>
        <w:numPr>
          <w:ilvl w:val="4"/>
          <w:numId w:val="100"/>
        </w:numPr>
      </w:pPr>
      <w:r>
        <w:t xml:space="preserve">The contents of the </w:t>
      </w:r>
      <w:r>
        <w:rPr>
          <w:b/>
        </w:rPr>
        <w:t>SRMPMessage.Class attribute</w:t>
      </w:r>
      <w:r>
        <w:t xml:space="preserve"> MUST be converted to a string and appended to the string buffer. </w:t>
      </w:r>
    </w:p>
    <w:p w:rsidR="00CA01A0" w:rsidRDefault="00DD739B">
      <w:pPr>
        <w:pStyle w:val="ListParagraph"/>
        <w:numPr>
          <w:ilvl w:val="4"/>
          <w:numId w:val="100"/>
        </w:numPr>
      </w:pPr>
      <w:r>
        <w:t xml:space="preserve">The string &lt;/Class&gt; MUST be appended to the string buffer. </w:t>
      </w:r>
    </w:p>
    <w:p w:rsidR="00CA01A0" w:rsidRDefault="00DD739B">
      <w:pPr>
        <w:pStyle w:val="ListParagraph"/>
        <w:numPr>
          <w:ilvl w:val="3"/>
          <w:numId w:val="100"/>
        </w:numPr>
      </w:pPr>
      <w:r>
        <w:t>The contents o</w:t>
      </w:r>
      <w:r>
        <w:t xml:space="preserve">f the &lt;Priority&gt; element MUST be assembled as follows: </w:t>
      </w:r>
    </w:p>
    <w:p w:rsidR="00CA01A0" w:rsidRDefault="00DD739B">
      <w:pPr>
        <w:pStyle w:val="ListParagraph"/>
        <w:numPr>
          <w:ilvl w:val="4"/>
          <w:numId w:val="100"/>
        </w:numPr>
      </w:pPr>
      <w:r>
        <w:t xml:space="preserve">The string &lt;Priority&gt; MUST be appended to the string buffer. </w:t>
      </w:r>
    </w:p>
    <w:p w:rsidR="00CA01A0" w:rsidRDefault="00DD739B">
      <w:pPr>
        <w:pStyle w:val="ListParagraph"/>
        <w:numPr>
          <w:ilvl w:val="4"/>
          <w:numId w:val="100"/>
        </w:numPr>
      </w:pPr>
      <w:r>
        <w:t xml:space="preserve">The contents of the </w:t>
      </w:r>
      <w:r>
        <w:rPr>
          <w:b/>
        </w:rPr>
        <w:t>SRMPMessage.Priority</w:t>
      </w:r>
      <w:r>
        <w:t xml:space="preserve"> attribute MUST be converted to a string and appended to the string buffer. </w:t>
      </w:r>
    </w:p>
    <w:p w:rsidR="00CA01A0" w:rsidRDefault="00DD739B">
      <w:pPr>
        <w:pStyle w:val="ListParagraph"/>
        <w:numPr>
          <w:ilvl w:val="4"/>
          <w:numId w:val="100"/>
        </w:numPr>
      </w:pPr>
      <w:r>
        <w:t>The string &lt;/Priority</w:t>
      </w:r>
      <w:r>
        <w:t xml:space="preserve">&gt; MUST be appended to the string buffer. </w:t>
      </w:r>
    </w:p>
    <w:p w:rsidR="00CA01A0" w:rsidRDefault="00DD739B">
      <w:pPr>
        <w:pStyle w:val="ListParagraph"/>
        <w:numPr>
          <w:ilvl w:val="3"/>
          <w:numId w:val="100"/>
        </w:numPr>
      </w:pPr>
      <w:r>
        <w:t xml:space="preserve">If the </w:t>
      </w:r>
      <w:r>
        <w:rPr>
          <w:b/>
        </w:rPr>
        <w:t>SRMPMessage.PositiveJournalingRequested</w:t>
      </w:r>
      <w:r>
        <w:t xml:space="preserve"> attribute is set to </w:t>
      </w:r>
      <w:r>
        <w:rPr>
          <w:b/>
        </w:rPr>
        <w:t>True</w:t>
      </w:r>
      <w:r>
        <w:t xml:space="preserve">, the string &lt;Journal &gt; MUST be appended to the string buffer. </w:t>
      </w:r>
    </w:p>
    <w:p w:rsidR="00CA01A0" w:rsidRDefault="00DD739B">
      <w:pPr>
        <w:pStyle w:val="ListParagraph"/>
        <w:numPr>
          <w:ilvl w:val="3"/>
          <w:numId w:val="100"/>
        </w:numPr>
      </w:pPr>
      <w:r>
        <w:lastRenderedPageBreak/>
        <w:t xml:space="preserve">If the </w:t>
      </w:r>
      <w:r>
        <w:rPr>
          <w:b/>
        </w:rPr>
        <w:t>SRMPMessage.NegativeJournalingRequested</w:t>
      </w:r>
      <w:r>
        <w:t xml:space="preserve"> attribute is set to </w:t>
      </w:r>
      <w:r>
        <w:rPr>
          <w:b/>
        </w:rPr>
        <w:t>True</w:t>
      </w:r>
      <w:r>
        <w:t>, the st</w:t>
      </w:r>
      <w:r>
        <w:t xml:space="preserve">ring &lt;DeadLetter &gt; MUST be appended to the string buffer. </w:t>
      </w:r>
    </w:p>
    <w:p w:rsidR="00CA01A0" w:rsidRDefault="00DD739B">
      <w:pPr>
        <w:pStyle w:val="ListParagraph"/>
        <w:numPr>
          <w:ilvl w:val="3"/>
          <w:numId w:val="100"/>
        </w:numPr>
      </w:pPr>
      <w:r>
        <w:t xml:space="preserve">If the </w:t>
      </w:r>
      <w:r>
        <w:rPr>
          <w:b/>
        </w:rPr>
        <w:t>SRMPMessage.CorrelationIdentifier</w:t>
      </w:r>
      <w:r>
        <w:t xml:space="preserve"> attribute has a non-NULL value, the contents of the &lt;Correlation&gt; element MUST be assembled as follows: </w:t>
      </w:r>
    </w:p>
    <w:p w:rsidR="00CA01A0" w:rsidRDefault="00DD739B">
      <w:pPr>
        <w:pStyle w:val="ListParagraph"/>
        <w:numPr>
          <w:ilvl w:val="4"/>
          <w:numId w:val="100"/>
        </w:numPr>
      </w:pPr>
      <w:r>
        <w:t>The string &lt;Correlation&gt; MUST be appended to the st</w:t>
      </w:r>
      <w:r>
        <w:t xml:space="preserve">ring buffer. </w:t>
      </w:r>
    </w:p>
    <w:p w:rsidR="00CA01A0" w:rsidRDefault="00DD739B">
      <w:pPr>
        <w:pStyle w:val="ListParagraph"/>
        <w:numPr>
          <w:ilvl w:val="4"/>
          <w:numId w:val="100"/>
        </w:numPr>
      </w:pPr>
      <w:r>
        <w:t xml:space="preserve">The contents of the </w:t>
      </w:r>
      <w:r>
        <w:rPr>
          <w:b/>
        </w:rPr>
        <w:t>SRMPMessage.CorrelationIdentifier</w:t>
      </w:r>
      <w:r>
        <w:t xml:space="preserve"> attribute MUST be converted to a string and appended to the string buffer. </w:t>
      </w:r>
    </w:p>
    <w:p w:rsidR="00CA01A0" w:rsidRDefault="00DD739B">
      <w:pPr>
        <w:pStyle w:val="ListParagraph"/>
        <w:numPr>
          <w:ilvl w:val="4"/>
          <w:numId w:val="100"/>
        </w:numPr>
      </w:pPr>
      <w:r>
        <w:t xml:space="preserve">The string &lt;/Correlation&gt; MUST be appended to the string buffer. </w:t>
      </w:r>
    </w:p>
    <w:p w:rsidR="00CA01A0" w:rsidRDefault="00DD739B">
      <w:pPr>
        <w:pStyle w:val="ListParagraph"/>
        <w:numPr>
          <w:ilvl w:val="3"/>
          <w:numId w:val="100"/>
        </w:numPr>
      </w:pPr>
      <w:r>
        <w:t xml:space="preserve">If the </w:t>
      </w:r>
      <w:r>
        <w:rPr>
          <w:b/>
        </w:rPr>
        <w:t>SRMPMessage.TracingRequested</w:t>
      </w:r>
      <w:r>
        <w:t xml:space="preserve"> attribute is set to </w:t>
      </w:r>
      <w:r>
        <w:rPr>
          <w:b/>
        </w:rPr>
        <w:t>True</w:t>
      </w:r>
      <w:r>
        <w:t xml:space="preserve">, the string &lt;Trace/&gt; MUST be appended to the string buffer. </w:t>
      </w:r>
    </w:p>
    <w:p w:rsidR="00CA01A0" w:rsidRDefault="00DD739B">
      <w:pPr>
        <w:pStyle w:val="ListParagraph"/>
        <w:numPr>
          <w:ilvl w:val="3"/>
          <w:numId w:val="100"/>
        </w:numPr>
      </w:pPr>
      <w:r>
        <w:t xml:space="preserve">If the </w:t>
      </w:r>
      <w:r>
        <w:rPr>
          <w:b/>
        </w:rPr>
        <w:t>SRMPMessage.ConnectorTypeIdentifier</w:t>
      </w:r>
      <w:r>
        <w:t xml:space="preserve"> attribute has a non-NULL value, the contents of the &lt;ConnectorType&gt; element MUST be assembled as follows: </w:t>
      </w:r>
    </w:p>
    <w:p w:rsidR="00CA01A0" w:rsidRDefault="00DD739B">
      <w:pPr>
        <w:pStyle w:val="ListParagraph"/>
        <w:numPr>
          <w:ilvl w:val="4"/>
          <w:numId w:val="100"/>
        </w:numPr>
      </w:pPr>
      <w:r>
        <w:t>The string &lt;Connect</w:t>
      </w:r>
      <w:r>
        <w:t xml:space="preserve">orType&gt; MUST be appended to the string buffer. </w:t>
      </w:r>
    </w:p>
    <w:p w:rsidR="00CA01A0" w:rsidRDefault="00DD739B">
      <w:pPr>
        <w:pStyle w:val="ListParagraph"/>
        <w:numPr>
          <w:ilvl w:val="4"/>
          <w:numId w:val="100"/>
        </w:numPr>
      </w:pPr>
      <w:r>
        <w:t xml:space="preserve">The contents of the </w:t>
      </w:r>
      <w:r>
        <w:rPr>
          <w:b/>
        </w:rPr>
        <w:t>SRMPMessage.ConnectorTypeIdentifier</w:t>
      </w:r>
      <w:r>
        <w:t xml:space="preserve"> attribute MUST be converted to a string and appended to the string buffer. </w:t>
      </w:r>
    </w:p>
    <w:p w:rsidR="00CA01A0" w:rsidRDefault="00DD739B">
      <w:pPr>
        <w:pStyle w:val="ListParagraph"/>
        <w:numPr>
          <w:ilvl w:val="4"/>
          <w:numId w:val="100"/>
        </w:numPr>
      </w:pPr>
      <w:r>
        <w:t xml:space="preserve">The string &lt;/ConnectorType&gt; MUST be appended to the string buffer. </w:t>
      </w:r>
    </w:p>
    <w:p w:rsidR="00CA01A0" w:rsidRDefault="00DD739B">
      <w:pPr>
        <w:pStyle w:val="ListParagraph"/>
        <w:numPr>
          <w:ilvl w:val="3"/>
          <w:numId w:val="100"/>
        </w:numPr>
      </w:pPr>
      <w:r>
        <w:t xml:space="preserve">If the </w:t>
      </w:r>
      <w:r>
        <w:rPr>
          <w:b/>
        </w:rPr>
        <w:t>S</w:t>
      </w:r>
      <w:r>
        <w:rPr>
          <w:b/>
        </w:rPr>
        <w:t>RMPMessage.ApplicationTag</w:t>
      </w:r>
      <w:r>
        <w:t xml:space="preserve"> attribute has a nonzero value, the contents of the &lt;App&gt; element MUST be assembled as follows: </w:t>
      </w:r>
    </w:p>
    <w:p w:rsidR="00CA01A0" w:rsidRDefault="00DD739B">
      <w:pPr>
        <w:pStyle w:val="ListParagraph"/>
        <w:numPr>
          <w:ilvl w:val="4"/>
          <w:numId w:val="100"/>
        </w:numPr>
      </w:pPr>
      <w:r>
        <w:t xml:space="preserve">The string &lt;App&gt; MUST be appended to the string buffer. </w:t>
      </w:r>
    </w:p>
    <w:p w:rsidR="00CA01A0" w:rsidRDefault="00DD739B">
      <w:pPr>
        <w:pStyle w:val="ListParagraph"/>
        <w:numPr>
          <w:ilvl w:val="4"/>
          <w:numId w:val="100"/>
        </w:numPr>
      </w:pPr>
      <w:r>
        <w:t xml:space="preserve">The contents of the </w:t>
      </w:r>
      <w:r>
        <w:rPr>
          <w:b/>
        </w:rPr>
        <w:t>SRMPMessage.ApplicationTag</w:t>
      </w:r>
      <w:r>
        <w:t xml:space="preserve"> attribute MUST be converted to</w:t>
      </w:r>
      <w:r>
        <w:t xml:space="preserve"> a string and appended to the string buffer. </w:t>
      </w:r>
    </w:p>
    <w:p w:rsidR="00CA01A0" w:rsidRDefault="00DD739B">
      <w:pPr>
        <w:pStyle w:val="ListParagraph"/>
        <w:numPr>
          <w:ilvl w:val="4"/>
          <w:numId w:val="100"/>
        </w:numPr>
      </w:pPr>
      <w:r>
        <w:t xml:space="preserve">The string &lt;/App&gt; MUST be appended to the string buffer. </w:t>
      </w:r>
    </w:p>
    <w:p w:rsidR="00CA01A0" w:rsidRDefault="00DD739B">
      <w:pPr>
        <w:pStyle w:val="ListParagraph"/>
        <w:numPr>
          <w:ilvl w:val="3"/>
          <w:numId w:val="100"/>
        </w:numPr>
      </w:pPr>
      <w:r>
        <w:t xml:space="preserve">The contents of the &lt;BodyType&gt; element MUST be assembled as follows: </w:t>
      </w:r>
    </w:p>
    <w:p w:rsidR="00CA01A0" w:rsidRDefault="00DD739B">
      <w:pPr>
        <w:pStyle w:val="ListParagraph"/>
        <w:numPr>
          <w:ilvl w:val="4"/>
          <w:numId w:val="100"/>
        </w:numPr>
      </w:pPr>
      <w:r>
        <w:t xml:space="preserve">The string &lt;BodyType&gt; MUST be appended to the string buffer. </w:t>
      </w:r>
    </w:p>
    <w:p w:rsidR="00CA01A0" w:rsidRDefault="00DD739B">
      <w:pPr>
        <w:pStyle w:val="ListParagraph"/>
        <w:numPr>
          <w:ilvl w:val="4"/>
          <w:numId w:val="100"/>
        </w:numPr>
      </w:pPr>
      <w:r>
        <w:t xml:space="preserve">The contents of the </w:t>
      </w:r>
      <w:r>
        <w:rPr>
          <w:b/>
        </w:rPr>
        <w:t>SRMPMessage.BodyType</w:t>
      </w:r>
      <w:r>
        <w:t xml:space="preserve"> attribute MUST be converted to a string and appended to the string buffer. </w:t>
      </w:r>
    </w:p>
    <w:p w:rsidR="00CA01A0" w:rsidRDefault="00DD739B">
      <w:pPr>
        <w:pStyle w:val="ListParagraph"/>
        <w:numPr>
          <w:ilvl w:val="4"/>
          <w:numId w:val="100"/>
        </w:numPr>
      </w:pPr>
      <w:r>
        <w:t xml:space="preserve">The string &lt;/BodyType&gt; MUST be appended to the string buffer. </w:t>
      </w:r>
    </w:p>
    <w:p w:rsidR="00CA01A0" w:rsidRDefault="00DD739B">
      <w:pPr>
        <w:pStyle w:val="ListParagraph"/>
        <w:numPr>
          <w:ilvl w:val="3"/>
          <w:numId w:val="100"/>
        </w:numPr>
      </w:pPr>
      <w:r>
        <w:t xml:space="preserve">If the </w:t>
      </w:r>
      <w:r>
        <w:rPr>
          <w:b/>
        </w:rPr>
        <w:t>SRMPMessage.HashAlgorithm</w:t>
      </w:r>
      <w:r>
        <w:t xml:space="preserve"> attribute has a nonzero value, the contents of the &lt;HashAlgorit</w:t>
      </w:r>
      <w:r>
        <w:t xml:space="preserve">hm&gt; element MUST be assembled as follows: </w:t>
      </w:r>
    </w:p>
    <w:p w:rsidR="00CA01A0" w:rsidRDefault="00DD739B">
      <w:pPr>
        <w:pStyle w:val="ListParagraph"/>
        <w:numPr>
          <w:ilvl w:val="4"/>
          <w:numId w:val="100"/>
        </w:numPr>
      </w:pPr>
      <w:r>
        <w:t xml:space="preserve">The string &lt;HashAlgorithm&gt; MUST be appended to the string buffer. </w:t>
      </w:r>
    </w:p>
    <w:p w:rsidR="00CA01A0" w:rsidRDefault="00DD739B">
      <w:pPr>
        <w:pStyle w:val="ListParagraph"/>
        <w:numPr>
          <w:ilvl w:val="4"/>
          <w:numId w:val="100"/>
        </w:numPr>
      </w:pPr>
      <w:r>
        <w:t xml:space="preserve">The contents of the </w:t>
      </w:r>
      <w:r>
        <w:rPr>
          <w:b/>
        </w:rPr>
        <w:t>SRMPMessage.HashAlgorithm</w:t>
      </w:r>
      <w:r>
        <w:t xml:space="preserve"> attribute MUST be converted to a string and appended to the string buffer. </w:t>
      </w:r>
    </w:p>
    <w:p w:rsidR="00CA01A0" w:rsidRDefault="00DD739B">
      <w:pPr>
        <w:pStyle w:val="ListParagraph"/>
        <w:numPr>
          <w:ilvl w:val="4"/>
          <w:numId w:val="100"/>
        </w:numPr>
      </w:pPr>
      <w:r>
        <w:t>The string &lt;/HashAlgorit</w:t>
      </w:r>
      <w:r>
        <w:t xml:space="preserve">hm&gt; MUST be appended to the string buffer. </w:t>
      </w:r>
    </w:p>
    <w:p w:rsidR="00CA01A0" w:rsidRDefault="00DD739B">
      <w:pPr>
        <w:pStyle w:val="ListParagraph"/>
        <w:numPr>
          <w:ilvl w:val="3"/>
          <w:numId w:val="100"/>
        </w:numPr>
      </w:pPr>
      <w:r>
        <w:t xml:space="preserve">If the </w:t>
      </w:r>
      <w:r>
        <w:rPr>
          <w:b/>
        </w:rPr>
        <w:t>SRMPMessage.FirstInTransaction</w:t>
      </w:r>
      <w:r>
        <w:t xml:space="preserve"> attribute is set to </w:t>
      </w:r>
      <w:r>
        <w:rPr>
          <w:b/>
        </w:rPr>
        <w:t>True</w:t>
      </w:r>
      <w:r>
        <w:t xml:space="preserve">, or if the </w:t>
      </w:r>
      <w:r>
        <w:rPr>
          <w:b/>
        </w:rPr>
        <w:t>SRMPMessage.LastInTransaction</w:t>
      </w:r>
      <w:r>
        <w:t xml:space="preserve"> attribute is set to </w:t>
      </w:r>
      <w:r>
        <w:rPr>
          <w:b/>
        </w:rPr>
        <w:t>True</w:t>
      </w:r>
      <w:r>
        <w:t xml:space="preserve">, or if the </w:t>
      </w:r>
      <w:r>
        <w:rPr>
          <w:b/>
        </w:rPr>
        <w:t>SRMPMessage.ConnectorQueueManagerIdentifier</w:t>
      </w:r>
      <w:r>
        <w:t xml:space="preserve"> attribute has a non-NULL val</w:t>
      </w:r>
      <w:r>
        <w:t xml:space="preserve">ue, the contents of the &lt;Eod&gt; element MUST be assembled as follows: </w:t>
      </w:r>
    </w:p>
    <w:p w:rsidR="00CA01A0" w:rsidRDefault="00DD739B">
      <w:pPr>
        <w:pStyle w:val="ListParagraph"/>
        <w:numPr>
          <w:ilvl w:val="4"/>
          <w:numId w:val="100"/>
        </w:numPr>
      </w:pPr>
      <w:r>
        <w:t xml:space="preserve">The string &lt;Eod&gt; MUST be appended to the string buffer. </w:t>
      </w:r>
    </w:p>
    <w:p w:rsidR="00CA01A0" w:rsidRDefault="00DD739B">
      <w:pPr>
        <w:pStyle w:val="ListParagraph"/>
        <w:numPr>
          <w:ilvl w:val="4"/>
          <w:numId w:val="100"/>
        </w:numPr>
      </w:pPr>
      <w:r>
        <w:lastRenderedPageBreak/>
        <w:t xml:space="preserve">If the </w:t>
      </w:r>
      <w:r>
        <w:rPr>
          <w:b/>
        </w:rPr>
        <w:t>SRMPMessage.FirstInTransaction</w:t>
      </w:r>
      <w:r>
        <w:t xml:space="preserve"> attribute is set to </w:t>
      </w:r>
      <w:r>
        <w:rPr>
          <w:b/>
        </w:rPr>
        <w:t>True</w:t>
      </w:r>
      <w:r>
        <w:t xml:space="preserve">, the string &lt;First/&gt; MUST be appended to the string buffer. </w:t>
      </w:r>
    </w:p>
    <w:p w:rsidR="00CA01A0" w:rsidRDefault="00DD739B">
      <w:pPr>
        <w:pStyle w:val="ListParagraph"/>
        <w:numPr>
          <w:ilvl w:val="4"/>
          <w:numId w:val="100"/>
        </w:numPr>
      </w:pPr>
      <w:r>
        <w:t>If the</w:t>
      </w:r>
      <w:r>
        <w:t xml:space="preserve"> </w:t>
      </w:r>
      <w:r>
        <w:rPr>
          <w:b/>
        </w:rPr>
        <w:t>SRMPMessage.LastInTransaction</w:t>
      </w:r>
      <w:r>
        <w:t xml:space="preserve"> attribute is set to </w:t>
      </w:r>
      <w:r>
        <w:rPr>
          <w:b/>
        </w:rPr>
        <w:t>True</w:t>
      </w:r>
      <w:r>
        <w:t xml:space="preserve">, the string &lt;Last/&gt; MUST be appended to the string buffer. </w:t>
      </w:r>
    </w:p>
    <w:p w:rsidR="00CA01A0" w:rsidRDefault="00DD739B">
      <w:pPr>
        <w:pStyle w:val="ListParagraph"/>
        <w:numPr>
          <w:ilvl w:val="4"/>
          <w:numId w:val="100"/>
        </w:numPr>
      </w:pPr>
      <w:r>
        <w:t xml:space="preserve">If the </w:t>
      </w:r>
      <w:r>
        <w:rPr>
          <w:b/>
        </w:rPr>
        <w:t>SRMPMessage.ConnectorQueueManagerIdentifier</w:t>
      </w:r>
      <w:r>
        <w:t xml:space="preserve"> attribute has a non-NULL value, the &lt;ConnectorId&gt; element MUST be assembled as follows: </w:t>
      </w:r>
    </w:p>
    <w:p w:rsidR="00CA01A0" w:rsidRDefault="00DD739B">
      <w:pPr>
        <w:pStyle w:val="ListParagraph"/>
        <w:numPr>
          <w:ilvl w:val="5"/>
          <w:numId w:val="100"/>
        </w:numPr>
      </w:pPr>
      <w:r>
        <w:t xml:space="preserve">The string &lt;ConnectorId&gt; MUST be appended to the string buffer. </w:t>
      </w:r>
    </w:p>
    <w:p w:rsidR="00CA01A0" w:rsidRDefault="00DD739B">
      <w:pPr>
        <w:pStyle w:val="ListParagraph"/>
        <w:numPr>
          <w:ilvl w:val="5"/>
          <w:numId w:val="100"/>
        </w:numPr>
      </w:pPr>
      <w:r>
        <w:t xml:space="preserve">The contents of the </w:t>
      </w:r>
      <w:r>
        <w:rPr>
          <w:b/>
        </w:rPr>
        <w:t>SRMPMessage.ConnectorQueueManagerIdentifier</w:t>
      </w:r>
      <w:r>
        <w:t xml:space="preserve"> attribute MUST be converted to a string and appended to the string buffer. </w:t>
      </w:r>
    </w:p>
    <w:p w:rsidR="00CA01A0" w:rsidRDefault="00DD739B">
      <w:pPr>
        <w:pStyle w:val="ListParagraph"/>
        <w:numPr>
          <w:ilvl w:val="5"/>
          <w:numId w:val="100"/>
        </w:numPr>
      </w:pPr>
      <w:r>
        <w:t>The string &lt;/ConnectorId&gt; MUST be appended to the s</w:t>
      </w:r>
      <w:r>
        <w:t xml:space="preserve">tring buffer. </w:t>
      </w:r>
    </w:p>
    <w:p w:rsidR="00CA01A0" w:rsidRDefault="00DD739B">
      <w:pPr>
        <w:pStyle w:val="ListParagraph"/>
        <w:numPr>
          <w:ilvl w:val="4"/>
          <w:numId w:val="100"/>
        </w:numPr>
      </w:pPr>
      <w:r>
        <w:t xml:space="preserve">The string &lt;/Eod&gt; MUST be appended to the string buffer. </w:t>
      </w:r>
    </w:p>
    <w:p w:rsidR="00CA01A0" w:rsidRDefault="00DD739B">
      <w:pPr>
        <w:pStyle w:val="ListParagraph"/>
        <w:numPr>
          <w:ilvl w:val="3"/>
          <w:numId w:val="100"/>
        </w:numPr>
      </w:pPr>
      <w:r>
        <w:t xml:space="preserve">If the </w:t>
      </w:r>
      <w:r>
        <w:rPr>
          <w:b/>
        </w:rPr>
        <w:t>SRMPMessage.AuthenticationProviderType</w:t>
      </w:r>
      <w:r>
        <w:t xml:space="preserve"> attribute has a nonzero value, or if the </w:t>
      </w:r>
      <w:r>
        <w:rPr>
          <w:b/>
        </w:rPr>
        <w:t>SRMPMessage.AuthenticationProviderName</w:t>
      </w:r>
      <w:r>
        <w:t xml:space="preserve"> attribute has a non-NULL value, the contents of the &lt;Prov</w:t>
      </w:r>
      <w:r>
        <w:t xml:space="preserve">ider&gt; element MUST be assembled as follows: </w:t>
      </w:r>
    </w:p>
    <w:p w:rsidR="00CA01A0" w:rsidRDefault="00DD739B">
      <w:pPr>
        <w:pStyle w:val="ListParagraph"/>
        <w:numPr>
          <w:ilvl w:val="4"/>
          <w:numId w:val="100"/>
        </w:numPr>
      </w:pPr>
      <w:r>
        <w:t xml:space="preserve">The string &lt;Provider&gt; MUST be appended to the string buffer. </w:t>
      </w:r>
    </w:p>
    <w:p w:rsidR="00CA01A0" w:rsidRDefault="00DD739B">
      <w:pPr>
        <w:pStyle w:val="ListParagraph"/>
        <w:numPr>
          <w:ilvl w:val="4"/>
          <w:numId w:val="100"/>
        </w:numPr>
      </w:pPr>
      <w:r>
        <w:t xml:space="preserve">If the </w:t>
      </w:r>
      <w:r>
        <w:rPr>
          <w:b/>
        </w:rPr>
        <w:t>SRMPMessage.AuthenticationProviderType</w:t>
      </w:r>
      <w:r>
        <w:t xml:space="preserve"> attribute has a nonzero value, the contents of the &lt;Type&gt; element MUST be assembled as follows: </w:t>
      </w:r>
    </w:p>
    <w:p w:rsidR="00CA01A0" w:rsidRDefault="00DD739B">
      <w:pPr>
        <w:pStyle w:val="ListParagraph"/>
        <w:numPr>
          <w:ilvl w:val="5"/>
          <w:numId w:val="100"/>
        </w:numPr>
      </w:pPr>
      <w:r>
        <w:t xml:space="preserve">The string &lt;Type&gt; MUST be appended to the string buffer. </w:t>
      </w:r>
    </w:p>
    <w:p w:rsidR="00CA01A0" w:rsidRDefault="00DD739B">
      <w:pPr>
        <w:pStyle w:val="ListParagraph"/>
        <w:numPr>
          <w:ilvl w:val="5"/>
          <w:numId w:val="100"/>
        </w:numPr>
      </w:pPr>
      <w:r>
        <w:t xml:space="preserve">The contents of the </w:t>
      </w:r>
      <w:r>
        <w:rPr>
          <w:b/>
        </w:rPr>
        <w:t>SRMPMessage.AuthenticationProviderType</w:t>
      </w:r>
      <w:r>
        <w:t xml:space="preserve"> attribute MUST be converted to a string and appended to the string buffer. </w:t>
      </w:r>
    </w:p>
    <w:p w:rsidR="00CA01A0" w:rsidRDefault="00DD739B">
      <w:pPr>
        <w:pStyle w:val="ListParagraph"/>
        <w:numPr>
          <w:ilvl w:val="5"/>
          <w:numId w:val="100"/>
        </w:numPr>
      </w:pPr>
      <w:r>
        <w:t xml:space="preserve">The string &lt;/Type&gt; MUST be appended to the string buffer. </w:t>
      </w:r>
    </w:p>
    <w:p w:rsidR="00CA01A0" w:rsidRDefault="00DD739B">
      <w:pPr>
        <w:pStyle w:val="ListParagraph"/>
        <w:numPr>
          <w:ilvl w:val="4"/>
          <w:numId w:val="100"/>
        </w:numPr>
      </w:pPr>
      <w:r>
        <w:t>If t</w:t>
      </w:r>
      <w:r>
        <w:t xml:space="preserve">he </w:t>
      </w:r>
      <w:r>
        <w:rPr>
          <w:b/>
        </w:rPr>
        <w:t>SRMPMessage.AuthenticationProviderName</w:t>
      </w:r>
      <w:r>
        <w:t xml:space="preserve"> attribute has a non-NULL value, the contents of the &lt;Name&gt; element MUST be assembled as follows: </w:t>
      </w:r>
    </w:p>
    <w:p w:rsidR="00CA01A0" w:rsidRDefault="00DD739B">
      <w:pPr>
        <w:pStyle w:val="ListParagraph"/>
        <w:numPr>
          <w:ilvl w:val="5"/>
          <w:numId w:val="100"/>
        </w:numPr>
      </w:pPr>
      <w:r>
        <w:t xml:space="preserve">The string &lt;Name&gt; MUST be appended to the string buffer. </w:t>
      </w:r>
    </w:p>
    <w:p w:rsidR="00CA01A0" w:rsidRDefault="00DD739B">
      <w:pPr>
        <w:pStyle w:val="ListParagraph"/>
        <w:numPr>
          <w:ilvl w:val="5"/>
          <w:numId w:val="100"/>
        </w:numPr>
      </w:pPr>
      <w:r>
        <w:t xml:space="preserve">The contents of the </w:t>
      </w:r>
      <w:r>
        <w:rPr>
          <w:b/>
        </w:rPr>
        <w:t>SRMPMessage.AuthenticationProviderName</w:t>
      </w:r>
      <w:r>
        <w:t xml:space="preserve"> attribute MUST be appended to the string buffer. </w:t>
      </w:r>
    </w:p>
    <w:p w:rsidR="00CA01A0" w:rsidRDefault="00DD739B">
      <w:pPr>
        <w:pStyle w:val="ListParagraph"/>
        <w:numPr>
          <w:ilvl w:val="5"/>
          <w:numId w:val="100"/>
        </w:numPr>
      </w:pPr>
      <w:r>
        <w:t>The string &lt;/Name&gt; MUST be appended to the string buffer.</w:t>
      </w:r>
    </w:p>
    <w:p w:rsidR="00CA01A0" w:rsidRDefault="00DD739B">
      <w:pPr>
        <w:pStyle w:val="ListParagraph"/>
        <w:numPr>
          <w:ilvl w:val="4"/>
          <w:numId w:val="100"/>
        </w:numPr>
      </w:pPr>
      <w:r>
        <w:t xml:space="preserve">The string &lt;/Provider&gt; MUST be appended to the string buffer. </w:t>
      </w:r>
    </w:p>
    <w:p w:rsidR="00CA01A0" w:rsidRDefault="00DD739B">
      <w:pPr>
        <w:pStyle w:val="ListParagraph"/>
        <w:numPr>
          <w:ilvl w:val="3"/>
          <w:numId w:val="100"/>
        </w:numPr>
      </w:pPr>
      <w:r>
        <w:t xml:space="preserve">The contents of the &lt;SourceQmGuid&gt; element MUST be assembled as follows: </w:t>
      </w:r>
    </w:p>
    <w:p w:rsidR="00CA01A0" w:rsidRDefault="00DD739B">
      <w:pPr>
        <w:pStyle w:val="ListParagraph"/>
        <w:numPr>
          <w:ilvl w:val="4"/>
          <w:numId w:val="100"/>
        </w:numPr>
      </w:pPr>
      <w:r>
        <w:t xml:space="preserve">The string &lt;SourceQmGuid&gt; MUST be appended to the string buffer. </w:t>
      </w:r>
    </w:p>
    <w:p w:rsidR="00CA01A0" w:rsidRDefault="00DD739B">
      <w:pPr>
        <w:pStyle w:val="ListParagraph"/>
        <w:numPr>
          <w:ilvl w:val="4"/>
          <w:numId w:val="100"/>
        </w:numPr>
      </w:pPr>
      <w:r>
        <w:t xml:space="preserve">The contents of the </w:t>
      </w:r>
      <w:r>
        <w:rPr>
          <w:b/>
        </w:rPr>
        <w:t>SRMPMessage.SourceMachineIdentifier</w:t>
      </w:r>
      <w:r>
        <w:t xml:space="preserve"> attribute MUST be converted to a string and appended to the string buffer. </w:t>
      </w:r>
    </w:p>
    <w:p w:rsidR="00CA01A0" w:rsidRDefault="00DD739B">
      <w:pPr>
        <w:pStyle w:val="ListParagraph"/>
        <w:numPr>
          <w:ilvl w:val="4"/>
          <w:numId w:val="100"/>
        </w:numPr>
      </w:pPr>
      <w:r>
        <w:t xml:space="preserve">The string &lt;/SourceQmGuid&gt; MUST be appended to the string </w:t>
      </w:r>
      <w:r>
        <w:t xml:space="preserve">buffer. </w:t>
      </w:r>
    </w:p>
    <w:p w:rsidR="00CA01A0" w:rsidRDefault="00DD739B">
      <w:pPr>
        <w:pStyle w:val="ListParagraph"/>
        <w:numPr>
          <w:ilvl w:val="3"/>
          <w:numId w:val="100"/>
        </w:numPr>
      </w:pPr>
      <w:r>
        <w:t xml:space="preserve">If the </w:t>
      </w:r>
      <w:r>
        <w:rPr>
          <w:b/>
        </w:rPr>
        <w:t>SRMPMessage.DestinationMultiQueueFormatName</w:t>
      </w:r>
      <w:r>
        <w:t xml:space="preserve"> attribute has a non-NULL value, the contents of the &lt;DestinationMqf&gt; element MUST be assembled as follows: </w:t>
      </w:r>
    </w:p>
    <w:p w:rsidR="00CA01A0" w:rsidRDefault="00DD739B">
      <w:pPr>
        <w:pStyle w:val="ListParagraph"/>
        <w:numPr>
          <w:ilvl w:val="4"/>
          <w:numId w:val="100"/>
        </w:numPr>
      </w:pPr>
      <w:r>
        <w:t xml:space="preserve">The string &lt;DestinationMqf&gt; MUST be appended to the string buffer. </w:t>
      </w:r>
    </w:p>
    <w:p w:rsidR="00CA01A0" w:rsidRDefault="00DD739B">
      <w:pPr>
        <w:pStyle w:val="ListParagraph"/>
        <w:numPr>
          <w:ilvl w:val="4"/>
          <w:numId w:val="100"/>
        </w:numPr>
      </w:pPr>
      <w:r>
        <w:lastRenderedPageBreak/>
        <w:t>For each member elem</w:t>
      </w:r>
      <w:r>
        <w:t xml:space="preserve">ent of the string collection contained in </w:t>
      </w:r>
      <w:r>
        <w:rPr>
          <w:b/>
        </w:rPr>
        <w:t>SRMPMessage.DestinationMultiQueueFormatName</w:t>
      </w:r>
      <w:r>
        <w:t xml:space="preserve">, the string contained in the member element MUST be appended to the string buffer, followed by a white-space character (for example, blank or line feed). </w:t>
      </w:r>
    </w:p>
    <w:p w:rsidR="00CA01A0" w:rsidRDefault="00DD739B">
      <w:pPr>
        <w:pStyle w:val="ListParagraph"/>
        <w:numPr>
          <w:ilvl w:val="4"/>
          <w:numId w:val="100"/>
        </w:numPr>
      </w:pPr>
      <w:r>
        <w:t>The string &lt;/De</w:t>
      </w:r>
      <w:r>
        <w:t xml:space="preserve">stinationMqf&gt; MUST be appended to the string buffer. </w:t>
      </w:r>
    </w:p>
    <w:p w:rsidR="00CA01A0" w:rsidRDefault="00DD739B">
      <w:pPr>
        <w:pStyle w:val="ListParagraph"/>
        <w:numPr>
          <w:ilvl w:val="3"/>
          <w:numId w:val="100"/>
        </w:numPr>
      </w:pPr>
      <w:r>
        <w:t xml:space="preserve">If the </w:t>
      </w:r>
      <w:r>
        <w:rPr>
          <w:b/>
        </w:rPr>
        <w:t>SRMPMessage.AdministrationMultiQueueFormatName</w:t>
      </w:r>
      <w:r>
        <w:t xml:space="preserve"> attribute has a non-NULL value, the contents of the &lt;AdminMqf&gt; element MUST be assembled as follows: </w:t>
      </w:r>
    </w:p>
    <w:p w:rsidR="00CA01A0" w:rsidRDefault="00DD739B">
      <w:pPr>
        <w:pStyle w:val="ListParagraph"/>
        <w:numPr>
          <w:ilvl w:val="4"/>
          <w:numId w:val="100"/>
        </w:numPr>
      </w:pPr>
      <w:r>
        <w:t xml:space="preserve">The string &lt;AdminMqf&gt; MUST be appended to the </w:t>
      </w:r>
      <w:r>
        <w:t xml:space="preserve">string buffer. </w:t>
      </w:r>
    </w:p>
    <w:p w:rsidR="00CA01A0" w:rsidRDefault="00DD739B">
      <w:pPr>
        <w:pStyle w:val="ListParagraph"/>
        <w:numPr>
          <w:ilvl w:val="4"/>
          <w:numId w:val="100"/>
        </w:numPr>
      </w:pPr>
      <w:r>
        <w:t xml:space="preserve">For each member element of the string collection contained in </w:t>
      </w:r>
      <w:r>
        <w:rPr>
          <w:b/>
        </w:rPr>
        <w:t>SRMPMessage.AdministrationMultiQueueFormatName</w:t>
      </w:r>
      <w:r>
        <w:t>, the string contained in the member element MUST be appended to the string buffer, followed by a white-space character (for example</w:t>
      </w:r>
      <w:r>
        <w:t xml:space="preserve">, blank or line feed). </w:t>
      </w:r>
    </w:p>
    <w:p w:rsidR="00CA01A0" w:rsidRDefault="00DD739B">
      <w:pPr>
        <w:pStyle w:val="ListParagraph"/>
        <w:numPr>
          <w:ilvl w:val="4"/>
          <w:numId w:val="100"/>
        </w:numPr>
      </w:pPr>
      <w:r>
        <w:t xml:space="preserve">The string &lt;/AdminMqf&gt; MUST be appended to the string buffer. </w:t>
      </w:r>
    </w:p>
    <w:p w:rsidR="00CA01A0" w:rsidRDefault="00DD739B">
      <w:pPr>
        <w:pStyle w:val="ListParagraph"/>
        <w:numPr>
          <w:ilvl w:val="3"/>
          <w:numId w:val="100"/>
        </w:numPr>
      </w:pPr>
      <w:r>
        <w:t xml:space="preserve">If the </w:t>
      </w:r>
      <w:r>
        <w:rPr>
          <w:b/>
        </w:rPr>
        <w:t>SRMPMessage.ResponseMultiQueueFormatName</w:t>
      </w:r>
      <w:r>
        <w:t xml:space="preserve"> attribute has a non-NULL value, the contents of the &lt;ResponseMqf&gt; element MUST be assembled as follows: </w:t>
      </w:r>
    </w:p>
    <w:p w:rsidR="00CA01A0" w:rsidRDefault="00DD739B">
      <w:pPr>
        <w:pStyle w:val="ListParagraph"/>
        <w:numPr>
          <w:ilvl w:val="4"/>
          <w:numId w:val="100"/>
        </w:numPr>
      </w:pPr>
      <w:r>
        <w:t>The string &lt;Resp</w:t>
      </w:r>
      <w:r>
        <w:t xml:space="preserve">onseMqf&gt; MUST be appended to the string buffer. </w:t>
      </w:r>
    </w:p>
    <w:p w:rsidR="00CA01A0" w:rsidRDefault="00DD739B">
      <w:pPr>
        <w:pStyle w:val="ListParagraph"/>
        <w:numPr>
          <w:ilvl w:val="4"/>
          <w:numId w:val="100"/>
        </w:numPr>
      </w:pPr>
      <w:r>
        <w:t xml:space="preserve">For each member element of the string collection contained in </w:t>
      </w:r>
      <w:r>
        <w:rPr>
          <w:b/>
        </w:rPr>
        <w:t>SRMPMessage.ResponseMultiQueueFormatName</w:t>
      </w:r>
      <w:r>
        <w:t>, the string contained in the member element MUST be appended to the string buffer, followed by a white-s</w:t>
      </w:r>
      <w:r>
        <w:t xml:space="preserve">pace character (for example, blank or line feed). </w:t>
      </w:r>
    </w:p>
    <w:p w:rsidR="00CA01A0" w:rsidRDefault="00DD739B">
      <w:pPr>
        <w:pStyle w:val="ListParagraph"/>
        <w:numPr>
          <w:ilvl w:val="4"/>
          <w:numId w:val="100"/>
        </w:numPr>
      </w:pPr>
      <w:r>
        <w:t xml:space="preserve">The string &lt;/ResponseMqf&gt; MUST be appended to the string buffer. </w:t>
      </w:r>
    </w:p>
    <w:p w:rsidR="00CA01A0" w:rsidRDefault="00DD739B">
      <w:pPr>
        <w:pStyle w:val="ListParagraph"/>
        <w:numPr>
          <w:ilvl w:val="3"/>
          <w:numId w:val="100"/>
        </w:numPr>
      </w:pPr>
      <w:r>
        <w:t xml:space="preserve">The contents of the &lt;TTrq&gt; element MUST be assembled as follows: </w:t>
      </w:r>
    </w:p>
    <w:p w:rsidR="00CA01A0" w:rsidRDefault="00DD739B">
      <w:pPr>
        <w:pStyle w:val="ListParagraph"/>
        <w:numPr>
          <w:ilvl w:val="4"/>
          <w:numId w:val="100"/>
        </w:numPr>
      </w:pPr>
      <w:r>
        <w:t xml:space="preserve">The string &lt;TTrq&gt; MUST be appended to the string buffer. </w:t>
      </w:r>
    </w:p>
    <w:p w:rsidR="00CA01A0" w:rsidRDefault="00DD739B">
      <w:pPr>
        <w:pStyle w:val="ListParagraph"/>
        <w:numPr>
          <w:ilvl w:val="4"/>
          <w:numId w:val="100"/>
        </w:numPr>
      </w:pPr>
      <w:r>
        <w:t>The UTC</w:t>
      </w:r>
      <w:r>
        <w:t xml:space="preserve"> date/time string calculated by adding the time span value contained in the </w:t>
      </w:r>
      <w:r>
        <w:rPr>
          <w:b/>
        </w:rPr>
        <w:t>SRMPMessage.TimeToReachQueue</w:t>
      </w:r>
      <w:r>
        <w:t xml:space="preserve"> attribute to the UTC date/time value contained in the </w:t>
      </w:r>
      <w:r>
        <w:rPr>
          <w:b/>
        </w:rPr>
        <w:t>SRMPMessage.SentTime</w:t>
      </w:r>
      <w:r>
        <w:t xml:space="preserve"> attribute MUST be appended to the string buffer. </w:t>
      </w:r>
    </w:p>
    <w:p w:rsidR="00CA01A0" w:rsidRDefault="00DD739B">
      <w:pPr>
        <w:pStyle w:val="ListParagraph"/>
        <w:numPr>
          <w:ilvl w:val="4"/>
          <w:numId w:val="100"/>
        </w:numPr>
      </w:pPr>
      <w:r>
        <w:t>The string &lt;/TTrq&gt; MUST be</w:t>
      </w:r>
      <w:r>
        <w:t xml:space="preserve"> appended to the string buffer. </w:t>
      </w:r>
    </w:p>
    <w:p w:rsidR="00CA01A0" w:rsidRDefault="00DD739B">
      <w:pPr>
        <w:pStyle w:val="ListParagraph"/>
        <w:numPr>
          <w:ilvl w:val="3"/>
          <w:numId w:val="100"/>
        </w:numPr>
      </w:pPr>
      <w:r>
        <w:t xml:space="preserve">The string &lt;/Msmq&gt; MUST be appended to the string buffer. </w:t>
      </w:r>
    </w:p>
    <w:p w:rsidR="00CA01A0" w:rsidRDefault="00DD739B">
      <w:pPr>
        <w:pStyle w:val="ListParagraph"/>
        <w:numPr>
          <w:ilvl w:val="3"/>
          <w:numId w:val="100"/>
        </w:numPr>
      </w:pPr>
      <w:r>
        <w:t xml:space="preserve">If </w:t>
      </w:r>
      <w:r>
        <w:rPr>
          <w:b/>
        </w:rPr>
        <w:t>Message.AuthenticationLevel</w:t>
      </w:r>
      <w:r>
        <w:t xml:space="preserve"> (</w:t>
      </w:r>
      <w:hyperlink r:id="rId171" w:anchor="Section_5eafe0a6a22f436ba0d94cbc25c52b47">
        <w:r>
          <w:rPr>
            <w:rStyle w:val="Hyperlink"/>
          </w:rPr>
          <w:t>[MS-MQDMPR]</w:t>
        </w:r>
      </w:hyperlink>
      <w:r>
        <w:t xml:space="preserve"> section 3.1.1.12) equals </w:t>
      </w:r>
      <w:r>
        <w:rPr>
          <w:b/>
        </w:rPr>
        <w:t>XmlSig</w:t>
      </w:r>
      <w:r>
        <w:t>, the fo</w:t>
      </w:r>
      <w:r>
        <w:t>llowing actions MUST be taken.</w:t>
      </w:r>
    </w:p>
    <w:p w:rsidR="00CA01A0" w:rsidRDefault="00DD739B">
      <w:pPr>
        <w:pStyle w:val="ListParagraph"/>
        <w:numPr>
          <w:ilvl w:val="4"/>
          <w:numId w:val="100"/>
        </w:numPr>
      </w:pPr>
      <w:r>
        <w:t>The string &lt;Signature xmlns="http://www.w3.org/2000/02/xmldsig#"&gt; MUST be appended to the string buffer.</w:t>
      </w:r>
    </w:p>
    <w:p w:rsidR="00CA01A0" w:rsidRDefault="00DD739B">
      <w:pPr>
        <w:pStyle w:val="ListParagraph"/>
        <w:numPr>
          <w:ilvl w:val="4"/>
          <w:numId w:val="100"/>
        </w:numPr>
      </w:pPr>
      <w:r>
        <w:t>The string &lt;SignedInfo&gt; MUST be appended to the string buffer.</w:t>
      </w:r>
    </w:p>
    <w:p w:rsidR="00CA01A0" w:rsidRDefault="00DD739B">
      <w:pPr>
        <w:pStyle w:val="ListParagraph"/>
        <w:numPr>
          <w:ilvl w:val="4"/>
          <w:numId w:val="100"/>
        </w:numPr>
      </w:pPr>
      <w:r>
        <w:t>The string &lt;SignatureMethod Algorithm="http://www.w3.org/</w:t>
      </w:r>
      <w:r>
        <w:t>2000/02/xmldsig#dsa"&gt;&lt;/SignatureMethod&gt; MUST be appended to the string buffer.</w:t>
      </w:r>
    </w:p>
    <w:p w:rsidR="00CA01A0" w:rsidRDefault="00DD739B">
      <w:pPr>
        <w:pStyle w:val="ListParagraph"/>
        <w:numPr>
          <w:ilvl w:val="4"/>
          <w:numId w:val="100"/>
        </w:numPr>
      </w:pPr>
      <w:r>
        <w:t>If the message contains a &lt;Body&gt; element, the protocol MUST perform the following actions:</w:t>
      </w:r>
    </w:p>
    <w:p w:rsidR="00CA01A0" w:rsidRDefault="00DD739B">
      <w:pPr>
        <w:pStyle w:val="ListParagraph"/>
        <w:numPr>
          <w:ilvl w:val="5"/>
          <w:numId w:val="100"/>
        </w:numPr>
      </w:pPr>
      <w:r>
        <w:t xml:space="preserve">The string &lt;Reference URI="cid:body@" MUST be appended to the string buffer, followed </w:t>
      </w:r>
      <w:r>
        <w:t xml:space="preserve">by a string that represents the GUID </w:t>
      </w:r>
      <w:r>
        <w:rPr>
          <w:b/>
        </w:rPr>
        <w:lastRenderedPageBreak/>
        <w:t>QueueManager.Identifier</w:t>
      </w:r>
      <w:r>
        <w:t xml:space="preserve"> ([MS-MQDMPR] section 3.1.1.12), followed by the string "&gt;.</w:t>
      </w:r>
    </w:p>
    <w:p w:rsidR="00CA01A0" w:rsidRDefault="00DD739B">
      <w:pPr>
        <w:pStyle w:val="ListParagraph"/>
        <w:numPr>
          <w:ilvl w:val="5"/>
          <w:numId w:val="100"/>
        </w:numPr>
      </w:pPr>
      <w:r>
        <w:t xml:space="preserve">If </w:t>
      </w:r>
      <w:r>
        <w:rPr>
          <w:b/>
        </w:rPr>
        <w:t>Message.HashAlgorithm</w:t>
      </w:r>
      <w:r>
        <w:t xml:space="preserve"> ([MS-MQDMPR] section 3.1.1.12) equals </w:t>
      </w:r>
      <w:r>
        <w:rPr>
          <w:b/>
        </w:rPr>
        <w:t>MD5</w:t>
      </w:r>
      <w:r>
        <w:t>, the protocol MUST perform the following steps:</w:t>
      </w:r>
      <w:bookmarkStart w:id="415" w:name="Appendix_A_Target_29"/>
      <w:r>
        <w:fldChar w:fldCharType="begin"/>
      </w:r>
      <w:r>
        <w:instrText xml:space="preserve"> HYPERLINK \l "Appen</w:instrText>
      </w:r>
      <w:r>
        <w:instrText xml:space="preserve">dix_A_29" \o "Product behavior note 29" \h </w:instrText>
      </w:r>
      <w:r>
        <w:fldChar w:fldCharType="separate"/>
      </w:r>
      <w:r>
        <w:rPr>
          <w:rStyle w:val="Hyperlink"/>
        </w:rPr>
        <w:t>&lt;29&gt;</w:t>
      </w:r>
      <w:r>
        <w:rPr>
          <w:rStyle w:val="Hyperlink"/>
        </w:rPr>
        <w:fldChar w:fldCharType="end"/>
      </w:r>
      <w:bookmarkEnd w:id="415"/>
    </w:p>
    <w:p w:rsidR="00CA01A0" w:rsidRDefault="00DD739B">
      <w:pPr>
        <w:pStyle w:val="ListParagraph"/>
        <w:numPr>
          <w:ilvl w:val="6"/>
          <w:numId w:val="100"/>
        </w:numPr>
      </w:pPr>
      <w:r>
        <w:t>The string &lt;DigestMethod Algorithm="http://www.w3.org/2000/02/xmldsig#md5"&gt;&lt;/DigestMethod&gt; MUST be appended to the string buffer.</w:t>
      </w:r>
    </w:p>
    <w:p w:rsidR="00CA01A0" w:rsidRDefault="00DD739B">
      <w:pPr>
        <w:pStyle w:val="ListParagraph"/>
        <w:numPr>
          <w:ilvl w:val="6"/>
          <w:numId w:val="100"/>
        </w:numPr>
      </w:pPr>
      <w:r>
        <w:t>The string &lt;DigestValue&gt; MUST be appended to the string buffer.</w:t>
      </w:r>
    </w:p>
    <w:p w:rsidR="00CA01A0" w:rsidRDefault="00DD739B">
      <w:pPr>
        <w:pStyle w:val="ListParagraph"/>
        <w:numPr>
          <w:ilvl w:val="6"/>
          <w:numId w:val="100"/>
        </w:numPr>
      </w:pPr>
      <w:r>
        <w:t xml:space="preserve">The MD5 algorithm (see </w:t>
      </w:r>
      <w:hyperlink r:id="rId172">
        <w:r>
          <w:rPr>
            <w:rStyle w:val="Hyperlink"/>
          </w:rPr>
          <w:t>[RFC1321]</w:t>
        </w:r>
      </w:hyperlink>
      <w:r>
        <w:t>) MUST be used to calculate a 128-bit digest of the &lt;Body&gt; element of this message. The 128-bit digest MUST be base64-encoded into a 24-octet octet stream that</w:t>
      </w:r>
      <w:r>
        <w:t xml:space="preserve"> MUST be appended to the string buffer.</w:t>
      </w:r>
    </w:p>
    <w:p w:rsidR="00CA01A0" w:rsidRDefault="00DD739B">
      <w:pPr>
        <w:pStyle w:val="ListParagraph"/>
        <w:numPr>
          <w:ilvl w:val="5"/>
          <w:numId w:val="100"/>
        </w:numPr>
      </w:pPr>
      <w:r>
        <w:t xml:space="preserve">If </w:t>
      </w:r>
      <w:r>
        <w:rPr>
          <w:b/>
        </w:rPr>
        <w:t>Message.HashAlgorithm</w:t>
      </w:r>
      <w:r>
        <w:t xml:space="preserve"> equals </w:t>
      </w:r>
      <w:r>
        <w:rPr>
          <w:b/>
        </w:rPr>
        <w:t>SHA1</w:t>
      </w:r>
      <w:r>
        <w:t>, the protocol MUST perform the following steps:</w:t>
      </w:r>
    </w:p>
    <w:p w:rsidR="00CA01A0" w:rsidRDefault="00DD739B">
      <w:pPr>
        <w:pStyle w:val="ListParagraph"/>
        <w:numPr>
          <w:ilvl w:val="6"/>
          <w:numId w:val="100"/>
        </w:numPr>
      </w:pPr>
      <w:r>
        <w:t>The string &lt;DigestMethod Algorithm="http://www.w3.org/2000/02/xmldsig#sha1"&gt;&lt;/DigestMethod&gt; MUST be appended to the string buffer.</w:t>
      </w:r>
    </w:p>
    <w:p w:rsidR="00CA01A0" w:rsidRDefault="00DD739B">
      <w:pPr>
        <w:pStyle w:val="ListParagraph"/>
        <w:numPr>
          <w:ilvl w:val="6"/>
          <w:numId w:val="100"/>
        </w:numPr>
      </w:pPr>
      <w:r>
        <w:t>The string &lt;DigestValue&gt; MUST be appended to the string buffer.</w:t>
      </w:r>
    </w:p>
    <w:p w:rsidR="00CA01A0" w:rsidRDefault="00DD739B">
      <w:pPr>
        <w:pStyle w:val="ListParagraph"/>
        <w:numPr>
          <w:ilvl w:val="6"/>
          <w:numId w:val="100"/>
        </w:numPr>
      </w:pPr>
      <w:r>
        <w:t xml:space="preserve">The SHA1 algorithm (see </w:t>
      </w:r>
      <w:hyperlink r:id="rId173">
        <w:r>
          <w:rPr>
            <w:rStyle w:val="Hyperlink"/>
          </w:rPr>
          <w:t>[RFC3174]</w:t>
        </w:r>
      </w:hyperlink>
      <w:r>
        <w:t>) MUST be used to calculate a 160-bit digest of the &lt;Body&gt; element of this message. The 160-bi</w:t>
      </w:r>
      <w:r>
        <w:t>t digest MUST be base64-encoded into a 28-octet octet stream that MUST be appended to the string buffer.</w:t>
      </w:r>
    </w:p>
    <w:p w:rsidR="00CA01A0" w:rsidRDefault="00DD739B">
      <w:pPr>
        <w:pStyle w:val="ListParagraph"/>
        <w:numPr>
          <w:ilvl w:val="5"/>
          <w:numId w:val="100"/>
        </w:numPr>
      </w:pPr>
      <w:r>
        <w:t>The strings &lt;/DigestValue&gt; and &lt;/Reference &gt; MUST be appended to the string buffer.</w:t>
      </w:r>
    </w:p>
    <w:p w:rsidR="00CA01A0" w:rsidRDefault="00DD739B">
      <w:pPr>
        <w:pStyle w:val="ListParagraph"/>
        <w:numPr>
          <w:ilvl w:val="4"/>
          <w:numId w:val="100"/>
        </w:numPr>
      </w:pPr>
      <w:r>
        <w:t>If the message contains an &lt;Extension&gt; element, the protocol MUST p</w:t>
      </w:r>
      <w:r>
        <w:t>erform the following actions:</w:t>
      </w:r>
    </w:p>
    <w:p w:rsidR="00CA01A0" w:rsidRDefault="00DD739B">
      <w:pPr>
        <w:pStyle w:val="ListParagraph"/>
        <w:numPr>
          <w:ilvl w:val="5"/>
          <w:numId w:val="100"/>
        </w:numPr>
      </w:pPr>
      <w:r>
        <w:t xml:space="preserve">The string &lt;Reference URI="cid:extension@ MUST be appended to the string buffer, followed by a string that represents the GUID </w:t>
      </w:r>
      <w:r>
        <w:rPr>
          <w:b/>
        </w:rPr>
        <w:t>QueueManager.Identifier</w:t>
      </w:r>
      <w:r>
        <w:t xml:space="preserve"> ([MS-MQDMPR] section 3.1.1.12), followed by the string "&gt;.</w:t>
      </w:r>
    </w:p>
    <w:p w:rsidR="00CA01A0" w:rsidRDefault="00DD739B">
      <w:pPr>
        <w:pStyle w:val="ListParagraph"/>
        <w:numPr>
          <w:ilvl w:val="5"/>
          <w:numId w:val="100"/>
        </w:numPr>
      </w:pPr>
      <w:r>
        <w:t xml:space="preserve">If </w:t>
      </w:r>
      <w:r>
        <w:rPr>
          <w:b/>
        </w:rPr>
        <w:t>Message.HashA</w:t>
      </w:r>
      <w:r>
        <w:rPr>
          <w:b/>
        </w:rPr>
        <w:t>lgorithm</w:t>
      </w:r>
      <w:r>
        <w:t xml:space="preserve"> equals </w:t>
      </w:r>
      <w:r>
        <w:rPr>
          <w:b/>
        </w:rPr>
        <w:t>MD5</w:t>
      </w:r>
      <w:r>
        <w:t>, the protocol MUST perform the following steps:</w:t>
      </w:r>
    </w:p>
    <w:p w:rsidR="00CA01A0" w:rsidRDefault="00DD739B">
      <w:pPr>
        <w:pStyle w:val="ListParagraph"/>
        <w:numPr>
          <w:ilvl w:val="6"/>
          <w:numId w:val="100"/>
        </w:numPr>
      </w:pPr>
      <w:r>
        <w:t>The string &lt;DigestMethod Algorithm="http://www.w3.org/2000/02/xmldsig#md5"&gt;&lt;/DigestMethod&gt; MUST be appended to the string buffer.</w:t>
      </w:r>
    </w:p>
    <w:p w:rsidR="00CA01A0" w:rsidRDefault="00DD739B">
      <w:pPr>
        <w:pStyle w:val="ListParagraph"/>
        <w:numPr>
          <w:ilvl w:val="6"/>
          <w:numId w:val="100"/>
        </w:numPr>
      </w:pPr>
      <w:r>
        <w:t>The string &lt;DigestValue&gt; MUST be appended to the string bu</w:t>
      </w:r>
      <w:r>
        <w:t>ffer.</w:t>
      </w:r>
    </w:p>
    <w:p w:rsidR="00CA01A0" w:rsidRDefault="00DD739B">
      <w:pPr>
        <w:pStyle w:val="ListParagraph"/>
        <w:numPr>
          <w:ilvl w:val="6"/>
          <w:numId w:val="100"/>
        </w:numPr>
      </w:pPr>
      <w:r>
        <w:t>The MD5 algorithm (see [RFC1321]) MUST be used to calculate a 128-bit digest of the &lt;Extension&gt; element of this message. The 128-bit digest MUST be base64-encoded into a 24-character stream that MUST be appended to the string buffer.</w:t>
      </w:r>
    </w:p>
    <w:p w:rsidR="00CA01A0" w:rsidRDefault="00DD739B">
      <w:pPr>
        <w:pStyle w:val="ListParagraph"/>
        <w:numPr>
          <w:ilvl w:val="5"/>
          <w:numId w:val="100"/>
        </w:numPr>
      </w:pPr>
      <w:r>
        <w:t xml:space="preserve">If </w:t>
      </w:r>
      <w:r>
        <w:rPr>
          <w:b/>
        </w:rPr>
        <w:t>Message.HashA</w:t>
      </w:r>
      <w:r>
        <w:rPr>
          <w:b/>
        </w:rPr>
        <w:t>lgorithm</w:t>
      </w:r>
      <w:r>
        <w:t xml:space="preserve"> equals </w:t>
      </w:r>
      <w:r>
        <w:rPr>
          <w:b/>
        </w:rPr>
        <w:t>SHA1</w:t>
      </w:r>
      <w:r>
        <w:t>, the protocol MUST perform the following steps:</w:t>
      </w:r>
    </w:p>
    <w:p w:rsidR="00CA01A0" w:rsidRDefault="00DD739B">
      <w:pPr>
        <w:pStyle w:val="ListParagraph"/>
        <w:numPr>
          <w:ilvl w:val="6"/>
          <w:numId w:val="100"/>
        </w:numPr>
      </w:pPr>
      <w:r>
        <w:lastRenderedPageBreak/>
        <w:t>The string &lt;DigestMethod Algorithm="http://www.w3.org/2000/02/xmldsig#sha1"&gt;&lt;/DigestMethod&gt; MUST be appended to the string buffer.</w:t>
      </w:r>
    </w:p>
    <w:p w:rsidR="00CA01A0" w:rsidRDefault="00DD739B">
      <w:pPr>
        <w:pStyle w:val="ListParagraph"/>
        <w:numPr>
          <w:ilvl w:val="6"/>
          <w:numId w:val="100"/>
        </w:numPr>
      </w:pPr>
      <w:r>
        <w:t xml:space="preserve">The string &lt;DigestValue&gt; MUST be appended to the string </w:t>
      </w:r>
      <w:r>
        <w:t>buffer.</w:t>
      </w:r>
    </w:p>
    <w:p w:rsidR="00CA01A0" w:rsidRDefault="00DD739B">
      <w:pPr>
        <w:pStyle w:val="ListParagraph"/>
        <w:numPr>
          <w:ilvl w:val="6"/>
          <w:numId w:val="100"/>
        </w:numPr>
      </w:pPr>
      <w:r>
        <w:t>The SHA1 algorithm [RFC3174]) MUST be used to calculate a 160-bit digest of the &lt;Extension&gt; element of this message. The 160-bit digest MUST be base64-encoded into a 28-character stream that MUST be appended to the string buffer.</w:t>
      </w:r>
    </w:p>
    <w:p w:rsidR="00CA01A0" w:rsidRDefault="00DD739B">
      <w:pPr>
        <w:pStyle w:val="ListParagraph"/>
        <w:numPr>
          <w:ilvl w:val="5"/>
          <w:numId w:val="100"/>
        </w:numPr>
      </w:pPr>
      <w:r>
        <w:t>The strings &lt;</w:t>
      </w:r>
      <w:r>
        <w:t>/DigestValue&gt; and &lt;/Reference &gt; MUST be appended to the string buffer.</w:t>
      </w:r>
    </w:p>
    <w:p w:rsidR="00CA01A0" w:rsidRDefault="00DD739B">
      <w:pPr>
        <w:pStyle w:val="ListParagraph"/>
        <w:numPr>
          <w:ilvl w:val="4"/>
          <w:numId w:val="100"/>
        </w:numPr>
      </w:pPr>
      <w:r>
        <w:t>The strings&lt;/SignedInfo&gt; and &lt;SignatureValue&gt; MUST be appended to the string buffer.</w:t>
      </w:r>
    </w:p>
    <w:p w:rsidR="00CA01A0" w:rsidRDefault="00DD739B">
      <w:pPr>
        <w:pStyle w:val="ListParagraph"/>
        <w:numPr>
          <w:ilvl w:val="4"/>
          <w:numId w:val="100"/>
        </w:numPr>
      </w:pPr>
      <w:r>
        <w:t xml:space="preserve">Using the sender's private key, the DSA </w:t>
      </w:r>
      <w:hyperlink r:id="rId174">
        <w:r>
          <w:rPr>
            <w:rStyle w:val="Hyperlink"/>
          </w:rPr>
          <w:t>[FIPS186]</w:t>
        </w:r>
      </w:hyperlink>
      <w:r>
        <w:t xml:space="preserve"> algorithm MUST be used to calculate a signature of the &lt;SignedInfo&gt; element that was constructed previously. The 512-bit signature MUST be base64-encoded into an 88-character stream that MUST be appended to the string buffer.</w:t>
      </w:r>
    </w:p>
    <w:p w:rsidR="00CA01A0" w:rsidRDefault="00DD739B">
      <w:pPr>
        <w:pStyle w:val="ListParagraph"/>
        <w:numPr>
          <w:ilvl w:val="4"/>
          <w:numId w:val="100"/>
        </w:numPr>
      </w:pPr>
      <w:r>
        <w:t>The strings &lt;/S</w:t>
      </w:r>
      <w:r>
        <w:t>ignatureValue&gt; and &lt;/Signature&gt; MUST be appended to the string buffer.</w:t>
      </w:r>
    </w:p>
    <w:p w:rsidR="00CA01A0" w:rsidRDefault="00DD739B">
      <w:pPr>
        <w:pStyle w:val="ListParagraph"/>
        <w:numPr>
          <w:ilvl w:val="2"/>
          <w:numId w:val="100"/>
        </w:numPr>
      </w:pPr>
      <w:r>
        <w:t xml:space="preserve">The string &lt;/se:Header&gt; MUST be appended to the string buffer. </w:t>
      </w:r>
    </w:p>
    <w:p w:rsidR="00CA01A0" w:rsidRDefault="00DD739B">
      <w:pPr>
        <w:pStyle w:val="ListParagraph"/>
        <w:numPr>
          <w:ilvl w:val="2"/>
          <w:numId w:val="100"/>
        </w:numPr>
      </w:pPr>
      <w:r>
        <w:t xml:space="preserve">The string &lt;se:Body&gt;&lt;/se:Body&gt; MUST be appended to the string buffer. </w:t>
      </w:r>
    </w:p>
    <w:p w:rsidR="00CA01A0" w:rsidRDefault="00DD739B">
      <w:pPr>
        <w:pStyle w:val="ListParagraph"/>
        <w:numPr>
          <w:ilvl w:val="1"/>
          <w:numId w:val="100"/>
        </w:numPr>
      </w:pPr>
      <w:r>
        <w:t xml:space="preserve">The string &lt;/se:Envelope&gt; MUST be appended to the </w:t>
      </w:r>
      <w:r>
        <w:t xml:space="preserve">string buffer. </w:t>
      </w:r>
    </w:p>
    <w:p w:rsidR="00CA01A0" w:rsidRDefault="00DD739B">
      <w:pPr>
        <w:pStyle w:val="Heading5"/>
      </w:pPr>
      <w:bookmarkStart w:id="416" w:name="section_8e93fc80e6a34006843b1d358a00c7e3"/>
      <w:bookmarkStart w:id="417" w:name="_Toc523396928"/>
      <w:r>
        <w:t>Sending the Message</w:t>
      </w:r>
      <w:bookmarkEnd w:id="416"/>
      <w:bookmarkEnd w:id="417"/>
    </w:p>
    <w:p w:rsidR="00CA01A0" w:rsidRDefault="00DD739B">
      <w:r>
        <w:t xml:space="preserve">The protocol MUST send the message on the transport (see section </w:t>
      </w:r>
      <w:hyperlink w:anchor="Section_ca216883e66348a6b2e988ba01593bd5" w:history="1">
        <w:r>
          <w:rPr>
            <w:rStyle w:val="Hyperlink"/>
          </w:rPr>
          <w:t>3.1.7.7</w:t>
        </w:r>
      </w:hyperlink>
      <w:r>
        <w:t xml:space="preserve"> for more details). If the transport is HTTP or HTTPS, the protocol MUST wait for the HT</w:t>
      </w:r>
      <w:r>
        <w:t>TP response or time-out from the transport:</w:t>
      </w:r>
    </w:p>
    <w:p w:rsidR="00CA01A0" w:rsidRDefault="00DD739B">
      <w:pPr>
        <w:pStyle w:val="ListParagraph"/>
        <w:numPr>
          <w:ilvl w:val="0"/>
          <w:numId w:val="101"/>
        </w:numPr>
      </w:pPr>
      <w:r>
        <w:t>If the response is "HTTP 200 OK" the message was received, saved to disk if it is durable, and placed in the destination queue. The responsibility for the message has been transferred to the receiving QM. The sen</w:t>
      </w:r>
      <w:r>
        <w:t xml:space="preserve">ding QM MUST delete the message from the </w:t>
      </w:r>
      <w:r>
        <w:rPr>
          <w:b/>
        </w:rPr>
        <w:t>OutgoingQueue</w:t>
      </w:r>
      <w:r>
        <w:t xml:space="preserve"> ADM element if the message is a regular or durable message; however, if the message is a stream message (that is, </w:t>
      </w:r>
      <w:r>
        <w:rPr>
          <w:b/>
        </w:rPr>
        <w:t>SRMPMessage.TransactionSequenceNumber</w:t>
      </w:r>
      <w:r>
        <w:t xml:space="preserve"> has a value not equal to zero) the sending QM MUS</w:t>
      </w:r>
      <w:r>
        <w:t xml:space="preserve">T retain the message in the </w:t>
      </w:r>
      <w:r>
        <w:rPr>
          <w:b/>
        </w:rPr>
        <w:t>OutgoingQueue</w:t>
      </w:r>
      <w:r>
        <w:t xml:space="preserve">. A non-stream message that is deleted from the </w:t>
      </w:r>
      <w:r>
        <w:rPr>
          <w:b/>
        </w:rPr>
        <w:t>OutgoingQueue</w:t>
      </w:r>
      <w:r>
        <w:t xml:space="preserve"> with the &lt;Journal/&gt; element present in the &lt;Msmq&gt; element MUST be journaled as specified in section </w:t>
      </w:r>
      <w:hyperlink w:anchor="Section_2392241a536c439c8f369043e87c7a24" w:history="1">
        <w:r>
          <w:rPr>
            <w:rStyle w:val="Hyperlink"/>
          </w:rPr>
          <w:t>3.1.5.2.2</w:t>
        </w:r>
      </w:hyperlink>
      <w:r>
        <w:t xml:space="preserve">. The </w:t>
      </w:r>
      <w:hyperlink w:anchor="Section_660688cc46374d9c9df9ea19160a78d0" w:history="1">
        <w:r>
          <w:rPr>
            <w:rStyle w:val="Hyperlink"/>
          </w:rPr>
          <w:t>Session Cleanup Timer (section 3.1.2.4)</w:t>
        </w:r>
      </w:hyperlink>
      <w:r>
        <w:t xml:space="preserve"> MUST be canceled, if running, and then started.</w:t>
      </w:r>
    </w:p>
    <w:p w:rsidR="00CA01A0" w:rsidRDefault="00DD739B">
      <w:pPr>
        <w:pStyle w:val="ListParagraph"/>
        <w:numPr>
          <w:ilvl w:val="0"/>
          <w:numId w:val="101"/>
        </w:numPr>
      </w:pPr>
      <w:r>
        <w:t>If the response is "HTTP 400 Bad Re</w:t>
      </w:r>
      <w:r>
        <w:t xml:space="preserve">quest", the message was received but rejected by the receiving QM because of malformed SRMP syntax. No further processing of the message is possible; the sending QM MUST delete the message from the </w:t>
      </w:r>
      <w:r>
        <w:rPr>
          <w:b/>
        </w:rPr>
        <w:t>OutgoingQueue</w:t>
      </w:r>
      <w:r>
        <w:t xml:space="preserve">. A message that is deleted from the </w:t>
      </w:r>
      <w:r>
        <w:rPr>
          <w:b/>
        </w:rPr>
        <w:t>Outgoing</w:t>
      </w:r>
      <w:r>
        <w:rPr>
          <w:b/>
        </w:rPr>
        <w:t>Queue</w:t>
      </w:r>
      <w:r>
        <w:t xml:space="preserve"> with the &lt;Deadletter/&gt; element present in the &lt;Msmq&gt; element MUST be deadlettered as specified in section </w:t>
      </w:r>
      <w:hyperlink w:anchor="Section_6527c6e5fba34ac3bebb61ec631c8c62" w:history="1">
        <w:r>
          <w:rPr>
            <w:rStyle w:val="Hyperlink"/>
          </w:rPr>
          <w:t>3.1.5.2.1</w:t>
        </w:r>
      </w:hyperlink>
      <w:r>
        <w:t>. The Session Cleanup Timer MUST be canceled, if running, and then started.</w:t>
      </w:r>
    </w:p>
    <w:p w:rsidR="00CA01A0" w:rsidRDefault="00DD739B">
      <w:pPr>
        <w:pStyle w:val="ListParagraph"/>
        <w:numPr>
          <w:ilvl w:val="0"/>
          <w:numId w:val="101"/>
        </w:numPr>
      </w:pPr>
      <w:r>
        <w:t>If the response is "HTTP 5xx Internal Server Error" or if the transport times out with no response, the receiving QM did not receive the message.  The protocol MUST perform the following steps:</w:t>
      </w:r>
    </w:p>
    <w:p w:rsidR="00CA01A0" w:rsidRDefault="00DD739B">
      <w:pPr>
        <w:pStyle w:val="ListParagraph"/>
        <w:numPr>
          <w:ilvl w:val="1"/>
          <w:numId w:val="101"/>
        </w:numPr>
      </w:pPr>
      <w:r>
        <w:t xml:space="preserve">The </w:t>
      </w:r>
      <w:hyperlink w:anchor="Section_449ab360344548109b75707781087177" w:history="1">
        <w:r>
          <w:rPr>
            <w:rStyle w:val="Hyperlink"/>
          </w:rPr>
          <w:t>Stream Receipt Wait Timer (section 3.1.2.2)</w:t>
        </w:r>
      </w:hyperlink>
      <w:r>
        <w:t xml:space="preserve"> MUST be canceled.</w:t>
      </w:r>
    </w:p>
    <w:p w:rsidR="00CA01A0" w:rsidRDefault="00DD739B">
      <w:pPr>
        <w:pStyle w:val="ListParagraph"/>
        <w:numPr>
          <w:ilvl w:val="1"/>
          <w:numId w:val="101"/>
        </w:numPr>
      </w:pPr>
      <w:r>
        <w:t>The transport connection MUST be closed.</w:t>
      </w:r>
    </w:p>
    <w:p w:rsidR="00CA01A0" w:rsidRDefault="00DD739B">
      <w:pPr>
        <w:pStyle w:val="ListParagraph"/>
        <w:numPr>
          <w:ilvl w:val="1"/>
          <w:numId w:val="101"/>
        </w:numPr>
      </w:pPr>
      <w:r>
        <w:rPr>
          <w:i/>
        </w:rPr>
        <w:lastRenderedPageBreak/>
        <w:t>iQueue</w:t>
      </w:r>
      <w:r>
        <w:t>.</w:t>
      </w:r>
      <w:r>
        <w:rPr>
          <w:b/>
        </w:rPr>
        <w:t>State</w:t>
      </w:r>
      <w:r>
        <w:t xml:space="preserve"> MUST be set to </w:t>
      </w:r>
      <w:r>
        <w:rPr>
          <w:b/>
        </w:rPr>
        <w:t>Inactive</w:t>
      </w:r>
      <w:r>
        <w:t>.</w:t>
      </w:r>
    </w:p>
    <w:p w:rsidR="00CA01A0" w:rsidRDefault="00DD739B">
      <w:pPr>
        <w:pStyle w:val="ListParagraph"/>
        <w:numPr>
          <w:ilvl w:val="1"/>
          <w:numId w:val="101"/>
        </w:numPr>
      </w:pPr>
      <w:r>
        <w:t>Raise a Remove Messages From Dispatch Collection By Queue (</w:t>
      </w:r>
      <w:hyperlink r:id="rId175" w:anchor="Section_5eafe0a6a22f436ba0d94cbc25c52b47">
        <w:r>
          <w:rPr>
            <w:rStyle w:val="Hyperlink"/>
          </w:rPr>
          <w:t>[MS-MQDMPR]</w:t>
        </w:r>
      </w:hyperlink>
      <w:r>
        <w:t xml:space="preserve"> section 3.1.7.1.34) event with the following argument:</w:t>
      </w:r>
    </w:p>
    <w:p w:rsidR="00CA01A0" w:rsidRDefault="00DD739B">
      <w:pPr>
        <w:pStyle w:val="ListParagraph"/>
        <w:numPr>
          <w:ilvl w:val="2"/>
          <w:numId w:val="101"/>
        </w:numPr>
      </w:pPr>
      <w:r>
        <w:rPr>
          <w:i/>
        </w:rPr>
        <w:t>iOutgoingQueue</w:t>
      </w:r>
      <w:r>
        <w:t xml:space="preserve"> := </w:t>
      </w:r>
      <w:r>
        <w:rPr>
          <w:i/>
        </w:rPr>
        <w:t>iQueue</w:t>
      </w:r>
    </w:p>
    <w:p w:rsidR="00CA01A0" w:rsidRDefault="00DD739B">
      <w:pPr>
        <w:pStyle w:val="Heading4"/>
      </w:pPr>
      <w:bookmarkStart w:id="418" w:name="section_5274085cfba74fe79a07845f686e1b3a"/>
      <w:bookmarkStart w:id="419" w:name="_Toc523396929"/>
      <w:r>
        <w:t>Message Position Deleted</w:t>
      </w:r>
      <w:bookmarkEnd w:id="418"/>
      <w:bookmarkEnd w:id="419"/>
      <w:r>
        <w:fldChar w:fldCharType="begin"/>
      </w:r>
      <w:r>
        <w:instrText xml:space="preserve"> XE "Local events:message position:deleted"</w:instrText>
      </w:r>
      <w:r>
        <w:fldChar w:fldCharType="end"/>
      </w:r>
    </w:p>
    <w:p w:rsidR="00CA01A0" w:rsidRDefault="00DD739B">
      <w:r>
        <w:t>This event is triggered when the Message Position Deleted (</w:t>
      </w:r>
      <w:hyperlink r:id="rId176" w:anchor="Section_5eafe0a6a22f436ba0d94cbc25c52b47">
        <w:r>
          <w:rPr>
            <w:rStyle w:val="Hyperlink"/>
          </w:rPr>
          <w:t>[MS-MQDMPR]</w:t>
        </w:r>
      </w:hyperlink>
      <w:r>
        <w:t xml:space="preserve"> section 3.1.7.2.1) event is raised. For the protocol to process this event, the following conditions MUST be met:</w:t>
      </w:r>
    </w:p>
    <w:p w:rsidR="00CA01A0" w:rsidRDefault="00DD739B">
      <w:pPr>
        <w:pStyle w:val="ListParagraph"/>
        <w:numPr>
          <w:ilvl w:val="0"/>
          <w:numId w:val="102"/>
        </w:numPr>
      </w:pPr>
      <w:r>
        <w:t xml:space="preserve">The </w:t>
      </w:r>
      <w:r>
        <w:rPr>
          <w:i/>
        </w:rPr>
        <w:t>iQueue</w:t>
      </w:r>
      <w:r>
        <w:t xml:space="preserve"> argument MUST NOT contain a reference to the </w:t>
      </w:r>
      <w:r>
        <w:rPr>
          <w:b/>
        </w:rPr>
        <w:t>OutgoingQueue</w:t>
      </w:r>
      <w:r>
        <w:t>. It MUST contain a reference to a valid destination queue on the local machine.</w:t>
      </w:r>
    </w:p>
    <w:p w:rsidR="00CA01A0" w:rsidRDefault="00DD739B">
      <w:pPr>
        <w:pStyle w:val="ListParagraph"/>
        <w:numPr>
          <w:ilvl w:val="0"/>
          <w:numId w:val="102"/>
        </w:numPr>
      </w:pPr>
      <w:r>
        <w:t xml:space="preserve">The </w:t>
      </w:r>
      <w:r>
        <w:rPr>
          <w:i/>
        </w:rPr>
        <w:t>iPosition</w:t>
      </w:r>
      <w:r>
        <w:t xml:space="preserve"> argument MUST contain a reference to a </w:t>
      </w:r>
      <w:r>
        <w:rPr>
          <w:b/>
        </w:rPr>
        <w:t>MessagePosition</w:t>
      </w:r>
      <w:r>
        <w:t xml:space="preserve"> containing an </w:t>
      </w:r>
      <w:r>
        <w:rPr>
          <w:b/>
        </w:rPr>
        <w:t>SRMPMessage</w:t>
      </w:r>
      <w:r>
        <w:t xml:space="preserve"> object.</w:t>
      </w:r>
    </w:p>
    <w:p w:rsidR="00CA01A0" w:rsidRDefault="00DD739B">
      <w:pPr>
        <w:pStyle w:val="ListParagraph"/>
        <w:numPr>
          <w:ilvl w:val="0"/>
          <w:numId w:val="102"/>
        </w:numPr>
      </w:pPr>
      <w:r>
        <w:t xml:space="preserve">The </w:t>
      </w:r>
      <w:r>
        <w:rPr>
          <w:b/>
        </w:rPr>
        <w:t>iReason</w:t>
      </w:r>
      <w:r>
        <w:t xml:space="preserve"> argument MUST contain one of the enumerated val</w:t>
      </w:r>
      <w:r>
        <w:t xml:space="preserve">ues for the </w:t>
      </w:r>
      <w:r>
        <w:rPr>
          <w:b/>
        </w:rPr>
        <w:t>Class</w:t>
      </w:r>
      <w:r>
        <w:t xml:space="preserve"> ADM attribute of the Message ([MS-MQDMPR] section 3.1.1.12) ADM element.</w:t>
      </w:r>
    </w:p>
    <w:p w:rsidR="00CA01A0" w:rsidRDefault="00DD739B">
      <w:r>
        <w:t xml:space="preserve">This event is generated when a </w:t>
      </w:r>
      <w:hyperlink w:anchor="gt_85c78cf0-1fb6-4e5d-85f5-a2e9f58a6b9e">
        <w:r>
          <w:rPr>
            <w:rStyle w:val="HyperlinkGreen"/>
            <w:b/>
          </w:rPr>
          <w:t>message</w:t>
        </w:r>
      </w:hyperlink>
      <w:r>
        <w:t xml:space="preserve"> is removed from a destination queue. A message</w:t>
      </w:r>
      <w:r>
        <w:t xml:space="preserve"> can be removed from a destination queue because the message was read by a higher-layer application, the message expired, or the queue was deleted or purged. Operations that occur on messages in a destination queue are outside the definition of this protoc</w:t>
      </w:r>
      <w:r>
        <w:t>ol; however, the protocol MUST ensure that messages are tracked and that the following acknowledgment logic is applied.</w:t>
      </w:r>
    </w:p>
    <w:p w:rsidR="00CA01A0" w:rsidRDefault="00DD739B">
      <w:pPr>
        <w:pStyle w:val="Heading5"/>
      </w:pPr>
      <w:bookmarkStart w:id="420" w:name="section_f85c03ff52b54ccda6d2417d10b5aa16"/>
      <w:bookmarkStart w:id="421" w:name="_Toc523396930"/>
      <w:r>
        <w:t>Sending a Commitment Receipt</w:t>
      </w:r>
      <w:bookmarkEnd w:id="420"/>
      <w:bookmarkEnd w:id="421"/>
    </w:p>
    <w:p w:rsidR="00CA01A0" w:rsidRDefault="00DD739B">
      <w:r>
        <w:t>If the &lt;</w:t>
      </w:r>
      <w:hyperlink w:anchor="Section_3239c2bfb6ff41e3a6c727e06204251a" w:history="1">
        <w:r>
          <w:rPr>
            <w:rStyle w:val="Hyperlink"/>
          </w:rPr>
          <w:t>commitmentReceiptRequest</w:t>
        </w:r>
      </w:hyperlink>
      <w:r>
        <w:t>&gt;</w:t>
      </w:r>
      <w:r>
        <w:t xml:space="preserve"> element is present in a user </w:t>
      </w:r>
      <w:hyperlink w:anchor="gt_85c78cf0-1fb6-4e5d-85f5-a2e9f58a6b9e">
        <w:r>
          <w:rPr>
            <w:rStyle w:val="HyperlinkGreen"/>
            <w:b/>
          </w:rPr>
          <w:t>message</w:t>
        </w:r>
      </w:hyperlink>
      <w:r>
        <w:t xml:space="preserve">, the protocol MUST send a commitment receipt (see section </w:t>
      </w:r>
      <w:hyperlink w:anchor="Section_bf3a9542e5b149ec877e365ffb2da11e" w:history="1">
        <w:r>
          <w:rPr>
            <w:rStyle w:val="Hyperlink"/>
          </w:rPr>
          <w:t>3.1.1.3.4</w:t>
        </w:r>
      </w:hyperlink>
      <w:r>
        <w:t>) message to the original sen</w:t>
      </w:r>
      <w:r>
        <w:t xml:space="preserve">der when the message is removed from the destination </w:t>
      </w:r>
      <w:hyperlink w:anchor="gt_c1a6400d-703b-4f9a-a74c-40f1487978d9">
        <w:r>
          <w:rPr>
            <w:rStyle w:val="HyperlinkGreen"/>
            <w:b/>
          </w:rPr>
          <w:t>queue</w:t>
        </w:r>
      </w:hyperlink>
      <w:r>
        <w:t>. If the &lt;positiveOnly/&gt; element is present, a positive commitment receipt MUST be sent if the message is received by the receiving appl</w:t>
      </w:r>
      <w:r>
        <w:t>ication. If the &lt;negativeOnly/&gt; element is present, a negative commitment receipt MUST be sent if the message expires or is purged from the destination queue before reaching the receiving application. If neither element is present, commitment receipts MUST</w:t>
      </w:r>
      <w:r>
        <w:t xml:space="preserve"> NOT be sent.</w:t>
      </w:r>
    </w:p>
    <w:p w:rsidR="00CA01A0" w:rsidRDefault="00DD739B">
      <w:r>
        <w:t>The &lt;</w:t>
      </w:r>
      <w:hyperlink w:anchor="Section_23591db9c0cf48569d2cd5d44bb104d5" w:history="1">
        <w:r>
          <w:rPr>
            <w:rStyle w:val="Hyperlink"/>
          </w:rPr>
          <w:t>id</w:t>
        </w:r>
      </w:hyperlink>
      <w:r>
        <w:t>&gt; element in the &lt;</w:t>
      </w:r>
      <w:hyperlink w:anchor="Section_9770f7fa8ca745fb8bc5c55df615946c" w:history="1">
        <w:r>
          <w:rPr>
            <w:rStyle w:val="Hyperlink"/>
          </w:rPr>
          <w:t>commitmentReceipt</w:t>
        </w:r>
      </w:hyperlink>
      <w:r>
        <w:t xml:space="preserve">&gt; element MUST be set to the &lt;id&gt; element of the &lt;path&gt; element of the original </w:t>
      </w:r>
      <w:r>
        <w:t>message requesting the receipt.</w:t>
      </w:r>
    </w:p>
    <w:p w:rsidR="00CA01A0" w:rsidRDefault="00DD739B">
      <w:r>
        <w:t>The &lt;decidedAt&gt; element MUST be set to the CURRENT_TIME at which the outcome was recorded, and the &lt;decision&gt; element MUST be set to "positive" for a positive receipt or to "negative" for a negative receipt.</w:t>
      </w:r>
    </w:p>
    <w:p w:rsidR="00CA01A0" w:rsidRDefault="00DD739B">
      <w:r>
        <w:t xml:space="preserve">If </w:t>
      </w:r>
      <w:r>
        <w:rPr>
          <w:i/>
        </w:rPr>
        <w:t>iReason</w:t>
      </w:r>
      <w:r>
        <w:t xml:space="preserve"> equal</w:t>
      </w:r>
      <w:r>
        <w:t xml:space="preserve">s </w:t>
      </w:r>
      <w:r>
        <w:rPr>
          <w:b/>
        </w:rPr>
        <w:t>AckReceive</w:t>
      </w:r>
      <w:r>
        <w:t xml:space="preserve">, the &lt;decision&gt; element MUST be set to "positive". If </w:t>
      </w:r>
      <w:r>
        <w:rPr>
          <w:i/>
        </w:rPr>
        <w:t>iReason</w:t>
      </w:r>
      <w:r>
        <w:t xml:space="preserve"> equals </w:t>
      </w:r>
      <w:r>
        <w:rPr>
          <w:b/>
        </w:rPr>
        <w:t>NackPurged</w:t>
      </w:r>
      <w:r>
        <w:t xml:space="preserve">, </w:t>
      </w:r>
      <w:r>
        <w:rPr>
          <w:b/>
        </w:rPr>
        <w:t>NackQueueDeleted</w:t>
      </w:r>
      <w:r>
        <w:t xml:space="preserve">, </w:t>
      </w:r>
      <w:r>
        <w:rPr>
          <w:b/>
        </w:rPr>
        <w:t>NackQueuePurged</w:t>
      </w:r>
      <w:r>
        <w:t xml:space="preserve">, </w:t>
      </w:r>
      <w:r>
        <w:rPr>
          <w:b/>
        </w:rPr>
        <w:t>NackReceiveTimeout</w:t>
      </w:r>
      <w:r>
        <w:t xml:space="preserve">, or </w:t>
      </w:r>
      <w:r>
        <w:rPr>
          <w:b/>
        </w:rPr>
        <w:t>NackReceiveRejected</w:t>
      </w:r>
      <w:r>
        <w:t xml:space="preserve">, the &lt;decision&gt; element MUST be set to "negative". If </w:t>
      </w:r>
      <w:r>
        <w:rPr>
          <w:i/>
        </w:rPr>
        <w:t>iReason</w:t>
      </w:r>
      <w:r>
        <w:t xml:space="preserve"> equals any other value</w:t>
      </w:r>
      <w:r>
        <w:t>, the server MUST not send a commitment receipt message.</w:t>
      </w:r>
    </w:p>
    <w:p w:rsidR="00CA01A0" w:rsidRDefault="00DD739B">
      <w:r>
        <w:t>The commitment receipt message MUST be addressed by setting the &lt;</w:t>
      </w:r>
      <w:hyperlink w:anchor="Section_02db6cf290a343f29f3a07a3323ea6f6" w:history="1">
        <w:r>
          <w:rPr>
            <w:rStyle w:val="Hyperlink"/>
          </w:rPr>
          <w:t>to</w:t>
        </w:r>
      </w:hyperlink>
      <w:r>
        <w:t>&gt; element of the &lt;path&gt; element to the URI in the &lt;sendTo&gt; element of th</w:t>
      </w:r>
      <w:r>
        <w:t>e &lt;commitmentReceiptRequest&gt; element.</w:t>
      </w:r>
    </w:p>
    <w:p w:rsidR="00CA01A0" w:rsidRDefault="00DD739B">
      <w:pPr>
        <w:pStyle w:val="Heading5"/>
      </w:pPr>
      <w:bookmarkStart w:id="422" w:name="section_fc29b324c8b94eadbaa9739ff41e4e67"/>
      <w:bookmarkStart w:id="423" w:name="_Toc523396931"/>
      <w:r>
        <w:t>Deadlettering</w:t>
      </w:r>
      <w:bookmarkEnd w:id="422"/>
      <w:bookmarkEnd w:id="423"/>
    </w:p>
    <w:p w:rsidR="00CA01A0" w:rsidRDefault="00DD739B">
      <w:r>
        <w:t>For nonstream messages, if the &lt;</w:t>
      </w:r>
      <w:hyperlink w:anchor="Section_2cfdafa336e440938344edc4cb545ea6" w:history="1">
        <w:r>
          <w:rPr>
            <w:rStyle w:val="Hyperlink"/>
          </w:rPr>
          <w:t>DeadLetter/</w:t>
        </w:r>
      </w:hyperlink>
      <w:r>
        <w:t xml:space="preserve">&gt; element is present in the &lt;Msmq&gt; element, and if the </w:t>
      </w:r>
      <w:hyperlink w:anchor="gt_85c78cf0-1fb6-4e5d-85f5-a2e9f58a6b9e">
        <w:r>
          <w:rPr>
            <w:rStyle w:val="HyperlinkGreen"/>
            <w:b/>
          </w:rPr>
          <w:t>message</w:t>
        </w:r>
      </w:hyperlink>
      <w:r>
        <w:t xml:space="preserve"> expires (</w:t>
      </w:r>
      <w:r>
        <w:rPr>
          <w:i/>
        </w:rPr>
        <w:t>iReason</w:t>
      </w:r>
      <w:r>
        <w:t xml:space="preserve"> equals </w:t>
      </w:r>
      <w:r>
        <w:rPr>
          <w:b/>
        </w:rPr>
        <w:t>NackReceiveTimeout</w:t>
      </w:r>
      <w:r>
        <w:t xml:space="preserve"> or </w:t>
      </w:r>
      <w:r>
        <w:rPr>
          <w:b/>
        </w:rPr>
        <w:t>NackReceiveTimeoutAtSender</w:t>
      </w:r>
      <w:r>
        <w:t xml:space="preserve">) or is purged from the destination </w:t>
      </w:r>
      <w:hyperlink w:anchor="gt_c1a6400d-703b-4f9a-a74c-40f1487978d9">
        <w:r>
          <w:rPr>
            <w:rStyle w:val="HyperlinkGreen"/>
            <w:b/>
          </w:rPr>
          <w:t>queue</w:t>
        </w:r>
      </w:hyperlink>
      <w:r>
        <w:t xml:space="preserve"> before reaching the receiving application (</w:t>
      </w:r>
      <w:r>
        <w:rPr>
          <w:i/>
        </w:rPr>
        <w:t>iReason</w:t>
      </w:r>
      <w:r>
        <w:t xml:space="preserve"> equal</w:t>
      </w:r>
      <w:r>
        <w:t xml:space="preserve">s </w:t>
      </w:r>
      <w:r>
        <w:rPr>
          <w:b/>
        </w:rPr>
        <w:t>NackPurged</w:t>
      </w:r>
      <w:r>
        <w:t xml:space="preserve"> or </w:t>
      </w:r>
      <w:r>
        <w:rPr>
          <w:b/>
        </w:rPr>
        <w:t>NackQueuePurged</w:t>
      </w:r>
      <w:r>
        <w:t xml:space="preserve">), the message MUST be moved to the system </w:t>
      </w:r>
      <w:hyperlink w:anchor="gt_99517f21-e7cf-4c8f-a651-0dd969828cba">
        <w:r>
          <w:rPr>
            <w:rStyle w:val="HyperlinkGreen"/>
            <w:b/>
          </w:rPr>
          <w:t>dead-letter queue</w:t>
        </w:r>
      </w:hyperlink>
      <w:r>
        <w:t xml:space="preserve"> as specified in section </w:t>
      </w:r>
      <w:hyperlink w:anchor="Section_ec6b41f608d94309bc2828429ddf2f1d" w:history="1">
        <w:r>
          <w:rPr>
            <w:rStyle w:val="Hyperlink"/>
          </w:rPr>
          <w:t>3.1.5.2.1.1</w:t>
        </w:r>
      </w:hyperlink>
      <w:r>
        <w:t>.</w:t>
      </w:r>
    </w:p>
    <w:p w:rsidR="00CA01A0" w:rsidRDefault="00DD739B">
      <w:pPr>
        <w:pStyle w:val="Heading5"/>
      </w:pPr>
      <w:bookmarkStart w:id="424" w:name="section_58af4c8bb3e649b88f24cc673b781af0"/>
      <w:bookmarkStart w:id="425" w:name="_Toc523396932"/>
      <w:r>
        <w:lastRenderedPageBreak/>
        <w:t>Sending a Final Stream Receipt</w:t>
      </w:r>
      <w:bookmarkEnd w:id="424"/>
      <w:bookmarkEnd w:id="425"/>
    </w:p>
    <w:p w:rsidR="00CA01A0" w:rsidRDefault="00DD739B">
      <w:r>
        <w:t xml:space="preserve">For </w:t>
      </w:r>
      <w:hyperlink w:anchor="gt_2212ec52-2e42-4a14-976a-0a1a6520755a">
        <w:r>
          <w:rPr>
            <w:rStyle w:val="HyperlinkGreen"/>
            <w:b/>
          </w:rPr>
          <w:t>stream messages</w:t>
        </w:r>
      </w:hyperlink>
      <w:r>
        <w:t>, if the &lt;</w:t>
      </w:r>
      <w:hyperlink w:anchor="Section_2cfdafa336e440938344edc4cb545ea6" w:history="1">
        <w:r>
          <w:rPr>
            <w:rStyle w:val="Hyperlink"/>
          </w:rPr>
          <w:t>Deadletter/</w:t>
        </w:r>
      </w:hyperlink>
      <w:r>
        <w:t>&gt; element is present in the &lt;Msmq&gt; element the protocol MUST se</w:t>
      </w:r>
      <w:r>
        <w:t xml:space="preserve">nd a </w:t>
      </w:r>
      <w:hyperlink w:anchor="Section_c5678bd42fd748338dbde51418982983" w:history="1">
        <w:r>
          <w:rPr>
            <w:rStyle w:val="Hyperlink"/>
          </w:rPr>
          <w:t>final stream receipt</w:t>
        </w:r>
      </w:hyperlink>
      <w:r>
        <w:t xml:space="preserve"> </w:t>
      </w:r>
      <w:hyperlink w:anchor="gt_85c78cf0-1fb6-4e5d-85f5-a2e9f58a6b9e">
        <w:r>
          <w:rPr>
            <w:rStyle w:val="HyperlinkGreen"/>
            <w:b/>
          </w:rPr>
          <w:t>message</w:t>
        </w:r>
      </w:hyperlink>
      <w:r>
        <w:t xml:space="preserve"> to the original sender when the message is removed from the destination </w:t>
      </w:r>
      <w:hyperlink w:anchor="gt_c1a6400d-703b-4f9a-a74c-40f1487978d9">
        <w:r>
          <w:rPr>
            <w:rStyle w:val="HyperlinkGreen"/>
            <w:b/>
          </w:rPr>
          <w:t>queue</w:t>
        </w:r>
      </w:hyperlink>
      <w:r>
        <w:t>.</w:t>
      </w:r>
    </w:p>
    <w:p w:rsidR="00CA01A0" w:rsidRDefault="00DD739B">
      <w:r>
        <w:t>The &lt;</w:t>
      </w:r>
      <w:hyperlink w:anchor="Section_23591db9c0cf48569d2cd5d44bb104d5" w:history="1">
        <w:r>
          <w:rPr>
            <w:rStyle w:val="Hyperlink"/>
          </w:rPr>
          <w:t>id</w:t>
        </w:r>
      </w:hyperlink>
      <w:r>
        <w:t>&gt; element in the &lt;</w:t>
      </w:r>
      <w:hyperlink w:anchor="Section_9770f7fa8ca745fb8bc5c55df615946c" w:history="1">
        <w:r>
          <w:rPr>
            <w:rStyle w:val="Hyperlink"/>
          </w:rPr>
          <w:t>commitmentReceipt</w:t>
        </w:r>
      </w:hyperlink>
      <w:r>
        <w:t>&gt; element MUST be set to the &lt;id&gt; element of the &lt;pat</w:t>
      </w:r>
      <w:r>
        <w:t>h&gt; element of the original message.</w:t>
      </w:r>
    </w:p>
    <w:p w:rsidR="00CA01A0" w:rsidRDefault="00DD739B">
      <w:r>
        <w:t>The &lt;decidedAt&gt; element MUST be set to the CURRENT_TIME at which the outcome was recorded, and the &lt;decision&gt; element MUST be set to "positive" for a positive receipt or to "negative" for a negative receipt.</w:t>
      </w:r>
    </w:p>
    <w:p w:rsidR="00CA01A0" w:rsidRDefault="00DD739B">
      <w:r>
        <w:t xml:space="preserve">If </w:t>
      </w:r>
      <w:r>
        <w:rPr>
          <w:i/>
        </w:rPr>
        <w:t>iReason</w:t>
      </w:r>
      <w:r>
        <w:t xml:space="preserve"> e</w:t>
      </w:r>
      <w:r>
        <w:t xml:space="preserve">quals </w:t>
      </w:r>
      <w:r>
        <w:rPr>
          <w:b/>
        </w:rPr>
        <w:t>AckReceive</w:t>
      </w:r>
      <w:r>
        <w:t xml:space="preserve">, the &lt;decision&gt; element MUST be set to "positive". If </w:t>
      </w:r>
      <w:r>
        <w:rPr>
          <w:i/>
        </w:rPr>
        <w:t>iReason</w:t>
      </w:r>
      <w:r>
        <w:t xml:space="preserve"> equals </w:t>
      </w:r>
      <w:r>
        <w:rPr>
          <w:b/>
        </w:rPr>
        <w:t>NackPurged</w:t>
      </w:r>
      <w:r>
        <w:t xml:space="preserve">, </w:t>
      </w:r>
      <w:r>
        <w:rPr>
          <w:b/>
        </w:rPr>
        <w:t>NackQueueDeleted</w:t>
      </w:r>
      <w:r>
        <w:t xml:space="preserve">, </w:t>
      </w:r>
      <w:r>
        <w:rPr>
          <w:b/>
        </w:rPr>
        <w:t>NackQueuePurged</w:t>
      </w:r>
      <w:r>
        <w:t xml:space="preserve">, </w:t>
      </w:r>
      <w:r>
        <w:rPr>
          <w:b/>
        </w:rPr>
        <w:t>NackReceiveTimeout</w:t>
      </w:r>
      <w:r>
        <w:t xml:space="preserve">, or </w:t>
      </w:r>
      <w:r>
        <w:rPr>
          <w:b/>
        </w:rPr>
        <w:t>NackReceiveRejected</w:t>
      </w:r>
      <w:r>
        <w:t xml:space="preserve">, the &lt;decision&gt; element MUST be set to "negative". If </w:t>
      </w:r>
      <w:r>
        <w:rPr>
          <w:i/>
        </w:rPr>
        <w:t>iReason</w:t>
      </w:r>
      <w:r>
        <w:t xml:space="preserve"> equals any other v</w:t>
      </w:r>
      <w:r>
        <w:t>alue, the server MUST not send a final stream receipt message.</w:t>
      </w:r>
    </w:p>
    <w:p w:rsidR="00CA01A0" w:rsidRDefault="00DD739B">
      <w:r>
        <w:t>The &lt;streamId&gt; element in the &lt;</w:t>
      </w:r>
      <w:hyperlink w:anchor="Section_436f921e33ba4115ae452da97b2118ce" w:history="1">
        <w:r>
          <w:rPr>
            <w:rStyle w:val="Hyperlink"/>
          </w:rPr>
          <w:t>streamReceipt</w:t>
        </w:r>
      </w:hyperlink>
      <w:r>
        <w:t>&gt; element MUST be set to the &lt;streamId&gt; element of the original message, and the &lt;lastOrd</w:t>
      </w:r>
      <w:r>
        <w:t>inal&gt; element MUST be set to the &lt;current&gt; element of the original message.</w:t>
      </w:r>
    </w:p>
    <w:p w:rsidR="00CA01A0" w:rsidRDefault="00DD739B">
      <w:r>
        <w:t xml:space="preserve">The </w:t>
      </w:r>
      <w:hyperlink w:anchor="gt_0e077cb6-ff94-4f92-a4c5-aaac93aa4611">
        <w:r>
          <w:rPr>
            <w:rStyle w:val="HyperlinkGreen"/>
            <w:b/>
          </w:rPr>
          <w:t>stream receipt</w:t>
        </w:r>
      </w:hyperlink>
      <w:r>
        <w:t xml:space="preserve"> message MUST be addressed to the sender order queue by setting the &lt;</w:t>
      </w:r>
      <w:hyperlink w:anchor="Section_02db6cf290a343f29f3a07a3323ea6f6" w:history="1">
        <w:r>
          <w:rPr>
            <w:rStyle w:val="Hyperlink"/>
          </w:rPr>
          <w:t>to</w:t>
        </w:r>
      </w:hyperlink>
      <w:r>
        <w:t xml:space="preserve">&gt; element of the &lt;path&gt; element to the URI in the &lt;sendReceiptsTo&gt; element of the &lt;start&gt; element of the first stream message. </w:t>
      </w:r>
    </w:p>
    <w:p w:rsidR="00CA01A0" w:rsidRDefault="00DD739B">
      <w:pPr>
        <w:pStyle w:val="Heading4"/>
      </w:pPr>
      <w:bookmarkStart w:id="426" w:name="section_fb654cded86949debb37a73cab29885b"/>
      <w:bookmarkStart w:id="427" w:name="_Toc523396933"/>
      <w:r>
        <w:t>Pause Queue Event</w:t>
      </w:r>
      <w:bookmarkEnd w:id="426"/>
      <w:bookmarkEnd w:id="427"/>
      <w:r>
        <w:fldChar w:fldCharType="begin"/>
      </w:r>
      <w:r>
        <w:instrText xml:space="preserve"> XE "Local events:pause queue"</w:instrText>
      </w:r>
      <w:r>
        <w:fldChar w:fldCharType="end"/>
      </w:r>
    </w:p>
    <w:p w:rsidR="00CA01A0" w:rsidRDefault="00DD739B">
      <w:r>
        <w:t>This event is triggered when the Pause Queue (</w:t>
      </w:r>
      <w:hyperlink r:id="rId177" w:anchor="Section_5eafe0a6a22f436ba0d94cbc25c52b47">
        <w:r>
          <w:rPr>
            <w:rStyle w:val="Hyperlink"/>
          </w:rPr>
          <w:t>[MS-MQDMPR]</w:t>
        </w:r>
      </w:hyperlink>
      <w:r>
        <w:t xml:space="preserve"> section 3.1.7.2.3) event is raised. Upon this event, the </w:t>
      </w:r>
      <w:hyperlink w:anchor="Section_449ab360344548109b75707781087177" w:history="1">
        <w:r>
          <w:rPr>
            <w:rStyle w:val="Hyperlink"/>
          </w:rPr>
          <w:t>Stream Receipt Wait Timer (section 3.1.2.2)</w:t>
        </w:r>
      </w:hyperlink>
      <w:r>
        <w:t xml:space="preserve"> and</w:t>
      </w:r>
      <w:r>
        <w:t xml:space="preserve"> the </w:t>
      </w:r>
      <w:hyperlink w:anchor="Section_c7e5d708dad9450b812ff234fec45f30" w:history="1">
        <w:r>
          <w:rPr>
            <w:rStyle w:val="Hyperlink"/>
          </w:rPr>
          <w:t>Retransmission Timer (section 3.1.2.1)</w:t>
        </w:r>
      </w:hyperlink>
      <w:r>
        <w:t xml:space="preserve"> MUST be canceled, the transport connection MUST be closed, and </w:t>
      </w:r>
      <w:r>
        <w:rPr>
          <w:i/>
        </w:rPr>
        <w:t>iQueue</w:t>
      </w:r>
      <w:r>
        <w:t>.</w:t>
      </w:r>
      <w:r>
        <w:rPr>
          <w:b/>
        </w:rPr>
        <w:t>State</w:t>
      </w:r>
      <w:r>
        <w:t xml:space="preserve"> MUST be set to </w:t>
      </w:r>
      <w:r>
        <w:rPr>
          <w:b/>
        </w:rPr>
        <w:t>OnHold</w:t>
      </w:r>
      <w:r>
        <w:t>.</w:t>
      </w:r>
    </w:p>
    <w:p w:rsidR="00CA01A0" w:rsidRDefault="00DD739B">
      <w:r>
        <w:t>Finally, a Remove Messages From Dispatch Collection B</w:t>
      </w:r>
      <w:r>
        <w:t>y Queue ([MS-MQDMPR] section 3.1.7.1.34) event MUST be raised with the following argument:</w:t>
      </w:r>
    </w:p>
    <w:p w:rsidR="00CA01A0" w:rsidRDefault="00DD739B">
      <w:pPr>
        <w:pStyle w:val="ListParagraph"/>
        <w:numPr>
          <w:ilvl w:val="0"/>
          <w:numId w:val="103"/>
        </w:numPr>
      </w:pPr>
      <w:r>
        <w:rPr>
          <w:i/>
        </w:rPr>
        <w:t>iOutgoingQueue</w:t>
      </w:r>
      <w:r>
        <w:t xml:space="preserve"> := </w:t>
      </w:r>
      <w:r>
        <w:rPr>
          <w:i/>
        </w:rPr>
        <w:t>iQueue</w:t>
      </w:r>
    </w:p>
    <w:p w:rsidR="00CA01A0" w:rsidRDefault="00DD739B">
      <w:pPr>
        <w:pStyle w:val="Heading4"/>
      </w:pPr>
      <w:bookmarkStart w:id="428" w:name="section_0bdc6a5b34c0488caebb1c46a2b78fcf"/>
      <w:bookmarkStart w:id="429" w:name="_Toc523396934"/>
      <w:r>
        <w:t>Resume Queue Event</w:t>
      </w:r>
      <w:bookmarkEnd w:id="428"/>
      <w:bookmarkEnd w:id="429"/>
      <w:r>
        <w:fldChar w:fldCharType="begin"/>
      </w:r>
      <w:r>
        <w:instrText xml:space="preserve"> XE "Local events:resume queue"</w:instrText>
      </w:r>
      <w:r>
        <w:fldChar w:fldCharType="end"/>
      </w:r>
    </w:p>
    <w:p w:rsidR="00CA01A0" w:rsidRDefault="00DD739B">
      <w:r>
        <w:t>This event is triggered when the Resume Queue (</w:t>
      </w:r>
      <w:hyperlink r:id="rId178" w:anchor="Section_5eafe0a6a22f436ba0d94cbc25c52b47">
        <w:r>
          <w:rPr>
            <w:rStyle w:val="Hyperlink"/>
          </w:rPr>
          <w:t>[MS-MQDMPR]</w:t>
        </w:r>
      </w:hyperlink>
      <w:r>
        <w:t xml:space="preserve"> section 3.1.7.2.4) event is raised. If there are </w:t>
      </w:r>
      <w:hyperlink w:anchor="gt_85c78cf0-1fb6-4e5d-85f5-a2e9f58a6b9e">
        <w:r>
          <w:rPr>
            <w:rStyle w:val="HyperlinkGreen"/>
            <w:b/>
          </w:rPr>
          <w:t>messages</w:t>
        </w:r>
      </w:hyperlink>
      <w:r>
        <w:t xml:space="preserve"> in the </w:t>
      </w:r>
      <w:r>
        <w:rPr>
          <w:i/>
        </w:rPr>
        <w:t>iQueue</w:t>
      </w:r>
      <w:r>
        <w:t>.</w:t>
      </w:r>
      <w:r>
        <w:rPr>
          <w:b/>
        </w:rPr>
        <w:t>MessagePositionList</w:t>
      </w:r>
      <w:r>
        <w:t>, they MUST be transferred using the steps specifie</w:t>
      </w:r>
      <w:r>
        <w:t xml:space="preserve">d in section </w:t>
      </w:r>
      <w:hyperlink w:anchor="Section_be4b3855c5444d48a2159d1818d64a3c" w:history="1">
        <w:r>
          <w:rPr>
            <w:rStyle w:val="Hyperlink"/>
          </w:rPr>
          <w:t>3.1.7.2</w:t>
        </w:r>
      </w:hyperlink>
      <w:r>
        <w:t>.</w:t>
      </w:r>
    </w:p>
    <w:p w:rsidR="00CA01A0" w:rsidRDefault="00DD739B">
      <w:r>
        <w:t xml:space="preserve">If </w:t>
      </w:r>
      <w:r>
        <w:rPr>
          <w:i/>
        </w:rPr>
        <w:t>iQueue</w:t>
      </w:r>
      <w:r>
        <w:t>.</w:t>
      </w:r>
      <w:r>
        <w:rPr>
          <w:b/>
        </w:rPr>
        <w:t>MessagePositionList</w:t>
      </w:r>
      <w:r>
        <w:t xml:space="preserve"> is not empty, the protocol MUST perform the following:</w:t>
      </w:r>
    </w:p>
    <w:p w:rsidR="00CA01A0" w:rsidRDefault="00DD739B">
      <w:pPr>
        <w:pStyle w:val="ListParagraph"/>
        <w:numPr>
          <w:ilvl w:val="0"/>
          <w:numId w:val="104"/>
        </w:numPr>
      </w:pPr>
      <w:r>
        <w:t xml:space="preserve">If </w:t>
      </w:r>
      <w:r>
        <w:rPr>
          <w:i/>
        </w:rPr>
        <w:t>iQueue</w:t>
      </w:r>
      <w:r>
        <w:t>.</w:t>
      </w:r>
      <w:r>
        <w:rPr>
          <w:b/>
        </w:rPr>
        <w:t>State</w:t>
      </w:r>
      <w:r>
        <w:t xml:space="preserve"> is </w:t>
      </w:r>
      <w:r>
        <w:rPr>
          <w:b/>
        </w:rPr>
        <w:t>Disconnected</w:t>
      </w:r>
      <w:r>
        <w:t xml:space="preserve">, raise an </w:t>
      </w:r>
      <w:hyperlink w:anchor="Section_3c45f2e83dac4320866a41b438a515e5" w:history="1">
        <w:r>
          <w:rPr>
            <w:rStyle w:val="Hyperlink"/>
          </w:rPr>
          <w:t>Establish Transport Connection (section 3.1.7.9)</w:t>
        </w:r>
      </w:hyperlink>
      <w:r>
        <w:t xml:space="preserve"> event with the following argument:</w:t>
      </w:r>
    </w:p>
    <w:p w:rsidR="00CA01A0" w:rsidRDefault="00DD739B">
      <w:pPr>
        <w:pStyle w:val="ListParagraph"/>
        <w:numPr>
          <w:ilvl w:val="1"/>
          <w:numId w:val="104"/>
        </w:numPr>
      </w:pPr>
      <w:r>
        <w:rPr>
          <w:i/>
        </w:rPr>
        <w:t>iOutgoingQueue</w:t>
      </w:r>
      <w:r>
        <w:t xml:space="preserve"> := </w:t>
      </w:r>
      <w:r>
        <w:rPr>
          <w:i/>
        </w:rPr>
        <w:t>iQueue</w:t>
      </w:r>
    </w:p>
    <w:p w:rsidR="00CA01A0" w:rsidRDefault="00DD739B">
      <w:pPr>
        <w:pStyle w:val="ListParagraph"/>
        <w:numPr>
          <w:ilvl w:val="0"/>
          <w:numId w:val="104"/>
        </w:numPr>
      </w:pPr>
      <w:r>
        <w:t xml:space="preserve">For each </w:t>
      </w:r>
      <w:r>
        <w:rPr>
          <w:b/>
        </w:rPr>
        <w:t>MessagePosition</w:t>
      </w:r>
      <w:r>
        <w:t xml:space="preserve"> ADM element instance in </w:t>
      </w:r>
      <w:r>
        <w:rPr>
          <w:i/>
        </w:rPr>
        <w:t>iQueue</w:t>
      </w:r>
      <w:r>
        <w:t>.</w:t>
      </w:r>
      <w:r>
        <w:rPr>
          <w:b/>
        </w:rPr>
        <w:t>MessagePositionList</w:t>
      </w:r>
      <w:r>
        <w:t>, the Add Message To Dispatch Collection ([MS-MQDMPR] secti</w:t>
      </w:r>
      <w:r>
        <w:t>on 3.1.7.1.28) event MUST be raised with the following arguments:</w:t>
      </w:r>
    </w:p>
    <w:p w:rsidR="00CA01A0" w:rsidRDefault="00DD739B">
      <w:pPr>
        <w:pStyle w:val="ListParagraph"/>
        <w:numPr>
          <w:ilvl w:val="1"/>
          <w:numId w:val="104"/>
        </w:numPr>
      </w:pPr>
      <w:r>
        <w:rPr>
          <w:i/>
        </w:rPr>
        <w:t>iPosition</w:t>
      </w:r>
      <w:r>
        <w:t xml:space="preserve"> := A reference to the </w:t>
      </w:r>
      <w:r>
        <w:rPr>
          <w:b/>
        </w:rPr>
        <w:t>MessagePosition</w:t>
      </w:r>
      <w:r>
        <w:t>.</w:t>
      </w:r>
    </w:p>
    <w:p w:rsidR="00CA01A0" w:rsidRDefault="00DD739B">
      <w:pPr>
        <w:pStyle w:val="ListParagraph"/>
        <w:numPr>
          <w:ilvl w:val="1"/>
          <w:numId w:val="104"/>
        </w:numPr>
      </w:pPr>
      <w:r>
        <w:rPr>
          <w:i/>
        </w:rPr>
        <w:t>iData</w:t>
      </w:r>
      <w:r>
        <w:t xml:space="preserve"> := NULL</w:t>
      </w:r>
    </w:p>
    <w:p w:rsidR="00CA01A0" w:rsidRDefault="00DD739B">
      <w:pPr>
        <w:pStyle w:val="Heading4"/>
      </w:pPr>
      <w:bookmarkStart w:id="430" w:name="section_2b273f188d1d4a7e86bd22b1aed78e56"/>
      <w:bookmarkStart w:id="431" w:name="_Toc523396935"/>
      <w:r>
        <w:lastRenderedPageBreak/>
        <w:t>Stream Element Removed Event</w:t>
      </w:r>
      <w:bookmarkEnd w:id="430"/>
      <w:bookmarkEnd w:id="431"/>
      <w:r>
        <w:fldChar w:fldCharType="begin"/>
      </w:r>
      <w:r>
        <w:instrText xml:space="preserve"> XE "Local events:stream element removed"</w:instrText>
      </w:r>
      <w:r>
        <w:fldChar w:fldCharType="end"/>
      </w:r>
    </w:p>
    <w:p w:rsidR="00CA01A0" w:rsidRDefault="00DD739B">
      <w:r>
        <w:t xml:space="preserve">This event MUST be generated with the following </w:t>
      </w:r>
      <w:r>
        <w:t>arguments:</w:t>
      </w:r>
    </w:p>
    <w:p w:rsidR="00CA01A0" w:rsidRDefault="00DD739B">
      <w:pPr>
        <w:pStyle w:val="ListParagraph"/>
        <w:numPr>
          <w:ilvl w:val="0"/>
          <w:numId w:val="105"/>
        </w:numPr>
      </w:pPr>
      <w:r>
        <w:rPr>
          <w:i/>
        </w:rPr>
        <w:t>iQueue</w:t>
      </w:r>
      <w:r>
        <w:t xml:space="preserve">: A reference to an OutgoingQueue </w:t>
      </w:r>
      <w:hyperlink r:id="rId179" w:anchor="Section_5eafe0a6a22f436ba0d94cbc25c52b47">
        <w:r>
          <w:rPr>
            <w:rStyle w:val="Hyperlink"/>
          </w:rPr>
          <w:t>[MS-MQDMPR]</w:t>
        </w:r>
      </w:hyperlink>
      <w:r>
        <w:t xml:space="preserve"> section 3.1.1.3) ADM element instance.</w:t>
      </w:r>
    </w:p>
    <w:p w:rsidR="00CA01A0" w:rsidRDefault="00DD739B">
      <w:r>
        <w:rPr>
          <w:b/>
        </w:rPr>
        <w:t>Return Value</w:t>
      </w:r>
      <w:r>
        <w:t>:</w:t>
      </w:r>
    </w:p>
    <w:p w:rsidR="00CA01A0" w:rsidRDefault="00DD739B">
      <w:pPr>
        <w:pStyle w:val="ListParagraph"/>
        <w:numPr>
          <w:ilvl w:val="0"/>
          <w:numId w:val="105"/>
        </w:numPr>
      </w:pPr>
      <w:r>
        <w:t>None.</w:t>
      </w:r>
    </w:p>
    <w:p w:rsidR="00CA01A0" w:rsidRDefault="00DD739B">
      <w:r>
        <w:t>The following steps MUST be performed to process this</w:t>
      </w:r>
      <w:r>
        <w:t xml:space="preserve"> event:</w:t>
      </w:r>
    </w:p>
    <w:p w:rsidR="00CA01A0" w:rsidRDefault="00DD739B">
      <w:pPr>
        <w:pStyle w:val="ListParagraph"/>
        <w:numPr>
          <w:ilvl w:val="0"/>
          <w:numId w:val="105"/>
        </w:numPr>
      </w:pPr>
      <w:r>
        <w:t xml:space="preserve">The protocol MUST search the </w:t>
      </w:r>
      <w:r>
        <w:rPr>
          <w:b/>
        </w:rPr>
        <w:t>OutgoingQueue</w:t>
      </w:r>
      <w:r>
        <w:t xml:space="preserve"> for any &lt;SRMPMessage&gt; elements where </w:t>
      </w:r>
      <w:r>
        <w:rPr>
          <w:b/>
        </w:rPr>
        <w:t>SRMPMessage.TransactionSequenceNumber</w:t>
      </w:r>
      <w:r>
        <w:t xml:space="preserve"> is nonzero and either </w:t>
      </w:r>
      <w:r>
        <w:rPr>
          <w:b/>
        </w:rPr>
        <w:t>SRMPMessage.AwaitingStreamReceipt</w:t>
      </w:r>
      <w:r>
        <w:t xml:space="preserve"> is TRUE or </w:t>
      </w:r>
      <w:r>
        <w:rPr>
          <w:b/>
        </w:rPr>
        <w:t>SRMPMessage.AwaitingFinalStreamReceipt</w:t>
      </w:r>
      <w:r>
        <w:t xml:space="preserve"> is TRUE (that is, there </w:t>
      </w:r>
      <w:r>
        <w:t>are stream receipts outstanding).</w:t>
      </w:r>
    </w:p>
    <w:p w:rsidR="00CA01A0" w:rsidRDefault="00DD739B">
      <w:pPr>
        <w:pStyle w:val="ListParagraph"/>
        <w:numPr>
          <w:ilvl w:val="0"/>
          <w:numId w:val="105"/>
        </w:numPr>
      </w:pPr>
      <w:r>
        <w:t xml:space="preserve">If there are no such &lt;SRMPMessage&gt; elements present in the </w:t>
      </w:r>
      <w:r>
        <w:rPr>
          <w:b/>
        </w:rPr>
        <w:t>OutgoingQueue</w:t>
      </w:r>
      <w:r>
        <w:t xml:space="preserve">, the protocol MUST locate the &lt;Stream&gt; element in </w:t>
      </w:r>
      <w:r>
        <w:rPr>
          <w:b/>
        </w:rPr>
        <w:t>SRMPState.StreamCollection</w:t>
      </w:r>
      <w:r>
        <w:t xml:space="preserve">, with a </w:t>
      </w:r>
      <w:r>
        <w:rPr>
          <w:b/>
        </w:rPr>
        <w:t>Stream.OutgoingQueueReference</w:t>
      </w:r>
      <w:r>
        <w:t xml:space="preserve"> attribute equal to </w:t>
      </w:r>
      <w:r>
        <w:rPr>
          <w:i/>
        </w:rPr>
        <w:t>iQueue</w:t>
      </w:r>
      <w:r>
        <w:t xml:space="preserve"> and dele</w:t>
      </w:r>
      <w:r>
        <w:t xml:space="preserve">te that </w:t>
      </w:r>
      <w:r>
        <w:rPr>
          <w:b/>
        </w:rPr>
        <w:t>Stream</w:t>
      </w:r>
      <w:r>
        <w:t xml:space="preserve"> element.</w:t>
      </w:r>
    </w:p>
    <w:p w:rsidR="00CA01A0" w:rsidRDefault="00DD739B">
      <w:pPr>
        <w:pStyle w:val="Heading4"/>
      </w:pPr>
      <w:bookmarkStart w:id="432" w:name="section_ca216883e66348a6b2e988ba01593bd5"/>
      <w:bookmarkStart w:id="433" w:name="_Toc523396936"/>
      <w:r>
        <w:t>Message Position Available</w:t>
      </w:r>
      <w:bookmarkEnd w:id="432"/>
      <w:bookmarkEnd w:id="433"/>
      <w:r>
        <w:fldChar w:fldCharType="begin"/>
      </w:r>
      <w:r>
        <w:instrText xml:space="preserve"> XE "Local events:message position:available"</w:instrText>
      </w:r>
      <w:r>
        <w:fldChar w:fldCharType="end"/>
      </w:r>
    </w:p>
    <w:p w:rsidR="00CA01A0" w:rsidRDefault="00DD739B">
      <w:r>
        <w:t>This event is triggered when the Message Position Available (</w:t>
      </w:r>
      <w:hyperlink r:id="rId180" w:anchor="Section_5eafe0a6a22f436ba0d94cbc25c52b47">
        <w:r>
          <w:rPr>
            <w:rStyle w:val="Hyperlink"/>
          </w:rPr>
          <w:t>[MS-MQDMPR]</w:t>
        </w:r>
      </w:hyperlink>
      <w:r>
        <w:t xml:space="preserve"> sect</w:t>
      </w:r>
      <w:r>
        <w:t>ion 3.1.7.2.2) event is raised.</w:t>
      </w:r>
    </w:p>
    <w:p w:rsidR="00CA01A0" w:rsidRDefault="00DD739B">
      <w:r>
        <w:t>The following arguments are passed when the event is raised:</w:t>
      </w:r>
    </w:p>
    <w:p w:rsidR="00CA01A0" w:rsidRDefault="00DD739B">
      <w:pPr>
        <w:pStyle w:val="ListParagraph"/>
        <w:numPr>
          <w:ilvl w:val="0"/>
          <w:numId w:val="106"/>
        </w:numPr>
      </w:pPr>
      <w:r>
        <w:rPr>
          <w:i/>
        </w:rPr>
        <w:t>iQueue</w:t>
      </w:r>
      <w:r>
        <w:t xml:space="preserve">: A reference to a </w:t>
      </w:r>
      <w:r>
        <w:rPr>
          <w:b/>
        </w:rPr>
        <w:t>Queue</w:t>
      </w:r>
      <w:r>
        <w:t xml:space="preserve"> ADM element instance.</w:t>
      </w:r>
    </w:p>
    <w:p w:rsidR="00CA01A0" w:rsidRDefault="00DD739B">
      <w:pPr>
        <w:pStyle w:val="ListParagraph"/>
        <w:numPr>
          <w:ilvl w:val="0"/>
          <w:numId w:val="106"/>
        </w:numPr>
      </w:pPr>
      <w:r>
        <w:rPr>
          <w:i/>
        </w:rPr>
        <w:t>iPosition</w:t>
      </w:r>
      <w:r>
        <w:t xml:space="preserve">: A reference to a </w:t>
      </w:r>
      <w:r>
        <w:rPr>
          <w:b/>
        </w:rPr>
        <w:t>MessagePosition</w:t>
      </w:r>
      <w:r>
        <w:t xml:space="preserve"> ADM element instance.</w:t>
      </w:r>
    </w:p>
    <w:p w:rsidR="00CA01A0" w:rsidRDefault="00DD739B">
      <w:r>
        <w:t>The following steps MUST be performed to pro</w:t>
      </w:r>
      <w:r>
        <w:t>cess the event:</w:t>
      </w:r>
    </w:p>
    <w:p w:rsidR="00CA01A0" w:rsidRDefault="00DD739B">
      <w:pPr>
        <w:pStyle w:val="ListParagraph"/>
        <w:numPr>
          <w:ilvl w:val="0"/>
          <w:numId w:val="106"/>
        </w:numPr>
      </w:pPr>
      <w:r>
        <w:t xml:space="preserve">If </w:t>
      </w:r>
      <w:r>
        <w:rPr>
          <w:i/>
        </w:rPr>
        <w:t>iQueue</w:t>
      </w:r>
      <w:r>
        <w:t xml:space="preserve"> is not an </w:t>
      </w:r>
      <w:r>
        <w:rPr>
          <w:b/>
        </w:rPr>
        <w:t>OutgoingQueue</w:t>
      </w:r>
      <w:r>
        <w:t xml:space="preserve"> ADM element instance, take no further action.</w:t>
      </w:r>
    </w:p>
    <w:p w:rsidR="00CA01A0" w:rsidRDefault="00DD739B">
      <w:pPr>
        <w:pStyle w:val="ListParagraph"/>
        <w:numPr>
          <w:ilvl w:val="0"/>
          <w:numId w:val="106"/>
        </w:numPr>
      </w:pPr>
      <w:r>
        <w:t>If neither of the following conditions is met, take no further action.</w:t>
      </w:r>
    </w:p>
    <w:p w:rsidR="00CA01A0" w:rsidRDefault="00DD739B">
      <w:pPr>
        <w:pStyle w:val="ListParagraph"/>
        <w:numPr>
          <w:ilvl w:val="1"/>
          <w:numId w:val="106"/>
        </w:numPr>
      </w:pPr>
      <w:r>
        <w:rPr>
          <w:i/>
        </w:rPr>
        <w:t>iQueue</w:t>
      </w:r>
      <w:r>
        <w:t>.</w:t>
      </w:r>
      <w:r>
        <w:rPr>
          <w:b/>
        </w:rPr>
        <w:t>Multicast</w:t>
      </w:r>
      <w:r>
        <w:t xml:space="preserve"> is TRUE.</w:t>
      </w:r>
    </w:p>
    <w:p w:rsidR="00CA01A0" w:rsidRDefault="00DD739B">
      <w:pPr>
        <w:pStyle w:val="ListParagraph"/>
        <w:numPr>
          <w:ilvl w:val="1"/>
          <w:numId w:val="106"/>
        </w:numPr>
      </w:pPr>
      <w:r>
        <w:rPr>
          <w:i/>
        </w:rPr>
        <w:t>iQueue</w:t>
      </w:r>
      <w:r>
        <w:t>.</w:t>
      </w:r>
      <w:r>
        <w:rPr>
          <w:b/>
        </w:rPr>
        <w:t>DestinationFormatName</w:t>
      </w:r>
      <w:r>
        <w:t xml:space="preserve"> is a direct format name (see </w:t>
      </w:r>
      <w:hyperlink r:id="rId181" w:anchor="Section_b7cc2590a61745dfb6a31f31102b36fb">
        <w:r>
          <w:rPr>
            <w:rStyle w:val="Hyperlink"/>
          </w:rPr>
          <w:t>[MS-MQMQ]</w:t>
        </w:r>
      </w:hyperlink>
      <w:r>
        <w:t xml:space="preserve"> section 2.1.2) and it specifies using HTTP or HTTPS.</w:t>
      </w:r>
    </w:p>
    <w:p w:rsidR="00CA01A0" w:rsidRDefault="00DD739B">
      <w:pPr>
        <w:pStyle w:val="ListParagraph"/>
        <w:numPr>
          <w:ilvl w:val="0"/>
          <w:numId w:val="106"/>
        </w:numPr>
      </w:pPr>
      <w:r>
        <w:t xml:space="preserve">If </w:t>
      </w:r>
      <w:r>
        <w:rPr>
          <w:i/>
        </w:rPr>
        <w:t>iQueue</w:t>
      </w:r>
      <w:r>
        <w:t>.</w:t>
      </w:r>
      <w:r>
        <w:rPr>
          <w:b/>
        </w:rPr>
        <w:t>State</w:t>
      </w:r>
      <w:r>
        <w:t xml:space="preserve"> is equal to </w:t>
      </w:r>
      <w:r>
        <w:rPr>
          <w:b/>
        </w:rPr>
        <w:t>OnHold</w:t>
      </w:r>
      <w:r>
        <w:t xml:space="preserve"> or </w:t>
      </w:r>
      <w:r>
        <w:rPr>
          <w:b/>
        </w:rPr>
        <w:t>Inactive</w:t>
      </w:r>
      <w:r>
        <w:t>, take no further action.</w:t>
      </w:r>
    </w:p>
    <w:p w:rsidR="00CA01A0" w:rsidRDefault="00DD739B">
      <w:pPr>
        <w:pStyle w:val="ListParagraph"/>
        <w:numPr>
          <w:ilvl w:val="0"/>
          <w:numId w:val="106"/>
        </w:numPr>
      </w:pPr>
      <w:r>
        <w:t xml:space="preserve">Convert the </w:t>
      </w:r>
      <w:r>
        <w:rPr>
          <w:b/>
        </w:rPr>
        <w:t>Message</w:t>
      </w:r>
      <w:r>
        <w:t xml:space="preserve"> ADM element referred to by </w:t>
      </w:r>
      <w:r>
        <w:rPr>
          <w:i/>
        </w:rPr>
        <w:t>iPosition</w:t>
      </w:r>
      <w:r>
        <w:t>.</w:t>
      </w:r>
      <w:r>
        <w:rPr>
          <w:b/>
        </w:rPr>
        <w:t>MessageReference</w:t>
      </w:r>
      <w:r>
        <w:t xml:space="preserve"> to an </w:t>
      </w:r>
      <w:r>
        <w:rPr>
          <w:b/>
        </w:rPr>
        <w:t>SRMPMessage</w:t>
      </w:r>
      <w:r>
        <w:t xml:space="preserve"> ADM element by adding the fields described in section </w:t>
      </w:r>
      <w:hyperlink w:anchor="Section_56d7fb13db8c47b2ab5f01e860936992" w:history="1">
        <w:r>
          <w:rPr>
            <w:rStyle w:val="Hyperlink"/>
          </w:rPr>
          <w:t>3.1.1.1.4</w:t>
        </w:r>
      </w:hyperlink>
      <w:r>
        <w:t>, initialized as follows:</w:t>
      </w:r>
    </w:p>
    <w:p w:rsidR="00CA01A0" w:rsidRDefault="00DD739B">
      <w:pPr>
        <w:pStyle w:val="ListParagraph"/>
        <w:numPr>
          <w:ilvl w:val="1"/>
          <w:numId w:val="106"/>
        </w:numPr>
      </w:pPr>
      <w:r>
        <w:rPr>
          <w:b/>
        </w:rPr>
        <w:t>AwaitingStreamReceipt</w:t>
      </w:r>
      <w:r>
        <w:t xml:space="preserve"> is set to FALSE.</w:t>
      </w:r>
    </w:p>
    <w:p w:rsidR="00CA01A0" w:rsidRDefault="00DD739B">
      <w:pPr>
        <w:pStyle w:val="ListParagraph"/>
        <w:numPr>
          <w:ilvl w:val="1"/>
          <w:numId w:val="106"/>
        </w:numPr>
      </w:pPr>
      <w:r>
        <w:rPr>
          <w:b/>
        </w:rPr>
        <w:t>AwaitingFinalStreamRece</w:t>
      </w:r>
      <w:r>
        <w:rPr>
          <w:b/>
        </w:rPr>
        <w:t>ipt</w:t>
      </w:r>
      <w:r>
        <w:t xml:space="preserve"> is set to FALSE.</w:t>
      </w:r>
    </w:p>
    <w:p w:rsidR="00CA01A0" w:rsidRDefault="00DD739B">
      <w:pPr>
        <w:pStyle w:val="ListParagraph"/>
        <w:numPr>
          <w:ilvl w:val="0"/>
          <w:numId w:val="106"/>
        </w:numPr>
      </w:pPr>
      <w:r>
        <w:t xml:space="preserve">If the </w:t>
      </w:r>
      <w:r>
        <w:rPr>
          <w:i/>
        </w:rPr>
        <w:t>iQueue</w:t>
      </w:r>
      <w:r>
        <w:t>.</w:t>
      </w:r>
      <w:r>
        <w:rPr>
          <w:b/>
        </w:rPr>
        <w:t>ConnectionHistory</w:t>
      </w:r>
      <w:r>
        <w:t xml:space="preserve"> array is empty, the protocol MUST establish a connection by raising an </w:t>
      </w:r>
      <w:hyperlink w:anchor="Section_3c45f2e83dac4320866a41b438a515e5" w:history="1">
        <w:r>
          <w:rPr>
            <w:rStyle w:val="Hyperlink"/>
          </w:rPr>
          <w:t>Establish Transport Connection (section 3.1.7.9)</w:t>
        </w:r>
      </w:hyperlink>
      <w:r>
        <w:t xml:space="preserve"> event with the followin</w:t>
      </w:r>
      <w:r>
        <w:t>g argument:</w:t>
      </w:r>
    </w:p>
    <w:p w:rsidR="00CA01A0" w:rsidRDefault="00DD739B">
      <w:pPr>
        <w:pStyle w:val="ListParagraph"/>
        <w:numPr>
          <w:ilvl w:val="1"/>
          <w:numId w:val="106"/>
        </w:numPr>
      </w:pPr>
      <w:r>
        <w:rPr>
          <w:i/>
        </w:rPr>
        <w:t>iOutgoingQueue</w:t>
      </w:r>
      <w:r>
        <w:t xml:space="preserve"> := </w:t>
      </w:r>
      <w:r>
        <w:rPr>
          <w:i/>
        </w:rPr>
        <w:t>iQueue</w:t>
      </w:r>
    </w:p>
    <w:p w:rsidR="00CA01A0" w:rsidRDefault="00DD739B">
      <w:pPr>
        <w:pStyle w:val="ListParagraph"/>
        <w:numPr>
          <w:ilvl w:val="0"/>
          <w:numId w:val="106"/>
        </w:numPr>
      </w:pPr>
      <w:r>
        <w:t>The Add Message To Dispatch Collection ([MS-MQDMPR] section 3.1.7.1.28) event MUST be raised with the following arguments.</w:t>
      </w:r>
    </w:p>
    <w:p w:rsidR="00CA01A0" w:rsidRDefault="00DD739B">
      <w:pPr>
        <w:pStyle w:val="ListParagraph"/>
        <w:numPr>
          <w:ilvl w:val="1"/>
          <w:numId w:val="106"/>
        </w:numPr>
      </w:pPr>
      <w:r>
        <w:rPr>
          <w:i/>
        </w:rPr>
        <w:lastRenderedPageBreak/>
        <w:t>iPosition</w:t>
      </w:r>
      <w:r>
        <w:t xml:space="preserve"> := A reference to </w:t>
      </w:r>
      <w:r>
        <w:rPr>
          <w:b/>
        </w:rPr>
        <w:t>OutgoingMessagePosition.MessagePosition</w:t>
      </w:r>
      <w:r>
        <w:t>.</w:t>
      </w:r>
    </w:p>
    <w:p w:rsidR="00CA01A0" w:rsidRDefault="00DD739B">
      <w:pPr>
        <w:pStyle w:val="ListParagraph"/>
        <w:numPr>
          <w:ilvl w:val="1"/>
          <w:numId w:val="106"/>
        </w:numPr>
      </w:pPr>
      <w:r>
        <w:rPr>
          <w:i/>
        </w:rPr>
        <w:t>iData</w:t>
      </w:r>
      <w:r>
        <w:t xml:space="preserve"> := NULL.</w:t>
      </w:r>
    </w:p>
    <w:p w:rsidR="00CA01A0" w:rsidRDefault="00DD739B">
      <w:pPr>
        <w:pStyle w:val="Heading4"/>
      </w:pPr>
      <w:bookmarkStart w:id="434" w:name="section_98bd1a24cea54429bd96b546cf0c3c06"/>
      <w:bookmarkStart w:id="435" w:name="_Toc523396937"/>
      <w:r>
        <w:t>Send User Message Wrapper</w:t>
      </w:r>
      <w:bookmarkEnd w:id="434"/>
      <w:bookmarkEnd w:id="435"/>
      <w:r>
        <w:fldChar w:fldCharType="begin"/>
      </w:r>
      <w:r>
        <w:instrText xml:space="preserve"> XE "Local events:send user:message wrapper"</w:instrText>
      </w:r>
      <w:r>
        <w:fldChar w:fldCharType="end"/>
      </w:r>
    </w:p>
    <w:p w:rsidR="00CA01A0" w:rsidRDefault="00DD739B">
      <w:r>
        <w:t>This event MUST be generated with the following arguments:</w:t>
      </w:r>
    </w:p>
    <w:p w:rsidR="00CA01A0" w:rsidRDefault="00DD739B">
      <w:pPr>
        <w:pStyle w:val="ListParagraph"/>
        <w:numPr>
          <w:ilvl w:val="0"/>
          <w:numId w:val="107"/>
        </w:numPr>
      </w:pPr>
      <w:r>
        <w:rPr>
          <w:i/>
        </w:rPr>
        <w:t>iPosition</w:t>
      </w:r>
      <w:r>
        <w:t>: Not used.</w:t>
      </w:r>
    </w:p>
    <w:p w:rsidR="00CA01A0" w:rsidRDefault="00DD739B">
      <w:pPr>
        <w:pStyle w:val="ListParagraph"/>
        <w:numPr>
          <w:ilvl w:val="0"/>
          <w:numId w:val="107"/>
        </w:numPr>
      </w:pPr>
      <w:r>
        <w:rPr>
          <w:i/>
        </w:rPr>
        <w:t>iMessagePosition</w:t>
      </w:r>
      <w:r>
        <w:t xml:space="preserve">: A reference to a </w:t>
      </w:r>
      <w:r>
        <w:rPr>
          <w:b/>
        </w:rPr>
        <w:t>MessagePosition</w:t>
      </w:r>
      <w:r>
        <w:t xml:space="preserve"> (</w:t>
      </w:r>
      <w:hyperlink r:id="rId182" w:anchor="Section_5eafe0a6a22f436ba0d94cbc25c52b47">
        <w:r>
          <w:rPr>
            <w:rStyle w:val="Hyperlink"/>
          </w:rPr>
          <w:t>[MS-MQDMPR]</w:t>
        </w:r>
      </w:hyperlink>
      <w:r>
        <w:t xml:space="preserve"> section 3.1.1.11) ADM element instance.</w:t>
      </w:r>
    </w:p>
    <w:p w:rsidR="00CA01A0" w:rsidRDefault="00DD739B">
      <w:r>
        <w:rPr>
          <w:b/>
        </w:rPr>
        <w:t>Return Value</w:t>
      </w:r>
      <w:r>
        <w:t>:</w:t>
      </w:r>
    </w:p>
    <w:p w:rsidR="00CA01A0" w:rsidRDefault="00DD739B">
      <w:pPr>
        <w:pStyle w:val="ListParagraph"/>
        <w:numPr>
          <w:ilvl w:val="0"/>
          <w:numId w:val="107"/>
        </w:numPr>
      </w:pPr>
      <w:r>
        <w:t>None.</w:t>
      </w:r>
    </w:p>
    <w:p w:rsidR="00CA01A0" w:rsidRDefault="00DD739B">
      <w:r>
        <w:t>The following steps MUST be performed to process this event:</w:t>
      </w:r>
    </w:p>
    <w:p w:rsidR="00CA01A0" w:rsidRDefault="00DD739B">
      <w:pPr>
        <w:pStyle w:val="ListParagraph"/>
        <w:numPr>
          <w:ilvl w:val="0"/>
          <w:numId w:val="107"/>
        </w:numPr>
      </w:pPr>
      <w:r>
        <w:t xml:space="preserve">Raise a </w:t>
      </w:r>
      <w:hyperlink w:anchor="Section_be4b3855c5444d48a2159d1818d64a3c" w:history="1">
        <w:r>
          <w:rPr>
            <w:rStyle w:val="Hyperlink"/>
          </w:rPr>
          <w:t>Send User Message (section</w:t>
        </w:r>
        <w:r>
          <w:rPr>
            <w:rStyle w:val="Hyperlink"/>
          </w:rPr>
          <w:t> 3.1.7.2)</w:t>
        </w:r>
      </w:hyperlink>
      <w:r>
        <w:t xml:space="preserve"> event with the following arguments:</w:t>
      </w:r>
    </w:p>
    <w:p w:rsidR="00CA01A0" w:rsidRDefault="00DD739B">
      <w:pPr>
        <w:pStyle w:val="ListParagraph"/>
        <w:numPr>
          <w:ilvl w:val="1"/>
          <w:numId w:val="107"/>
        </w:numPr>
      </w:pPr>
      <w:r>
        <w:rPr>
          <w:i/>
        </w:rPr>
        <w:t>iQueue</w:t>
      </w:r>
      <w:r>
        <w:t xml:space="preserve"> := </w:t>
      </w:r>
      <w:r>
        <w:rPr>
          <w:i/>
        </w:rPr>
        <w:t>iMessagePosition</w:t>
      </w:r>
      <w:r>
        <w:t>.</w:t>
      </w:r>
      <w:r>
        <w:rPr>
          <w:b/>
        </w:rPr>
        <w:t>QueueReference</w:t>
      </w:r>
    </w:p>
    <w:p w:rsidR="00CA01A0" w:rsidRDefault="00DD739B">
      <w:pPr>
        <w:pStyle w:val="ListParagraph"/>
        <w:numPr>
          <w:ilvl w:val="1"/>
          <w:numId w:val="107"/>
        </w:numPr>
      </w:pPr>
      <w:r>
        <w:rPr>
          <w:i/>
        </w:rPr>
        <w:t>iPosition</w:t>
      </w:r>
      <w:r>
        <w:t xml:space="preserve"> := </w:t>
      </w:r>
      <w:r>
        <w:rPr>
          <w:i/>
        </w:rPr>
        <w:t>iMessagePosition</w:t>
      </w:r>
    </w:p>
    <w:p w:rsidR="00CA01A0" w:rsidRDefault="00DD739B">
      <w:pPr>
        <w:pStyle w:val="ListParagraph"/>
        <w:numPr>
          <w:ilvl w:val="0"/>
          <w:numId w:val="107"/>
        </w:numPr>
      </w:pPr>
      <w:r>
        <w:t>Raise a Remove Message From Dispatch Collection ([MS-MQDMPR] section 3.1.7.1.29) event with the following argument:</w:t>
      </w:r>
    </w:p>
    <w:p w:rsidR="00CA01A0" w:rsidRDefault="00DD739B">
      <w:pPr>
        <w:pStyle w:val="ListParagraph"/>
        <w:numPr>
          <w:ilvl w:val="1"/>
          <w:numId w:val="107"/>
        </w:numPr>
      </w:pPr>
      <w:r>
        <w:rPr>
          <w:i/>
        </w:rPr>
        <w:t>iPosition</w:t>
      </w:r>
      <w:r>
        <w:t xml:space="preserve"> := </w:t>
      </w:r>
      <w:r>
        <w:rPr>
          <w:i/>
        </w:rPr>
        <w:t>iMessagePosition</w:t>
      </w:r>
    </w:p>
    <w:p w:rsidR="00CA01A0" w:rsidRDefault="00DD739B">
      <w:pPr>
        <w:pStyle w:val="Heading4"/>
      </w:pPr>
      <w:bookmarkStart w:id="436" w:name="section_3c45f2e83dac4320866a41b438a515e5"/>
      <w:bookmarkStart w:id="437" w:name="_Toc523396938"/>
      <w:r>
        <w:t>Establish Transport Connection</w:t>
      </w:r>
      <w:bookmarkEnd w:id="436"/>
      <w:bookmarkEnd w:id="437"/>
      <w:r>
        <w:fldChar w:fldCharType="begin"/>
      </w:r>
      <w:r>
        <w:instrText xml:space="preserve"> XE "Local events:send user:establish transport connection"</w:instrText>
      </w:r>
      <w:r>
        <w:fldChar w:fldCharType="end"/>
      </w:r>
    </w:p>
    <w:p w:rsidR="00CA01A0" w:rsidRDefault="00DD739B">
      <w:r>
        <w:t>This event MUST be generated with the following argument:</w:t>
      </w:r>
    </w:p>
    <w:p w:rsidR="00CA01A0" w:rsidRDefault="00DD739B">
      <w:pPr>
        <w:pStyle w:val="ListParagraph"/>
        <w:numPr>
          <w:ilvl w:val="0"/>
          <w:numId w:val="108"/>
        </w:numPr>
      </w:pPr>
      <w:r>
        <w:rPr>
          <w:i/>
        </w:rPr>
        <w:t>iOutgoingQueue</w:t>
      </w:r>
      <w:r>
        <w:t xml:space="preserve">: A reference to an </w:t>
      </w:r>
      <w:r>
        <w:rPr>
          <w:b/>
        </w:rPr>
        <w:t>OutgoingQueue</w:t>
      </w:r>
      <w:r>
        <w:t xml:space="preserve"> (</w:t>
      </w:r>
      <w:hyperlink r:id="rId183" w:anchor="Section_5eafe0a6a22f436ba0d94cbc25c52b47">
        <w:r>
          <w:rPr>
            <w:rStyle w:val="Hyperlink"/>
          </w:rPr>
          <w:t>[MS-MQDMPR]</w:t>
        </w:r>
      </w:hyperlink>
      <w:r>
        <w:t xml:space="preserve"> section 3.1.1.3) ADM element instance.</w:t>
      </w:r>
    </w:p>
    <w:p w:rsidR="00CA01A0" w:rsidRDefault="00DD739B">
      <w:r>
        <w:rPr>
          <w:b/>
        </w:rPr>
        <w:t>Return Value:</w:t>
      </w:r>
    </w:p>
    <w:p w:rsidR="00CA01A0" w:rsidRDefault="00DD739B">
      <w:pPr>
        <w:pStyle w:val="ListParagraph"/>
        <w:numPr>
          <w:ilvl w:val="0"/>
          <w:numId w:val="108"/>
        </w:numPr>
      </w:pPr>
      <w:r>
        <w:t>None.</w:t>
      </w:r>
    </w:p>
    <w:p w:rsidR="00CA01A0" w:rsidRDefault="00DD739B">
      <w:r>
        <w:t>The following steps MUST be performed to process this event:</w:t>
      </w:r>
    </w:p>
    <w:p w:rsidR="00CA01A0" w:rsidRDefault="00DD739B">
      <w:pPr>
        <w:pStyle w:val="ListParagraph"/>
        <w:numPr>
          <w:ilvl w:val="0"/>
          <w:numId w:val="108"/>
        </w:numPr>
      </w:pPr>
      <w:r>
        <w:t xml:space="preserve">Set </w:t>
      </w:r>
      <w:r>
        <w:rPr>
          <w:i/>
        </w:rPr>
        <w:t>iOutgoingQueue</w:t>
      </w:r>
      <w:r>
        <w:t>.</w:t>
      </w:r>
      <w:r>
        <w:rPr>
          <w:b/>
        </w:rPr>
        <w:t>State</w:t>
      </w:r>
      <w:r>
        <w:t xml:space="preserve"> to </w:t>
      </w:r>
      <w:r>
        <w:rPr>
          <w:b/>
        </w:rPr>
        <w:t>Waiting</w:t>
      </w:r>
      <w:r>
        <w:t>.</w:t>
      </w:r>
    </w:p>
    <w:p w:rsidR="00CA01A0" w:rsidRDefault="00DD739B">
      <w:pPr>
        <w:pStyle w:val="ListParagraph"/>
        <w:numPr>
          <w:ilvl w:val="0"/>
          <w:numId w:val="108"/>
        </w:numPr>
      </w:pPr>
      <w:r>
        <w:t xml:space="preserve">If </w:t>
      </w:r>
      <w:r>
        <w:rPr>
          <w:i/>
        </w:rPr>
        <w:t>iOutgoingQueue</w:t>
      </w:r>
      <w:r>
        <w:t>.</w:t>
      </w:r>
      <w:r>
        <w:rPr>
          <w:b/>
        </w:rPr>
        <w:t>Multicast</w:t>
      </w:r>
      <w:r>
        <w:t xml:space="preserve"> is TRUE, the proto</w:t>
      </w:r>
      <w:r>
        <w:t xml:space="preserve">col MUST establish a PGM </w:t>
      </w:r>
      <w:hyperlink r:id="rId184">
        <w:r>
          <w:rPr>
            <w:rStyle w:val="Hyperlink"/>
          </w:rPr>
          <w:t>[RFC3208]</w:t>
        </w:r>
      </w:hyperlink>
      <w:r>
        <w:t xml:space="preserve"> connection to the IP address indicated by the multicast format name (</w:t>
      </w:r>
      <w:hyperlink r:id="rId185" w:anchor="Section_b7cc2590a61745dfb6a31f31102b36fb">
        <w:r>
          <w:rPr>
            <w:rStyle w:val="Hyperlink"/>
          </w:rPr>
          <w:t>[MS-MQMQ</w:t>
        </w:r>
        <w:r>
          <w:rPr>
            <w:rStyle w:val="Hyperlink"/>
          </w:rPr>
          <w:t>]</w:t>
        </w:r>
      </w:hyperlink>
      <w:r>
        <w:t xml:space="preserve"> section 2.1.6) in </w:t>
      </w:r>
      <w:r>
        <w:rPr>
          <w:i/>
        </w:rPr>
        <w:t>iOutgoingQueue</w:t>
      </w:r>
      <w:r>
        <w:t>.</w:t>
      </w:r>
      <w:r>
        <w:rPr>
          <w:b/>
        </w:rPr>
        <w:t>DestinationFormatName</w:t>
      </w:r>
      <w:r>
        <w:t>.</w:t>
      </w:r>
    </w:p>
    <w:p w:rsidR="00CA01A0" w:rsidRDefault="00DD739B">
      <w:pPr>
        <w:pStyle w:val="ListParagraph"/>
        <w:numPr>
          <w:ilvl w:val="0"/>
          <w:numId w:val="108"/>
        </w:numPr>
      </w:pPr>
      <w:r>
        <w:t>Otherwise:</w:t>
      </w:r>
    </w:p>
    <w:p w:rsidR="00CA01A0" w:rsidRDefault="00DD739B">
      <w:pPr>
        <w:pStyle w:val="ListParagraph"/>
        <w:numPr>
          <w:ilvl w:val="1"/>
          <w:numId w:val="108"/>
        </w:numPr>
      </w:pPr>
      <w:r>
        <w:t xml:space="preserve">Let DestinationHost be a string that is initialized to the host part of the format name in </w:t>
      </w:r>
      <w:r>
        <w:rPr>
          <w:i/>
        </w:rPr>
        <w:t>iOutgoingQueue</w:t>
      </w:r>
      <w:r>
        <w:t>.</w:t>
      </w:r>
      <w:r>
        <w:rPr>
          <w:b/>
        </w:rPr>
        <w:t>DestinationFormatName</w:t>
      </w:r>
      <w:r>
        <w:t>, as defined in [MS-MQMQ] section 2.1.2.</w:t>
      </w:r>
    </w:p>
    <w:p w:rsidR="00CA01A0" w:rsidRDefault="00DD739B">
      <w:pPr>
        <w:pStyle w:val="ListParagraph"/>
        <w:numPr>
          <w:ilvl w:val="1"/>
          <w:numId w:val="108"/>
        </w:numPr>
      </w:pPr>
      <w:r>
        <w:t>The URL formed by r</w:t>
      </w:r>
      <w:r>
        <w:t xml:space="preserve">emoving "DIRECT=" from the beginning of DestinationHost MUST be checked against the URLs in the </w:t>
      </w:r>
      <w:r>
        <w:rPr>
          <w:b/>
        </w:rPr>
        <w:t>From</w:t>
      </w:r>
      <w:r>
        <w:t xml:space="preserve"> ADM attributes of the </w:t>
      </w:r>
      <w:r>
        <w:rPr>
          <w:b/>
        </w:rPr>
        <w:t>Redirection</w:t>
      </w:r>
      <w:r>
        <w:t xml:space="preserve"> ADM element instances in the </w:t>
      </w:r>
      <w:hyperlink w:anchor="Section_383597091fd847209e601c18988ba1c2" w:history="1">
        <w:r>
          <w:rPr>
            <w:rStyle w:val="Hyperlink"/>
          </w:rPr>
          <w:t>OutboundRedirectionCollection (s</w:t>
        </w:r>
        <w:r>
          <w:rPr>
            <w:rStyle w:val="Hyperlink"/>
          </w:rPr>
          <w:t>ection 3.1.1.1.10.1)</w:t>
        </w:r>
      </w:hyperlink>
      <w:r>
        <w:t xml:space="preserve"> ADM element. If a match is found, the URL SHOULD also be checked against the URLs in the </w:t>
      </w:r>
      <w:r>
        <w:rPr>
          <w:b/>
        </w:rPr>
        <w:t>OutboundRedirectionExceptionCollection</w:t>
      </w:r>
      <w:r>
        <w:t xml:space="preserve"> ADM element.</w:t>
      </w:r>
      <w:bookmarkStart w:id="438" w:name="Appendix_A_Target_30"/>
      <w:r>
        <w:fldChar w:fldCharType="begin"/>
      </w:r>
      <w:r>
        <w:instrText xml:space="preserve"> HYPERLINK \l "Appendix_A_30" \o "Product behavior note 30" \h </w:instrText>
      </w:r>
      <w:r>
        <w:fldChar w:fldCharType="separate"/>
      </w:r>
      <w:r>
        <w:rPr>
          <w:rStyle w:val="Hyperlink"/>
        </w:rPr>
        <w:t>&lt;30&gt;</w:t>
      </w:r>
      <w:r>
        <w:rPr>
          <w:rStyle w:val="Hyperlink"/>
        </w:rPr>
        <w:fldChar w:fldCharType="end"/>
      </w:r>
      <w:bookmarkEnd w:id="438"/>
      <w:r>
        <w:t xml:space="preserve"> If a match is not found </w:t>
      </w:r>
      <w:r>
        <w:t xml:space="preserve">in the exceptions, then DestinationHost MUST be set to the host part of the URL in the </w:t>
      </w:r>
      <w:r>
        <w:rPr>
          <w:b/>
        </w:rPr>
        <w:t>To</w:t>
      </w:r>
      <w:r>
        <w:t xml:space="preserve"> ADM </w:t>
      </w:r>
      <w:r>
        <w:lastRenderedPageBreak/>
        <w:t xml:space="preserve">attribute of the matching </w:t>
      </w:r>
      <w:r>
        <w:rPr>
          <w:b/>
        </w:rPr>
        <w:t>Redirection</w:t>
      </w:r>
      <w:r>
        <w:t xml:space="preserve"> ADM element instance in the </w:t>
      </w:r>
      <w:r>
        <w:rPr>
          <w:b/>
        </w:rPr>
        <w:t>OutboundRedirectionCollection</w:t>
      </w:r>
      <w:r>
        <w:t xml:space="preserve"> ADM element.</w:t>
      </w:r>
    </w:p>
    <w:p w:rsidR="00CA01A0" w:rsidRDefault="00DD739B">
      <w:pPr>
        <w:pStyle w:val="ListParagraph"/>
        <w:numPr>
          <w:ilvl w:val="1"/>
          <w:numId w:val="108"/>
        </w:numPr>
      </w:pPr>
      <w:r>
        <w:t>The protocol MUST establish an HTTP 1.1 connection to</w:t>
      </w:r>
      <w:r>
        <w:t xml:space="preserve"> the host indicated by DestinationHost.</w:t>
      </w:r>
    </w:p>
    <w:p w:rsidR="00CA01A0" w:rsidRDefault="00DD739B">
      <w:pPr>
        <w:pStyle w:val="ListParagraph"/>
        <w:numPr>
          <w:ilvl w:val="0"/>
          <w:numId w:val="108"/>
        </w:numPr>
      </w:pPr>
      <w:r>
        <w:rPr>
          <w:i/>
        </w:rPr>
        <w:t>iOutgoingQueue</w:t>
      </w:r>
      <w:r>
        <w:t>.</w:t>
      </w:r>
      <w:r>
        <w:rPr>
          <w:b/>
        </w:rPr>
        <w:t>State</w:t>
      </w:r>
      <w:r>
        <w:t xml:space="preserve"> MUST be set to </w:t>
      </w:r>
      <w:r>
        <w:rPr>
          <w:b/>
        </w:rPr>
        <w:t>Connected</w:t>
      </w:r>
      <w:r>
        <w:t xml:space="preserve">, and the </w:t>
      </w:r>
      <w:hyperlink w:anchor="Section_660688cc46374d9c9df9ea19160a78d0" w:history="1">
        <w:r>
          <w:rPr>
            <w:rStyle w:val="Hyperlink"/>
          </w:rPr>
          <w:t>Session Cleanup Timer (section 3.1.2.4)</w:t>
        </w:r>
      </w:hyperlink>
      <w:r>
        <w:t xml:space="preserve"> MUST be started.</w:t>
      </w:r>
    </w:p>
    <w:p w:rsidR="00CA01A0" w:rsidRDefault="00DD739B">
      <w:pPr>
        <w:pStyle w:val="Heading1"/>
      </w:pPr>
      <w:bookmarkStart w:id="439" w:name="section_4a7b009c8418400eb30426301773be5a"/>
      <w:bookmarkStart w:id="440" w:name="_Toc523396939"/>
      <w:r>
        <w:lastRenderedPageBreak/>
        <w:t>Protocol Examples</w:t>
      </w:r>
      <w:bookmarkEnd w:id="439"/>
      <w:bookmarkEnd w:id="440"/>
    </w:p>
    <w:p w:rsidR="00CA01A0" w:rsidRDefault="00DD739B">
      <w:pPr>
        <w:pStyle w:val="Heading2"/>
      </w:pPr>
      <w:bookmarkStart w:id="441" w:name="section_b0fb23bdc7c34bce967292c90ee6ae47"/>
      <w:bookmarkStart w:id="442" w:name="_Toc523396940"/>
      <w:r>
        <w:t>Simple SRMP Message</w:t>
      </w:r>
      <w:bookmarkEnd w:id="441"/>
      <w:bookmarkEnd w:id="442"/>
      <w:r>
        <w:fldChar w:fldCharType="begin"/>
      </w:r>
      <w:r>
        <w:instrText xml:space="preserve"> XE "Simple SRMP message example"</w:instrText>
      </w:r>
      <w:r>
        <w:fldChar w:fldCharType="end"/>
      </w:r>
      <w:r>
        <w:fldChar w:fldCharType="begin"/>
      </w:r>
      <w:r>
        <w:instrText xml:space="preserve"> XE "Examples:simple SRMP message example"</w:instrText>
      </w:r>
      <w:r>
        <w:fldChar w:fldCharType="end"/>
      </w:r>
      <w:r>
        <w:fldChar w:fldCharType="begin"/>
      </w:r>
      <w:r>
        <w:instrText xml:space="preserve"> XE "SRMP:simple message"</w:instrText>
      </w:r>
      <w:r>
        <w:fldChar w:fldCharType="end"/>
      </w:r>
      <w:r>
        <w:fldChar w:fldCharType="begin"/>
      </w:r>
      <w:r>
        <w:instrText xml:space="preserve"> XE "Messages:simple SRMP"</w:instrText>
      </w:r>
      <w:r>
        <w:fldChar w:fldCharType="end"/>
      </w:r>
    </w:p>
    <w:p w:rsidR="00CA01A0" w:rsidRDefault="00DD739B">
      <w:r>
        <w:t xml:space="preserve">This sample </w:t>
      </w:r>
      <w:hyperlink w:anchor="gt_85c78cf0-1fb6-4e5d-85f5-a2e9f58a6b9e">
        <w:r>
          <w:rPr>
            <w:rStyle w:val="HyperlinkGreen"/>
            <w:b/>
          </w:rPr>
          <w:t>message</w:t>
        </w:r>
      </w:hyperlink>
      <w:r>
        <w:t xml:space="preserve"> contains the minimum fields that are ne</w:t>
      </w:r>
      <w:r>
        <w:t>cessary to send a message without any receipts expected. This example also includes the HTTP and MIME fields that are necessary to send the message.</w:t>
      </w:r>
    </w:p>
    <w:p w:rsidR="00CA01A0" w:rsidRDefault="00DD739B">
      <w:pPr>
        <w:pStyle w:val="Code"/>
      </w:pPr>
      <w:r>
        <w:t>POST /msmq/private$/simpleq HTTP/1.1</w:t>
      </w:r>
    </w:p>
    <w:p w:rsidR="00CA01A0" w:rsidRDefault="00DD739B">
      <w:pPr>
        <w:pStyle w:val="Code"/>
      </w:pPr>
      <w:r>
        <w:t>Host: machine2</w:t>
      </w:r>
    </w:p>
    <w:p w:rsidR="00CA01A0" w:rsidRDefault="00DD739B">
      <w:pPr>
        <w:pStyle w:val="Code"/>
      </w:pPr>
      <w:r>
        <w:t xml:space="preserve">Content-Type: multipart/related; boundary="MSMQ - SOAP </w:t>
      </w:r>
      <w:r>
        <w:t xml:space="preserve">boundary, 53287"; </w:t>
      </w:r>
    </w:p>
    <w:p w:rsidR="00CA01A0" w:rsidRDefault="00DD739B">
      <w:pPr>
        <w:pStyle w:val="Code"/>
      </w:pPr>
      <w:r>
        <w:t>type=text/xml</w:t>
      </w:r>
    </w:p>
    <w:p w:rsidR="00CA01A0" w:rsidRDefault="00DD739B">
      <w:pPr>
        <w:pStyle w:val="Code"/>
      </w:pPr>
      <w:r>
        <w:t>Content-Length: 906</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--MSMQ - SOAP boundary, 53287</w:t>
      </w:r>
    </w:p>
    <w:p w:rsidR="00CA01A0" w:rsidRDefault="00DD739B">
      <w:pPr>
        <w:pStyle w:val="Code"/>
      </w:pPr>
      <w:r>
        <w:t>Content-Type: text/xml; charset=UTF-8</w:t>
      </w:r>
    </w:p>
    <w:p w:rsidR="00CA01A0" w:rsidRDefault="00DD739B">
      <w:pPr>
        <w:pStyle w:val="Code"/>
      </w:pPr>
      <w:r>
        <w:t>Content-Length: 619</w:t>
      </w:r>
    </w:p>
    <w:p w:rsidR="00CA01A0" w:rsidRDefault="00CA01A0">
      <w:pPr>
        <w:pStyle w:val="Code"/>
      </w:pPr>
    </w:p>
    <w:p w:rsidR="00CA01A0" w:rsidRDefault="00DD739B">
      <w:pPr>
        <w:pStyle w:val="Code"/>
      </w:pPr>
      <w:r>
        <w:t>&lt;se:Envelope xmlns:se="http://schemas.xmlsoap.org/so</w:t>
      </w:r>
      <w:r>
        <w:t xml:space="preserve">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&lt;action&gt;MSMQ:mqsender label&lt;/action&gt;</w:t>
      </w:r>
    </w:p>
    <w:p w:rsidR="00CA01A0" w:rsidRDefault="00DD739B">
      <w:pPr>
        <w:pStyle w:val="Code"/>
      </w:pPr>
      <w:r>
        <w:t xml:space="preserve">      &lt;to&gt;http://machine2/msmq/private$/simpleq&lt;/to&gt;</w:t>
      </w:r>
    </w:p>
    <w:p w:rsidR="00CA01A0" w:rsidRDefault="00DD739B">
      <w:pPr>
        <w:pStyle w:val="Code"/>
      </w:pPr>
      <w:r>
        <w:t xml:space="preserve">      &lt;id&gt;uuid:1@</w:t>
      </w:r>
      <w:r>
        <w:t>00000000-0000-0000-0000-000000000000&lt;/id&gt;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&lt;expiresAt&gt;20070609T164419&lt;/expiresAt&gt;</w:t>
      </w:r>
    </w:p>
    <w:p w:rsidR="00CA01A0" w:rsidRDefault="00DD739B">
      <w:pPr>
        <w:pStyle w:val="Code"/>
      </w:pPr>
      <w:r>
        <w:t xml:space="preserve">      &lt;sentAt&gt;20070608T164419&lt;/sentAt&gt;</w:t>
      </w:r>
    </w:p>
    <w:p w:rsidR="00CA01A0" w:rsidRDefault="00DD739B">
      <w:pPr>
        <w:pStyle w:val="Code"/>
      </w:pPr>
      <w:r>
        <w:t xml:space="preserve">    &lt;/properties&gt;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 xml:space="preserve">&lt;/se:Envelope&gt;--MSMQ - </w:t>
      </w:r>
      <w:r>
        <w:t>SOAP boundary, 53287</w:t>
      </w:r>
    </w:p>
    <w:p w:rsidR="00CA01A0" w:rsidRDefault="00DD739B">
      <w:pPr>
        <w:pStyle w:val="Code"/>
      </w:pPr>
      <w:r>
        <w:t>Content-Type: application/octet-stream</w:t>
      </w:r>
    </w:p>
    <w:p w:rsidR="00CA01A0" w:rsidRDefault="00DD739B">
      <w:pPr>
        <w:pStyle w:val="Code"/>
      </w:pPr>
      <w:r>
        <w:t>Content-Length: 13</w:t>
      </w:r>
    </w:p>
    <w:p w:rsidR="00CA01A0" w:rsidRDefault="00DD739B">
      <w:pPr>
        <w:pStyle w:val="Code"/>
      </w:pPr>
      <w:r>
        <w:t>Content-Id: body@ff3af301-3196-497a-a918-72147c871a13</w:t>
      </w:r>
    </w:p>
    <w:p w:rsidR="00CA01A0" w:rsidRDefault="00CA01A0">
      <w:pPr>
        <w:pStyle w:val="Code"/>
      </w:pPr>
    </w:p>
    <w:p w:rsidR="00CA01A0" w:rsidRDefault="00DD739B">
      <w:pPr>
        <w:pStyle w:val="Code"/>
      </w:pPr>
      <w:r>
        <w:t>First Message--MSMQ - SOAP boundary, 53287--</w:t>
      </w:r>
    </w:p>
    <w:p w:rsidR="00CA01A0" w:rsidRDefault="00CA01A0">
      <w:pPr>
        <w:pStyle w:val="Code"/>
      </w:pPr>
    </w:p>
    <w:p w:rsidR="00CA01A0" w:rsidRDefault="00DD739B">
      <w:pPr>
        <w:pStyle w:val="Heading2"/>
      </w:pPr>
      <w:bookmarkStart w:id="443" w:name="section_4306f52d9a4a43bb84ad31289fb76018"/>
      <w:bookmarkStart w:id="444" w:name="_Toc523396941"/>
      <w:r>
        <w:t>Simple Message Including MSMQ Element</w:t>
      </w:r>
      <w:bookmarkEnd w:id="443"/>
      <w:bookmarkEnd w:id="444"/>
      <w:r>
        <w:fldChar w:fldCharType="begin"/>
      </w:r>
      <w:r>
        <w:instrText xml:space="preserve"> XE "Simple message including MSMQ elem</w:instrText>
      </w:r>
      <w:r>
        <w:instrText>ent example"</w:instrText>
      </w:r>
      <w:r>
        <w:fldChar w:fldCharType="end"/>
      </w:r>
      <w:r>
        <w:fldChar w:fldCharType="begin"/>
      </w:r>
      <w:r>
        <w:instrText xml:space="preserve"> XE "Examples:simple message including MSMQ element example"</w:instrText>
      </w:r>
      <w:r>
        <w:fldChar w:fldCharType="end"/>
      </w:r>
      <w:r>
        <w:fldChar w:fldCharType="begin"/>
      </w:r>
      <w:r>
        <w:instrText xml:space="preserve"> XE "Elements:MSMQ:simple message"</w:instrText>
      </w:r>
      <w:r>
        <w:fldChar w:fldCharType="end"/>
      </w:r>
      <w:r>
        <w:fldChar w:fldCharType="begin"/>
      </w:r>
      <w:r>
        <w:instrText xml:space="preserve"> XE "MSMQ elements:simple message"</w:instrText>
      </w:r>
      <w:r>
        <w:fldChar w:fldCharType="end"/>
      </w:r>
      <w:r>
        <w:fldChar w:fldCharType="begin"/>
      </w:r>
      <w:r>
        <w:instrText xml:space="preserve"> XE "Messages:MSMQ elements:simple message"</w:instrText>
      </w:r>
      <w:r>
        <w:fldChar w:fldCharType="end"/>
      </w:r>
    </w:p>
    <w:p w:rsidR="00CA01A0" w:rsidRDefault="00DD739B">
      <w:r>
        <w:t xml:space="preserve">The following is a simple </w:t>
      </w:r>
      <w:hyperlink w:anchor="gt_85c78cf0-1fb6-4e5d-85f5-a2e9f58a6b9e">
        <w:r>
          <w:rPr>
            <w:rStyle w:val="HyperlinkGreen"/>
            <w:b/>
          </w:rPr>
          <w:t>message</w:t>
        </w:r>
      </w:hyperlink>
      <w:r>
        <w:t xml:space="preserve"> that includes the </w:t>
      </w:r>
      <w:hyperlink w:anchor="gt_70ce3665-ae64-44b4-88fe-7c1dcdcd5417">
        <w:r>
          <w:rPr>
            <w:rStyle w:val="HyperlinkGreen"/>
            <w:b/>
          </w:rPr>
          <w:t>MSMQ</w:t>
        </w:r>
      </w:hyperlink>
      <w:r>
        <w:t xml:space="preserve"> element and a slightly more complex message payload.</w:t>
      </w:r>
    </w:p>
    <w:p w:rsidR="00CA01A0" w:rsidRDefault="00DD739B">
      <w:pPr>
        <w:pStyle w:val="Code"/>
      </w:pPr>
      <w:r>
        <w:t>POST /msmq/private$/simpleq HTTP/1.1</w:t>
      </w:r>
    </w:p>
    <w:p w:rsidR="00CA01A0" w:rsidRDefault="00DD739B">
      <w:pPr>
        <w:pStyle w:val="Code"/>
      </w:pPr>
      <w:r>
        <w:t>Host: machine</w:t>
      </w:r>
      <w:r>
        <w:t>2</w:t>
      </w:r>
    </w:p>
    <w:p w:rsidR="00CA01A0" w:rsidRDefault="00DD739B">
      <w:pPr>
        <w:pStyle w:val="Code"/>
      </w:pPr>
      <w:r>
        <w:t xml:space="preserve">Content-Type: multipart/related; boundary="MSMQ - SOAP boundary, 26500"; </w:t>
      </w:r>
    </w:p>
    <w:p w:rsidR="00CA01A0" w:rsidRDefault="00DD739B">
      <w:pPr>
        <w:pStyle w:val="Code"/>
      </w:pPr>
      <w:r>
        <w:t>type=text/xml</w:t>
      </w:r>
    </w:p>
    <w:p w:rsidR="00CA01A0" w:rsidRDefault="00DD739B">
      <w:pPr>
        <w:pStyle w:val="Code"/>
      </w:pPr>
      <w:r>
        <w:t>Content-Length: 1273</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--MSMQ - SOAP boundary, 26500</w:t>
      </w:r>
    </w:p>
    <w:p w:rsidR="00CA01A0" w:rsidRDefault="00DD739B">
      <w:pPr>
        <w:pStyle w:val="Code"/>
      </w:pPr>
      <w:r>
        <w:t>Content-Type: text/xml; charset=UTF-8</w:t>
      </w:r>
    </w:p>
    <w:p w:rsidR="00CA01A0" w:rsidRDefault="00DD739B">
      <w:pPr>
        <w:pStyle w:val="Code"/>
      </w:pPr>
      <w:r>
        <w:t>Content-Length:</w:t>
      </w:r>
      <w:r>
        <w:t xml:space="preserve"> 775</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lastRenderedPageBreak/>
        <w:t xml:space="preserve">      &lt;action&gt;MSMQ:&lt;/action&gt;</w:t>
      </w:r>
    </w:p>
    <w:p w:rsidR="00CA01A0" w:rsidRDefault="00DD739B">
      <w:pPr>
        <w:pStyle w:val="Code"/>
      </w:pPr>
      <w:r>
        <w:t xml:space="preserve">      &lt;to&gt;http://machine2/</w:t>
      </w:r>
      <w:r>
        <w:t>msmq/private$/simpleQ&lt;/to&gt;</w:t>
      </w:r>
    </w:p>
    <w:p w:rsidR="00CA01A0" w:rsidRDefault="00DD739B">
      <w:pPr>
        <w:pStyle w:val="Code"/>
      </w:pPr>
      <w:r>
        <w:t xml:space="preserve">      &lt;id&gt;uuid:20503@caf195ea-615c-4264-ae08-11a4e60194c0&lt;/id&gt;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&lt;expiresAt&gt;20380119T031407&lt;/expiresAt&gt;</w:t>
      </w:r>
    </w:p>
    <w:p w:rsidR="00CA01A0" w:rsidRDefault="00DD739B">
      <w:pPr>
        <w:pStyle w:val="Code"/>
      </w:pPr>
      <w:r>
        <w:t xml:space="preserve">      &lt;sentAt&gt;20070719T031140&lt;/sentAt&gt;</w:t>
      </w:r>
    </w:p>
    <w:p w:rsidR="00CA01A0" w:rsidRDefault="00DD739B">
      <w:pPr>
        <w:pStyle w:val="Code"/>
      </w:pPr>
      <w:r>
        <w:t xml:space="preserve">    &lt;/properties&gt;</w:t>
      </w:r>
    </w:p>
    <w:p w:rsidR="00CA01A0" w:rsidRDefault="00DD739B">
      <w:pPr>
        <w:pStyle w:val="Code"/>
      </w:pPr>
      <w:r>
        <w:t xml:space="preserve">    &lt;</w:t>
      </w:r>
      <w:r>
        <w:t>Msmq xmlns="msmq.namespace.xml"&gt;</w:t>
      </w:r>
    </w:p>
    <w:p w:rsidR="00CA01A0" w:rsidRDefault="00DD739B">
      <w:pPr>
        <w:pStyle w:val="Code"/>
      </w:pPr>
      <w:r>
        <w:t xml:space="preserve">      &lt;Class&gt;0&lt;/Class&gt;</w:t>
      </w:r>
    </w:p>
    <w:p w:rsidR="00CA01A0" w:rsidRDefault="00DD739B">
      <w:pPr>
        <w:pStyle w:val="Code"/>
      </w:pPr>
      <w:r>
        <w:t xml:space="preserve">      &lt;Priority&gt;3&lt;/Priority&gt;</w:t>
      </w:r>
    </w:p>
    <w:p w:rsidR="00CA01A0" w:rsidRDefault="00DD739B">
      <w:pPr>
        <w:pStyle w:val="Code"/>
      </w:pPr>
      <w:r>
        <w:t xml:space="preserve">      &lt;Correlation&gt;AAAAAAAAAAAAAAAAAAAAAAAAAAA=&lt;/Correlation&gt;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t xml:space="preserve">      &lt;HashAlgorithm&gt;32772&lt;/HashAlgorithm&gt;</w:t>
      </w:r>
    </w:p>
    <w:p w:rsidR="00CA01A0" w:rsidRDefault="00DD739B">
      <w:pPr>
        <w:pStyle w:val="Code"/>
      </w:pPr>
      <w:r>
        <w:t xml:space="preserve">      &lt;SourceQmGui</w:t>
      </w:r>
      <w:r>
        <w:t>d&gt;caf195ea-615c-4264-ae08-11a4e60194c0&lt;/SourceQmGuid&gt;</w:t>
      </w:r>
    </w:p>
    <w:p w:rsidR="00CA01A0" w:rsidRDefault="00DD739B">
      <w:pPr>
        <w:pStyle w:val="Code"/>
      </w:pPr>
      <w:r>
        <w:t xml:space="preserve">      &lt;TTrq&gt;20070723T031140&lt;/TTrq&gt;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&lt;se:Body&gt;&lt;/se:Body&gt;</w:t>
      </w:r>
    </w:p>
    <w:p w:rsidR="00CA01A0" w:rsidRDefault="00DD739B">
      <w:pPr>
        <w:pStyle w:val="Code"/>
      </w:pPr>
      <w:r>
        <w:t>&lt;/se:Envelope&gt;--MSMQ - SOAP boundary, 26500</w:t>
      </w:r>
    </w:p>
    <w:p w:rsidR="00CA01A0" w:rsidRDefault="00DD739B">
      <w:pPr>
        <w:pStyle w:val="Code"/>
      </w:pPr>
      <w:r>
        <w:t>Content-Type: application/octet-stream</w:t>
      </w:r>
    </w:p>
    <w:p w:rsidR="00CA01A0" w:rsidRDefault="00DD739B">
      <w:pPr>
        <w:pStyle w:val="Code"/>
      </w:pPr>
      <w:r>
        <w:t>Content-Length: 223</w:t>
      </w:r>
    </w:p>
    <w:p w:rsidR="00CA01A0" w:rsidRDefault="00DD739B">
      <w:pPr>
        <w:pStyle w:val="Code"/>
      </w:pPr>
      <w:r>
        <w:t>Content-Id: body@</w:t>
      </w:r>
      <w:r>
        <w:t>caf195ea-615c-4264-ae08-11a4e60194c0</w:t>
      </w:r>
    </w:p>
    <w:p w:rsidR="00CA01A0" w:rsidRDefault="00CA01A0">
      <w:pPr>
        <w:pStyle w:val="Code"/>
      </w:pPr>
    </w:p>
    <w:p w:rsidR="00CA01A0" w:rsidRDefault="00DD739B">
      <w:pPr>
        <w:pStyle w:val="Code"/>
      </w:pPr>
      <w:r>
        <w:t>&lt;?xml version="1.0"?&gt;</w:t>
      </w:r>
    </w:p>
    <w:p w:rsidR="00CA01A0" w:rsidRDefault="00DD739B">
      <w:pPr>
        <w:pStyle w:val="Code"/>
      </w:pPr>
      <w:r>
        <w:t xml:space="preserve">&lt;Order xmlns:xsi="http://www.w3.org/2001/XMLSchema-instance" </w:t>
      </w:r>
    </w:p>
    <w:p w:rsidR="00CA01A0" w:rsidRDefault="00DD739B">
      <w:pPr>
        <w:pStyle w:val="Code"/>
      </w:pPr>
      <w:r>
        <w:t>xmlns:xsd="http://www.w3.org/2001/XMLSchema"&gt;</w:t>
      </w:r>
    </w:p>
    <w:p w:rsidR="00CA01A0" w:rsidRDefault="00DD739B">
      <w:pPr>
        <w:pStyle w:val="Code"/>
      </w:pPr>
      <w:r>
        <w:t xml:space="preserve">  &lt;orderId&gt;3&lt;/orderId&gt;</w:t>
      </w:r>
    </w:p>
    <w:p w:rsidR="00CA01A0" w:rsidRDefault="00DD739B">
      <w:pPr>
        <w:pStyle w:val="Code"/>
      </w:pPr>
      <w:r>
        <w:t xml:space="preserve">  &lt;orderTime&gt;2007-07-18T20:11:40.2614595-07:00&lt;/orderTime&gt;</w:t>
      </w:r>
    </w:p>
    <w:p w:rsidR="00CA01A0" w:rsidRDefault="00DD739B">
      <w:pPr>
        <w:pStyle w:val="Code"/>
      </w:pPr>
      <w:r>
        <w:t>&lt;</w:t>
      </w:r>
      <w:r>
        <w:t>/Order&gt;--MSMQ - SOAP boundary, 26500--</w:t>
      </w:r>
    </w:p>
    <w:p w:rsidR="00CA01A0" w:rsidRDefault="00CA01A0">
      <w:pPr>
        <w:pStyle w:val="Code"/>
      </w:pPr>
    </w:p>
    <w:p w:rsidR="00CA01A0" w:rsidRDefault="00DD739B">
      <w:pPr>
        <w:pStyle w:val="Heading2"/>
      </w:pPr>
      <w:bookmarkStart w:id="445" w:name="section_2385c1201fde45f9944c68674487b973"/>
      <w:bookmarkStart w:id="446" w:name="_Toc523396942"/>
      <w:r>
        <w:t>Combined Delivery and Commitment Receipt Request Example</w:t>
      </w:r>
      <w:bookmarkEnd w:id="445"/>
      <w:bookmarkEnd w:id="446"/>
      <w:r>
        <w:fldChar w:fldCharType="begin"/>
      </w:r>
      <w:r>
        <w:instrText xml:space="preserve"> XE "Combined delivery and commitment receipt request example"</w:instrText>
      </w:r>
      <w:r>
        <w:fldChar w:fldCharType="end"/>
      </w:r>
      <w:r>
        <w:fldChar w:fldCharType="begin"/>
      </w:r>
      <w:r>
        <w:instrText xml:space="preserve"> XE "Examples:combined delivery and commitment receipt request example"</w:instrText>
      </w:r>
      <w:r>
        <w:fldChar w:fldCharType="end"/>
      </w:r>
    </w:p>
    <w:p w:rsidR="00CA01A0" w:rsidRDefault="00DD739B">
      <w:r>
        <w:t xml:space="preserve">The following example requests both a delivery receipt and a commitment receipt acknowledgment in the same </w:t>
      </w:r>
      <w:hyperlink w:anchor="gt_85c78cf0-1fb6-4e5d-85f5-a2e9f58a6b9e">
        <w:r>
          <w:rPr>
            <w:rStyle w:val="HyperlinkGreen"/>
            <w:b/>
          </w:rPr>
          <w:t>message</w:t>
        </w:r>
      </w:hyperlink>
      <w:r>
        <w:t>.</w:t>
      </w:r>
    </w:p>
    <w:p w:rsidR="00CA01A0" w:rsidRDefault="00DD739B">
      <w:pPr>
        <w:pStyle w:val="Code"/>
      </w:pPr>
      <w:r>
        <w:t>POST /msmq/private$/simpleq HTTP/1.1</w:t>
      </w:r>
    </w:p>
    <w:p w:rsidR="00CA01A0" w:rsidRDefault="00DD739B">
      <w:pPr>
        <w:pStyle w:val="Code"/>
      </w:pPr>
      <w:r>
        <w:t>Host: machine2</w:t>
      </w:r>
    </w:p>
    <w:p w:rsidR="00CA01A0" w:rsidRDefault="00DD739B">
      <w:pPr>
        <w:pStyle w:val="Code"/>
      </w:pPr>
      <w:r>
        <w:t>Content-Type: multipart/re</w:t>
      </w:r>
      <w:r>
        <w:t xml:space="preserve">lated; boundary="MSMQ - SOAP boundary, 95692"; </w:t>
      </w:r>
    </w:p>
    <w:p w:rsidR="00CA01A0" w:rsidRDefault="00DD739B">
      <w:pPr>
        <w:pStyle w:val="Code"/>
      </w:pPr>
      <w:r>
        <w:t>type=text/xml</w:t>
      </w:r>
    </w:p>
    <w:p w:rsidR="00CA01A0" w:rsidRDefault="00DD739B">
      <w:pPr>
        <w:pStyle w:val="Code"/>
      </w:pPr>
      <w:r>
        <w:t>Content-Length: 1553</w:t>
      </w:r>
    </w:p>
    <w:p w:rsidR="00CA01A0" w:rsidRDefault="00DD739B">
      <w:pPr>
        <w:pStyle w:val="Code"/>
      </w:pPr>
      <w:r>
        <w:t>SOAPAction: "MSMQMessage"</w:t>
      </w:r>
    </w:p>
    <w:p w:rsidR="00CA01A0" w:rsidRDefault="00DD739B">
      <w:pPr>
        <w:pStyle w:val="Code"/>
      </w:pPr>
      <w:r>
        <w:t>Proxy-Accept: NonInteractiveClient</w:t>
      </w:r>
    </w:p>
    <w:p w:rsidR="00CA01A0" w:rsidRDefault="00DD739B">
      <w:pPr>
        <w:pStyle w:val="Code"/>
      </w:pPr>
      <w:r>
        <w:t>--MSMQ - SOAP boundary, 95692</w:t>
      </w:r>
    </w:p>
    <w:p w:rsidR="00CA01A0" w:rsidRDefault="00DD739B">
      <w:pPr>
        <w:pStyle w:val="Code"/>
      </w:pPr>
      <w:r>
        <w:t>Content-Type: text/xml; charset=UTF-8</w:t>
      </w:r>
    </w:p>
    <w:p w:rsidR="00CA01A0" w:rsidRDefault="00DD739B">
      <w:pPr>
        <w:pStyle w:val="Code"/>
      </w:pPr>
      <w:r>
        <w:t>Content-Length: 1233</w:t>
      </w:r>
    </w:p>
    <w:p w:rsidR="00CA01A0" w:rsidRDefault="00CA01A0">
      <w:pPr>
        <w:pStyle w:val="Code"/>
      </w:pPr>
    </w:p>
    <w:p w:rsidR="00CA01A0" w:rsidRDefault="00DD739B">
      <w:pPr>
        <w:pStyle w:val="Code"/>
      </w:pPr>
      <w:r>
        <w:t>&lt;se:Envelope xmlns:se=</w:t>
      </w:r>
      <w:r>
        <w:t xml:space="preserve"> "http://schemas.xmlsoap.org/soap/envelope/" </w:t>
      </w:r>
    </w:p>
    <w:p w:rsidR="00CA01A0" w:rsidRDefault="00DD739B">
      <w:pPr>
        <w:pStyle w:val="Code"/>
      </w:pPr>
      <w:r>
        <w:t xml:space="preserve">             xmlns:rp="http://schemas.xmlsoap.org/rp/" </w:t>
      </w:r>
    </w:p>
    <w:p w:rsidR="00CA01A0" w:rsidRDefault="00DD739B">
      <w:pPr>
        <w:pStyle w:val="Code"/>
      </w:pPr>
      <w:r>
        <w:t xml:space="preserve">             xmlns="http://schemas.xmlsoap.org/srmp/"&gt;</w:t>
      </w:r>
    </w:p>
    <w:p w:rsidR="00CA01A0" w:rsidRDefault="00DD739B">
      <w:pPr>
        <w:pStyle w:val="Code"/>
      </w:pPr>
      <w:r>
        <w:t xml:space="preserve">  &lt;se:Header&gt;</w:t>
      </w:r>
    </w:p>
    <w:p w:rsidR="00CA01A0" w:rsidRDefault="00DD739B">
      <w:pPr>
        <w:pStyle w:val="Code"/>
      </w:pPr>
      <w:r>
        <w:t xml:space="preserve">    &lt;rp:path se:mustUnderstand="1"&gt;</w:t>
      </w:r>
    </w:p>
    <w:p w:rsidR="00CA01A0" w:rsidRDefault="00DD739B">
      <w:pPr>
        <w:pStyle w:val="Code"/>
      </w:pPr>
      <w:r>
        <w:t xml:space="preserve">      &lt;rp:action&gt;Generic label&lt;/rp:action&gt;</w:t>
      </w:r>
    </w:p>
    <w:p w:rsidR="00CA01A0" w:rsidRDefault="00DD739B">
      <w:pPr>
        <w:pStyle w:val="Code"/>
      </w:pPr>
      <w:r>
        <w:t xml:space="preserve">      </w:t>
      </w:r>
      <w:r>
        <w:t>&lt;rp:to&gt;http://machine2/msmq/private$/simpleq&lt;/rp:to&gt;</w:t>
      </w:r>
    </w:p>
    <w:p w:rsidR="00CA01A0" w:rsidRDefault="00DD739B">
      <w:pPr>
        <w:pStyle w:val="Code"/>
      </w:pPr>
      <w:r>
        <w:t xml:space="preserve">      &lt;rp:id&gt;uuid:1@00000000-0000-0000-0000-000000000008&lt;/rp:id&gt;</w:t>
      </w:r>
    </w:p>
    <w:p w:rsidR="00CA01A0" w:rsidRDefault="00DD739B">
      <w:pPr>
        <w:pStyle w:val="Code"/>
      </w:pPr>
      <w:r>
        <w:t xml:space="preserve">      &lt;rp:rev&gt;</w:t>
      </w:r>
    </w:p>
    <w:p w:rsidR="00CA01A0" w:rsidRDefault="00DD739B">
      <w:pPr>
        <w:pStyle w:val="Code"/>
      </w:pPr>
      <w:r>
        <w:t xml:space="preserve">        &lt;rp:via&gt;http://machine1/MSMQ/private$/Q1&lt;/rp:via&gt;</w:t>
      </w:r>
    </w:p>
    <w:p w:rsidR="00CA01A0" w:rsidRDefault="00DD739B">
      <w:pPr>
        <w:pStyle w:val="Code"/>
      </w:pPr>
      <w:r>
        <w:t xml:space="preserve">      &lt;/rp:rev&gt;</w:t>
      </w:r>
    </w:p>
    <w:p w:rsidR="00CA01A0" w:rsidRDefault="00DD739B">
      <w:pPr>
        <w:pStyle w:val="Code"/>
      </w:pPr>
      <w:r>
        <w:t xml:space="preserve">    &lt;/rp:path&gt;</w:t>
      </w:r>
    </w:p>
    <w:p w:rsidR="00CA01A0" w:rsidRDefault="00DD739B">
      <w:pPr>
        <w:pStyle w:val="Code"/>
      </w:pPr>
      <w:r>
        <w:t xml:space="preserve">    &lt;properties se:mustUnderstand=</w:t>
      </w:r>
      <w:r>
        <w:t>"1"&gt;</w:t>
      </w:r>
    </w:p>
    <w:p w:rsidR="00CA01A0" w:rsidRDefault="00DD739B">
      <w:pPr>
        <w:pStyle w:val="Code"/>
      </w:pPr>
      <w:r>
        <w:t xml:space="preserve">      &lt;expiresAt&gt;20070720T032452&lt;/expiresAt&gt;</w:t>
      </w:r>
    </w:p>
    <w:p w:rsidR="00CA01A0" w:rsidRDefault="00DD739B">
      <w:pPr>
        <w:pStyle w:val="Code"/>
      </w:pPr>
      <w:r>
        <w:t xml:space="preserve">      &lt;sentAt&gt;20070719T032452&lt;/sentAt&gt;</w:t>
      </w:r>
    </w:p>
    <w:p w:rsidR="00CA01A0" w:rsidRDefault="00DD739B">
      <w:pPr>
        <w:pStyle w:val="Code"/>
      </w:pPr>
      <w:r>
        <w:t xml:space="preserve">    &lt;/properties&gt;</w:t>
      </w:r>
    </w:p>
    <w:p w:rsidR="00CA01A0" w:rsidRDefault="00DD739B">
      <w:pPr>
        <w:pStyle w:val="Code"/>
      </w:pPr>
      <w:r>
        <w:t xml:space="preserve">    &lt;services xmlns="http://schemas.xmlsoap.org/srmp/" </w:t>
      </w:r>
    </w:p>
    <w:p w:rsidR="00CA01A0" w:rsidRDefault="00DD739B">
      <w:pPr>
        <w:pStyle w:val="Code"/>
      </w:pPr>
      <w:r>
        <w:lastRenderedPageBreak/>
        <w:t xml:space="preserve">    se:mustUnderstand="1"&gt;</w:t>
      </w:r>
    </w:p>
    <w:p w:rsidR="00CA01A0" w:rsidRDefault="00DD739B">
      <w:pPr>
        <w:pStyle w:val="Code"/>
      </w:pPr>
      <w:r>
        <w:t xml:space="preserve">      &lt;commitmentReceiptRequest&gt;</w:t>
      </w:r>
    </w:p>
    <w:p w:rsidR="00CA01A0" w:rsidRDefault="00DD739B">
      <w:pPr>
        <w:pStyle w:val="Code"/>
      </w:pPr>
      <w:r>
        <w:t xml:space="preserve">        &lt;sendTo&gt;</w:t>
      </w:r>
      <w:r>
        <w:t>http://machine1/MSMQ/private$/deliverydone&lt;/sendTo&gt;</w:t>
      </w:r>
    </w:p>
    <w:p w:rsidR="00CA01A0" w:rsidRDefault="00DD739B">
      <w:pPr>
        <w:pStyle w:val="Code"/>
      </w:pPr>
      <w:r>
        <w:t xml:space="preserve">        &lt;negativeOnly/&gt;</w:t>
      </w:r>
    </w:p>
    <w:p w:rsidR="00CA01A0" w:rsidRDefault="00DD739B">
      <w:pPr>
        <w:pStyle w:val="Code"/>
      </w:pPr>
      <w:r>
        <w:t xml:space="preserve">        &lt;positiveOnly/&gt;</w:t>
      </w:r>
    </w:p>
    <w:p w:rsidR="00CA01A0" w:rsidRDefault="00DD739B">
      <w:pPr>
        <w:pStyle w:val="Code"/>
      </w:pPr>
      <w:r>
        <w:t xml:space="preserve">      &lt;/commitmentReceiptRequest&gt;</w:t>
      </w:r>
    </w:p>
    <w:p w:rsidR="00CA01A0" w:rsidRDefault="00DD739B">
      <w:pPr>
        <w:pStyle w:val="Code"/>
      </w:pPr>
      <w:r>
        <w:t xml:space="preserve">      &lt;deliveryReceiptRequest&gt;</w:t>
      </w:r>
    </w:p>
    <w:p w:rsidR="00CA01A0" w:rsidRDefault="00DD739B">
      <w:pPr>
        <w:pStyle w:val="Code"/>
      </w:pPr>
      <w:r>
        <w:t xml:space="preserve">        &lt;sendTo&gt;http://machine1/MSMQ/private$/receipts&lt;/sendTo&gt;</w:t>
      </w:r>
    </w:p>
    <w:p w:rsidR="00CA01A0" w:rsidRDefault="00DD739B">
      <w:pPr>
        <w:pStyle w:val="Code"/>
      </w:pPr>
      <w:r>
        <w:t xml:space="preserve">      &lt;/deliveryReceiptRequ</w:t>
      </w:r>
      <w:r>
        <w:t>est&gt;</w:t>
      </w:r>
    </w:p>
    <w:p w:rsidR="00CA01A0" w:rsidRDefault="00DD739B">
      <w:pPr>
        <w:pStyle w:val="Code"/>
      </w:pPr>
      <w:r>
        <w:t xml:space="preserve">    &lt;/services&gt;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&lt;/se:Envelope&gt;--MSMQ - SOAP boundary, 95692</w:t>
      </w:r>
    </w:p>
    <w:p w:rsidR="00CA01A0" w:rsidRDefault="00DD739B">
      <w:pPr>
        <w:pStyle w:val="Code"/>
      </w:pPr>
      <w:r>
        <w:t>Content-Type: application/octet-stream</w:t>
      </w:r>
    </w:p>
    <w:p w:rsidR="00CA01A0" w:rsidRDefault="00DD739B">
      <w:pPr>
        <w:pStyle w:val="Code"/>
      </w:pPr>
      <w:r>
        <w:t>Content-Length: 45</w:t>
      </w:r>
    </w:p>
    <w:p w:rsidR="00CA01A0" w:rsidRDefault="00DD739B">
      <w:pPr>
        <w:pStyle w:val="Code"/>
      </w:pPr>
      <w:r>
        <w:t>Content-Id: body@ff3af301-3196-497a-a918-72147c871a13</w:t>
      </w:r>
    </w:p>
    <w:p w:rsidR="00CA01A0" w:rsidRDefault="00CA01A0">
      <w:pPr>
        <w:pStyle w:val="Code"/>
      </w:pPr>
    </w:p>
    <w:p w:rsidR="00CA01A0" w:rsidRDefault="00DD739B">
      <w:r>
        <w:t xml:space="preserve">Both delivery and commitment receipt </w:t>
      </w:r>
      <w:r>
        <w:t>requests—MSMQ - SOAP boundary, 95692 are in same message.</w:t>
      </w:r>
    </w:p>
    <w:p w:rsidR="00CA01A0" w:rsidRDefault="00DD739B">
      <w:r>
        <w:t>The following is the HTTP 1.1 response to the initial message.</w:t>
      </w:r>
    </w:p>
    <w:p w:rsidR="00CA01A0" w:rsidRDefault="00CA01A0">
      <w:pPr>
        <w:pStyle w:val="Code"/>
      </w:pPr>
    </w:p>
    <w:p w:rsidR="00CA01A0" w:rsidRDefault="00DD739B">
      <w:pPr>
        <w:pStyle w:val="Code"/>
      </w:pPr>
      <w:r>
        <w:t>HTTP/1.1 200 OK</w:t>
      </w:r>
    </w:p>
    <w:p w:rsidR="00CA01A0" w:rsidRDefault="00DD739B">
      <w:pPr>
        <w:pStyle w:val="Code"/>
      </w:pPr>
      <w:r>
        <w:t>Content-Length: 0</w:t>
      </w:r>
    </w:p>
    <w:p w:rsidR="00CA01A0" w:rsidRDefault="00DD739B">
      <w:pPr>
        <w:pStyle w:val="Code"/>
      </w:pPr>
      <w:r>
        <w:t>Server: Microsoft-IIS/7.0</w:t>
      </w:r>
    </w:p>
    <w:p w:rsidR="00CA01A0" w:rsidRDefault="00DD739B">
      <w:pPr>
        <w:pStyle w:val="Code"/>
      </w:pPr>
      <w:r>
        <w:t>Date: Thu, 19 Jul 2007 03:24:51 GMT</w:t>
      </w:r>
    </w:p>
    <w:p w:rsidR="00CA01A0" w:rsidRDefault="00DD739B">
      <w:r>
        <w:t>The following is the delivery receipt.</w:t>
      </w:r>
    </w:p>
    <w:p w:rsidR="00CA01A0" w:rsidRDefault="00CA01A0">
      <w:pPr>
        <w:pStyle w:val="Code"/>
      </w:pPr>
    </w:p>
    <w:p w:rsidR="00CA01A0" w:rsidRDefault="00DD739B">
      <w:pPr>
        <w:pStyle w:val="Code"/>
      </w:pPr>
      <w:r>
        <w:t>POST /msmq/private$/receipts HTTP/1.1</w:t>
      </w:r>
    </w:p>
    <w:p w:rsidR="00CA01A0" w:rsidRDefault="00DD739B">
      <w:pPr>
        <w:pStyle w:val="Code"/>
      </w:pPr>
      <w:r>
        <w:t>Host: machine1</w:t>
      </w:r>
    </w:p>
    <w:p w:rsidR="00CA01A0" w:rsidRDefault="00DD739B">
      <w:pPr>
        <w:pStyle w:val="Code"/>
      </w:pPr>
      <w:r>
        <w:t>Content-Type: text/xml</w:t>
      </w:r>
    </w:p>
    <w:p w:rsidR="00CA01A0" w:rsidRDefault="00DD739B">
      <w:pPr>
        <w:pStyle w:val="Code"/>
      </w:pPr>
      <w:r>
        <w:t>Content-Length: 959</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&lt;action&gt;MSMQ:&lt;/action&gt;</w:t>
      </w:r>
    </w:p>
    <w:p w:rsidR="00CA01A0" w:rsidRDefault="00DD739B">
      <w:pPr>
        <w:pStyle w:val="Code"/>
      </w:pPr>
      <w:r>
        <w:t xml:space="preserve">      &lt;to&gt;http://machine1/MSMQ/private$/receipts&lt;/to&gt;</w:t>
      </w:r>
    </w:p>
    <w:p w:rsidR="00CA01A0" w:rsidRDefault="00DD739B">
      <w:pPr>
        <w:pStyle w:val="Code"/>
      </w:pPr>
      <w:r>
        <w:t xml:space="preserve">      &lt;rev&gt;</w:t>
      </w:r>
    </w:p>
    <w:p w:rsidR="00CA01A0" w:rsidRDefault="00DD739B">
      <w:pPr>
        <w:pStyle w:val="Code"/>
      </w:pPr>
      <w:r>
        <w:t xml:space="preserve">        &lt;via&gt;http://machine2/msmq</w:t>
      </w:r>
      <w:r>
        <w:t>/private$/simpleq&lt;/via&gt;</w:t>
      </w:r>
    </w:p>
    <w:p w:rsidR="00CA01A0" w:rsidRDefault="00DD739B">
      <w:pPr>
        <w:pStyle w:val="Code"/>
      </w:pPr>
      <w:r>
        <w:t xml:space="preserve">      &lt;/rev&gt;</w:t>
      </w:r>
    </w:p>
    <w:p w:rsidR="00CA01A0" w:rsidRDefault="00DD739B">
      <w:pPr>
        <w:pStyle w:val="Code"/>
      </w:pPr>
      <w:r>
        <w:t xml:space="preserve">      &lt;id&gt;uuid:34826@ac678228-2dd6-418b-b31f-0539ffeea853&lt;/id&gt;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&lt;expiresAt&gt;20380119T031407&lt;/expiresAt&gt;</w:t>
      </w:r>
    </w:p>
    <w:p w:rsidR="00CA01A0" w:rsidRDefault="00DD739B">
      <w:pPr>
        <w:pStyle w:val="Code"/>
      </w:pPr>
      <w:r>
        <w:t xml:space="preserve">      &lt;sentAt&gt;20070719T032451&lt;/sentAt&gt;</w:t>
      </w:r>
    </w:p>
    <w:p w:rsidR="00CA01A0" w:rsidRDefault="00DD739B">
      <w:pPr>
        <w:pStyle w:val="Code"/>
      </w:pPr>
      <w:r>
        <w:t xml:space="preserve">    &lt;/properties&gt;</w:t>
      </w:r>
    </w:p>
    <w:p w:rsidR="00CA01A0" w:rsidRDefault="00DD739B">
      <w:pPr>
        <w:pStyle w:val="Code"/>
      </w:pPr>
      <w:r>
        <w:t xml:space="preserve">   </w:t>
      </w:r>
      <w:r>
        <w:t xml:space="preserve"> &lt;deliveryReceipt&gt;</w:t>
      </w:r>
    </w:p>
    <w:p w:rsidR="00CA01A0" w:rsidRDefault="00DD739B">
      <w:pPr>
        <w:pStyle w:val="Code"/>
      </w:pPr>
      <w:r>
        <w:t xml:space="preserve">      &lt;receivedAt&gt;20070719T032454&lt;/receivedAt&gt;</w:t>
      </w:r>
    </w:p>
    <w:p w:rsidR="00CA01A0" w:rsidRDefault="00DD739B">
      <w:pPr>
        <w:pStyle w:val="Code"/>
      </w:pPr>
      <w:r>
        <w:t xml:space="preserve">      &lt;id&gt;uuid:1@00000000-0000-0000-0000-000000000000&lt;/id&gt;</w:t>
      </w:r>
    </w:p>
    <w:p w:rsidR="00CA01A0" w:rsidRDefault="00DD739B">
      <w:pPr>
        <w:pStyle w:val="Code"/>
      </w:pPr>
      <w:r>
        <w:t xml:space="preserve">    &lt;/deliveryReceipt&gt;</w:t>
      </w:r>
    </w:p>
    <w:p w:rsidR="00CA01A0" w:rsidRDefault="00DD739B">
      <w:pPr>
        <w:pStyle w:val="Code"/>
      </w:pPr>
      <w:r>
        <w:t xml:space="preserve">    &lt;Msmq xmlns="msmq.namespace.xml"&gt;</w:t>
      </w:r>
    </w:p>
    <w:p w:rsidR="00CA01A0" w:rsidRDefault="00DD739B">
      <w:pPr>
        <w:pStyle w:val="Code"/>
      </w:pPr>
      <w:r>
        <w:t xml:space="preserve">      &lt;Class&gt;2&lt;/Class&gt;</w:t>
      </w:r>
    </w:p>
    <w:p w:rsidR="00CA01A0" w:rsidRDefault="00DD739B">
      <w:pPr>
        <w:pStyle w:val="Code"/>
      </w:pPr>
      <w:r>
        <w:t xml:space="preserve">      &lt;Priority&gt;3&lt;/Priority&gt;</w:t>
      </w:r>
    </w:p>
    <w:p w:rsidR="00CA01A0" w:rsidRDefault="00DD739B">
      <w:pPr>
        <w:pStyle w:val="Code"/>
      </w:pPr>
      <w:r>
        <w:t xml:space="preserve">      &lt;Correlation</w:t>
      </w:r>
      <w:r>
        <w:t>&gt;AAAAAAAAAAAAAAAAAAAAAAEAAAA=&lt;/Correlation&gt;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lastRenderedPageBreak/>
        <w:t xml:space="preserve">      &lt;HashAlgorithm&gt;0&lt;/HashAlgorithm&gt;</w:t>
      </w:r>
    </w:p>
    <w:p w:rsidR="00CA01A0" w:rsidRDefault="00DD739B">
      <w:pPr>
        <w:pStyle w:val="Code"/>
      </w:pPr>
      <w:r>
        <w:t xml:space="preserve">      &lt;SourceQmGuid&gt;ac678228-2dd6-418b-b31f-0539ffeea853&lt;/SourceQmGuid&gt;</w:t>
      </w:r>
    </w:p>
    <w:p w:rsidR="00CA01A0" w:rsidRDefault="00DD739B">
      <w:pPr>
        <w:pStyle w:val="Code"/>
      </w:pPr>
      <w:r>
        <w:t xml:space="preserve">      &lt;TTrq&gt;20070723T032451&lt;/TTrq&gt;</w:t>
      </w:r>
    </w:p>
    <w:p w:rsidR="00CA01A0" w:rsidRDefault="00DD739B">
      <w:pPr>
        <w:pStyle w:val="Code"/>
      </w:pPr>
      <w:r>
        <w:t xml:space="preserve">    &lt;/Msmq&gt;</w:t>
      </w:r>
    </w:p>
    <w:p w:rsidR="00CA01A0" w:rsidRDefault="00DD739B">
      <w:pPr>
        <w:pStyle w:val="Code"/>
      </w:pPr>
      <w:r>
        <w:t xml:space="preserve">  &lt;</w:t>
      </w:r>
      <w:r>
        <w:t>/se:Header&gt;</w:t>
      </w:r>
    </w:p>
    <w:p w:rsidR="00CA01A0" w:rsidRDefault="00DD739B">
      <w:pPr>
        <w:pStyle w:val="Code"/>
      </w:pPr>
      <w:r>
        <w:t xml:space="preserve">  &lt;se:Body&gt;&lt;/se:Body&gt;</w:t>
      </w:r>
    </w:p>
    <w:p w:rsidR="00CA01A0" w:rsidRDefault="00DD739B">
      <w:pPr>
        <w:pStyle w:val="Code"/>
      </w:pPr>
      <w:r>
        <w:t>&lt;/se:Envelope&gt;</w:t>
      </w:r>
    </w:p>
    <w:p w:rsidR="00CA01A0" w:rsidRDefault="00CA01A0">
      <w:pPr>
        <w:pStyle w:val="Code"/>
      </w:pPr>
    </w:p>
    <w:p w:rsidR="00CA01A0" w:rsidRDefault="00DD739B">
      <w:r>
        <w:t>The following is the HTTP 1.1 response to the delivery receipt.</w:t>
      </w:r>
    </w:p>
    <w:p w:rsidR="00CA01A0" w:rsidRDefault="00CA01A0">
      <w:pPr>
        <w:pStyle w:val="Code"/>
      </w:pPr>
    </w:p>
    <w:p w:rsidR="00CA01A0" w:rsidRDefault="00DD739B">
      <w:pPr>
        <w:pStyle w:val="Code"/>
      </w:pPr>
      <w:r>
        <w:t>HTTP/1.1 200 OK</w:t>
      </w:r>
    </w:p>
    <w:p w:rsidR="00CA01A0" w:rsidRDefault="00DD739B">
      <w:pPr>
        <w:pStyle w:val="Code"/>
      </w:pPr>
      <w:r>
        <w:t>Content-Length: 0</w:t>
      </w:r>
    </w:p>
    <w:p w:rsidR="00CA01A0" w:rsidRDefault="00DD739B">
      <w:pPr>
        <w:pStyle w:val="Code"/>
      </w:pPr>
      <w:r>
        <w:t>Server: Microsoft-IIS/7.0</w:t>
      </w:r>
    </w:p>
    <w:p w:rsidR="00CA01A0" w:rsidRDefault="00DD739B">
      <w:pPr>
        <w:pStyle w:val="Code"/>
      </w:pPr>
      <w:r>
        <w:t>Date: Thu, 19 Jul 2007 03:24:57 GMT</w:t>
      </w:r>
    </w:p>
    <w:p w:rsidR="00CA01A0" w:rsidRDefault="00DD739B">
      <w:r>
        <w:t>The following is the commitment receipt.</w:t>
      </w:r>
    </w:p>
    <w:p w:rsidR="00CA01A0" w:rsidRDefault="00CA01A0">
      <w:pPr>
        <w:pStyle w:val="Code"/>
      </w:pPr>
    </w:p>
    <w:p w:rsidR="00CA01A0" w:rsidRDefault="00DD739B">
      <w:pPr>
        <w:pStyle w:val="Code"/>
      </w:pPr>
      <w:r>
        <w:t>POST /msmq/private$/receipts HTTP/1.1</w:t>
      </w:r>
    </w:p>
    <w:p w:rsidR="00CA01A0" w:rsidRDefault="00DD739B">
      <w:pPr>
        <w:pStyle w:val="Code"/>
      </w:pPr>
      <w:r>
        <w:t>Host: machine1</w:t>
      </w:r>
    </w:p>
    <w:p w:rsidR="00CA01A0" w:rsidRDefault="00DD739B">
      <w:pPr>
        <w:pStyle w:val="Code"/>
      </w:pPr>
      <w:r>
        <w:t>Content-Type: text/xml</w:t>
      </w:r>
    </w:p>
    <w:p w:rsidR="00CA01A0" w:rsidRDefault="00DD739B">
      <w:pPr>
        <w:pStyle w:val="Code"/>
      </w:pPr>
      <w:r>
        <w:t>Content-Length: 994</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t>xmlns="http://schemas.xmlsoap.o</w:t>
      </w:r>
      <w:r>
        <w:t>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&lt;action&gt;MSMQ:&lt;/action&gt;</w:t>
      </w:r>
    </w:p>
    <w:p w:rsidR="00CA01A0" w:rsidRDefault="00DD739B">
      <w:pPr>
        <w:pStyle w:val="Code"/>
      </w:pPr>
      <w:r>
        <w:t xml:space="preserve">      &lt;to&gt;http://machine1/MSMQ/private$/receipts&lt;/to&gt;</w:t>
      </w:r>
    </w:p>
    <w:p w:rsidR="00CA01A0" w:rsidRDefault="00DD739B">
      <w:pPr>
        <w:pStyle w:val="Code"/>
      </w:pPr>
      <w:r>
        <w:t xml:space="preserve">      &lt;rev&gt;</w:t>
      </w:r>
    </w:p>
    <w:p w:rsidR="00CA01A0" w:rsidRDefault="00DD739B">
      <w:pPr>
        <w:pStyle w:val="Code"/>
      </w:pPr>
      <w:r>
        <w:t xml:space="preserve">        &lt;via&gt;http://machine2/msmq/private$/simpleq&lt;/via&gt;</w:t>
      </w:r>
    </w:p>
    <w:p w:rsidR="00CA01A0" w:rsidRDefault="00DD739B">
      <w:pPr>
        <w:pStyle w:val="Code"/>
      </w:pPr>
      <w:r>
        <w:t xml:space="preserve">      &lt;</w:t>
      </w:r>
      <w:r>
        <w:t>/rev&gt;</w:t>
      </w:r>
    </w:p>
    <w:p w:rsidR="00CA01A0" w:rsidRDefault="00DD739B">
      <w:pPr>
        <w:pStyle w:val="Code"/>
      </w:pPr>
      <w:r>
        <w:t xml:space="preserve">      &lt;id&gt;uuid:34827@ac678228-2dd6-418b-b31f-0539ffeea853&lt;/id&gt;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&lt;expiresAt&gt;20380119T031407&lt;/expiresAt&gt;</w:t>
      </w:r>
    </w:p>
    <w:p w:rsidR="00CA01A0" w:rsidRDefault="00DD739B">
      <w:pPr>
        <w:pStyle w:val="Code"/>
      </w:pPr>
      <w:r>
        <w:t xml:space="preserve">      &lt;sentAt&gt;20070719T032721&lt;/sentAt&gt;</w:t>
      </w:r>
    </w:p>
    <w:p w:rsidR="00CA01A0" w:rsidRDefault="00DD739B">
      <w:pPr>
        <w:pStyle w:val="Code"/>
      </w:pPr>
      <w:r>
        <w:t xml:space="preserve">    &lt;/properties&gt;</w:t>
      </w:r>
    </w:p>
    <w:p w:rsidR="00CA01A0" w:rsidRDefault="00DD739B">
      <w:pPr>
        <w:pStyle w:val="Code"/>
      </w:pPr>
      <w:r>
        <w:t xml:space="preserve">    &lt;commitmentReceipt&gt;</w:t>
      </w:r>
    </w:p>
    <w:p w:rsidR="00CA01A0" w:rsidRDefault="00DD739B">
      <w:pPr>
        <w:pStyle w:val="Code"/>
      </w:pPr>
      <w:r>
        <w:t xml:space="preserve">      &lt;dec</w:t>
      </w:r>
      <w:r>
        <w:t>idedAt&gt;20070719T032721&lt;/decidedAt&gt;</w:t>
      </w:r>
    </w:p>
    <w:p w:rsidR="00CA01A0" w:rsidRDefault="00DD739B">
      <w:pPr>
        <w:pStyle w:val="Code"/>
      </w:pPr>
      <w:r>
        <w:t xml:space="preserve">      &lt;decision&gt;positive&lt;/decision&gt;</w:t>
      </w:r>
    </w:p>
    <w:p w:rsidR="00CA01A0" w:rsidRDefault="00DD739B">
      <w:pPr>
        <w:pStyle w:val="Code"/>
      </w:pPr>
      <w:r>
        <w:t xml:space="preserve">      &lt;id&gt;uuid:1@00000000-0000-0000-0000-000000000000&lt;/id&gt;</w:t>
      </w:r>
    </w:p>
    <w:p w:rsidR="00CA01A0" w:rsidRDefault="00DD739B">
      <w:pPr>
        <w:pStyle w:val="Code"/>
      </w:pPr>
      <w:r>
        <w:t xml:space="preserve">    &lt;/commitmentReceipt&gt;</w:t>
      </w:r>
    </w:p>
    <w:p w:rsidR="00CA01A0" w:rsidRDefault="00DD739B">
      <w:pPr>
        <w:pStyle w:val="Code"/>
      </w:pPr>
      <w:r>
        <w:t xml:space="preserve">    &lt;Msmq xmlns="msmq.namespace.xml"&gt;</w:t>
      </w:r>
    </w:p>
    <w:p w:rsidR="00CA01A0" w:rsidRDefault="00DD739B">
      <w:pPr>
        <w:pStyle w:val="Code"/>
      </w:pPr>
      <w:r>
        <w:t xml:space="preserve">      &lt;Class&gt;16384&lt;/Class&gt;</w:t>
      </w:r>
    </w:p>
    <w:p w:rsidR="00CA01A0" w:rsidRDefault="00DD739B">
      <w:pPr>
        <w:pStyle w:val="Code"/>
      </w:pPr>
      <w:r>
        <w:t xml:space="preserve">      &lt;Priority&gt;3&lt;/Priority&gt;</w:t>
      </w:r>
    </w:p>
    <w:p w:rsidR="00CA01A0" w:rsidRDefault="00DD739B">
      <w:pPr>
        <w:pStyle w:val="Code"/>
      </w:pPr>
      <w:r>
        <w:t xml:space="preserve">      &lt;</w:t>
      </w:r>
      <w:r>
        <w:t>Correlation&gt;AAAAAAAAAAAAAAAAAAAAAAEAAAA=&lt;/Correlation&gt;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t xml:space="preserve">      &lt;HashAlgorithm&gt;0&lt;/HashAlgorithm&gt;</w:t>
      </w:r>
    </w:p>
    <w:p w:rsidR="00CA01A0" w:rsidRDefault="00DD739B">
      <w:pPr>
        <w:pStyle w:val="Code"/>
      </w:pPr>
      <w:r>
        <w:t xml:space="preserve">      &lt;SourceQmGuid&gt;ac678228-2dd6-418b-b31f-0539ffeea853&lt;/SourceQmGuid&gt;</w:t>
      </w:r>
    </w:p>
    <w:p w:rsidR="00CA01A0" w:rsidRDefault="00DD739B">
      <w:pPr>
        <w:pStyle w:val="Code"/>
      </w:pPr>
      <w:r>
        <w:t xml:space="preserve">      &lt;TTrq&gt;20070723T032721&lt;/TTrq&gt;</w:t>
      </w:r>
    </w:p>
    <w:p w:rsidR="00CA01A0" w:rsidRDefault="00DD739B">
      <w:pPr>
        <w:pStyle w:val="Code"/>
      </w:pPr>
      <w:r>
        <w:t xml:space="preserve">    &lt;/M</w:t>
      </w:r>
      <w:r>
        <w:t>smq&gt;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w:t>
      </w:r>
    </w:p>
    <w:p w:rsidR="00CA01A0" w:rsidRDefault="00CA01A0">
      <w:pPr>
        <w:pStyle w:val="Code"/>
      </w:pPr>
    </w:p>
    <w:p w:rsidR="00CA01A0" w:rsidRDefault="00DD739B">
      <w:r>
        <w:t>The following is the HTTP 1.1 response to the commitment receipt.</w:t>
      </w:r>
    </w:p>
    <w:p w:rsidR="00CA01A0" w:rsidRDefault="00CA01A0">
      <w:pPr>
        <w:pStyle w:val="Code"/>
      </w:pPr>
    </w:p>
    <w:p w:rsidR="00CA01A0" w:rsidRDefault="00DD739B">
      <w:pPr>
        <w:pStyle w:val="Code"/>
      </w:pPr>
      <w:r>
        <w:t>HTTP/1.1 200 OK</w:t>
      </w:r>
    </w:p>
    <w:p w:rsidR="00CA01A0" w:rsidRDefault="00DD739B">
      <w:pPr>
        <w:pStyle w:val="Code"/>
      </w:pPr>
      <w:r>
        <w:t>Content-Length: 0</w:t>
      </w:r>
    </w:p>
    <w:p w:rsidR="00CA01A0" w:rsidRDefault="00DD739B">
      <w:pPr>
        <w:pStyle w:val="Code"/>
      </w:pPr>
      <w:r>
        <w:t>Server: Microsoft-IIS/7.0</w:t>
      </w:r>
    </w:p>
    <w:p w:rsidR="00CA01A0" w:rsidRDefault="00DD739B">
      <w:pPr>
        <w:pStyle w:val="Code"/>
      </w:pPr>
      <w:r>
        <w:t xml:space="preserve">Date: Thu, 19 Jul 2007 03:27:21 GMT </w:t>
      </w:r>
    </w:p>
    <w:p w:rsidR="00CA01A0" w:rsidRDefault="00DD739B">
      <w:pPr>
        <w:pStyle w:val="Heading2"/>
      </w:pPr>
      <w:bookmarkStart w:id="447" w:name="section_ca7853cf01a345b5b81c730891a8e657"/>
      <w:bookmarkStart w:id="448" w:name="_Toc523396943"/>
      <w:r>
        <w:t>Stream Sample</w:t>
      </w:r>
      <w:bookmarkEnd w:id="447"/>
      <w:bookmarkEnd w:id="448"/>
      <w:r>
        <w:fldChar w:fldCharType="begin"/>
      </w:r>
      <w:r>
        <w:instrText xml:space="preserve"> XE "Stream sample"</w:instrText>
      </w:r>
      <w:r>
        <w:fldChar w:fldCharType="end"/>
      </w:r>
      <w:r>
        <w:fldChar w:fldCharType="begin"/>
      </w:r>
      <w:r>
        <w:instrText xml:space="preserve"> XE "Examples:stream sample"</w:instrText>
      </w:r>
      <w:r>
        <w:fldChar w:fldCharType="end"/>
      </w:r>
    </w:p>
    <w:p w:rsidR="00CA01A0" w:rsidRDefault="00DD739B">
      <w:r>
        <w:t xml:space="preserve">The following is an example of the </w:t>
      </w:r>
      <w:hyperlink w:anchor="gt_85c78cf0-1fb6-4e5d-85f5-a2e9f58a6b9e">
        <w:r>
          <w:rPr>
            <w:rStyle w:val="HyperlinkGreen"/>
            <w:b/>
          </w:rPr>
          <w:t>messages</w:t>
        </w:r>
      </w:hyperlink>
      <w:r>
        <w:t xml:space="preserve"> that are exchanged in a </w:t>
      </w:r>
      <w:hyperlink w:anchor="gt_f3529cd8-50da-4f36-aa0b-66af455edbb6">
        <w:r>
          <w:rPr>
            <w:rStyle w:val="HyperlinkGreen"/>
            <w:b/>
          </w:rPr>
          <w:t>stream</w:t>
        </w:r>
      </w:hyperlink>
      <w:r>
        <w:t>. For brevity, the HTTP 1.1</w:t>
      </w:r>
      <w:r>
        <w:t xml:space="preserve"> 200 acknowledgments are not included.</w:t>
      </w:r>
    </w:p>
    <w:p w:rsidR="00CA01A0" w:rsidRDefault="00DD739B">
      <w:pPr>
        <w:pStyle w:val="Code"/>
      </w:pPr>
      <w:r>
        <w:t>POST /msmq/private$/tsimpleq HTTP/1.1</w:t>
      </w:r>
    </w:p>
    <w:p w:rsidR="00CA01A0" w:rsidRDefault="00DD739B">
      <w:pPr>
        <w:pStyle w:val="Code"/>
      </w:pPr>
      <w:r>
        <w:t>Host: machine2</w:t>
      </w:r>
    </w:p>
    <w:p w:rsidR="00CA01A0" w:rsidRDefault="00DD739B">
      <w:pPr>
        <w:pStyle w:val="Code"/>
      </w:pPr>
      <w:r>
        <w:t xml:space="preserve">Content-Type: multipart/related; boundary="MSMQ - SOAP boundary, 1672"; </w:t>
      </w:r>
    </w:p>
    <w:p w:rsidR="00CA01A0" w:rsidRDefault="00DD739B">
      <w:pPr>
        <w:pStyle w:val="Code"/>
      </w:pPr>
      <w:r>
        <w:t>type=text/xml</w:t>
      </w:r>
    </w:p>
    <w:p w:rsidR="00CA01A0" w:rsidRDefault="00DD739B">
      <w:pPr>
        <w:pStyle w:val="Code"/>
      </w:pPr>
      <w:r>
        <w:t>Content-Length: 1750</w:t>
      </w:r>
    </w:p>
    <w:p w:rsidR="00CA01A0" w:rsidRDefault="00DD739B">
      <w:pPr>
        <w:pStyle w:val="Code"/>
      </w:pPr>
      <w:r>
        <w:t>SOAPAction: "MSMQMessage"</w:t>
      </w:r>
    </w:p>
    <w:p w:rsidR="00CA01A0" w:rsidRDefault="00DD739B">
      <w:pPr>
        <w:pStyle w:val="Code"/>
      </w:pPr>
      <w:r>
        <w:t>Proxy-Accept: NonInteractiveCl</w:t>
      </w:r>
      <w:r>
        <w:t>ient</w:t>
      </w:r>
    </w:p>
    <w:p w:rsidR="00CA01A0" w:rsidRDefault="00CA01A0">
      <w:pPr>
        <w:pStyle w:val="Code"/>
      </w:pPr>
    </w:p>
    <w:p w:rsidR="00CA01A0" w:rsidRDefault="00DD739B">
      <w:pPr>
        <w:pStyle w:val="Code"/>
      </w:pPr>
      <w:r>
        <w:t>--MSMQ - SOAP boundary, 1672</w:t>
      </w:r>
    </w:p>
    <w:p w:rsidR="00CA01A0" w:rsidRDefault="00DD739B">
      <w:pPr>
        <w:pStyle w:val="Code"/>
      </w:pPr>
      <w:r>
        <w:t>Content-Type: text/xml; charset=UTF-8</w:t>
      </w:r>
    </w:p>
    <w:p w:rsidR="00CA01A0" w:rsidRDefault="00DD739B">
      <w:pPr>
        <w:pStyle w:val="Code"/>
      </w:pPr>
      <w:r>
        <w:t>Content-Length: 1465</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w:t>
      </w:r>
      <w:r>
        <w:t>p.org/rp/" se:mustUnderstand="1"&gt;</w:t>
      </w:r>
    </w:p>
    <w:p w:rsidR="00CA01A0" w:rsidRDefault="00DD739B">
      <w:pPr>
        <w:pStyle w:val="Code"/>
      </w:pPr>
      <w:r>
        <w:t xml:space="preserve">      &lt;action&gt;MSMQ:mqsender label&lt;/action&gt;</w:t>
      </w:r>
    </w:p>
    <w:p w:rsidR="00CA01A0" w:rsidRDefault="00DD739B">
      <w:pPr>
        <w:pStyle w:val="Code"/>
      </w:pPr>
      <w:r>
        <w:t xml:space="preserve">      &lt;to&gt;http://machine2/msmq/private$/tsimpleq&lt;/to&gt;</w:t>
      </w:r>
    </w:p>
    <w:p w:rsidR="00CA01A0" w:rsidRDefault="00DD739B">
      <w:pPr>
        <w:pStyle w:val="Code"/>
      </w:pPr>
      <w:r>
        <w:t xml:space="preserve">      &lt;id&gt;uuid:1@00000000-0000-0000-0000-000000000008&lt;/id&gt;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w:t>
      </w:r>
      <w:r>
        <w:t>expiresAt&gt;20070620T165959&lt;/expiresAt&gt;</w:t>
      </w:r>
    </w:p>
    <w:p w:rsidR="00CA01A0" w:rsidRDefault="00DD739B">
      <w:pPr>
        <w:pStyle w:val="Code"/>
      </w:pPr>
      <w:r>
        <w:t xml:space="preserve">      &lt;sentAt&gt;20070619T165959&lt;/sentAt&gt;</w:t>
      </w:r>
    </w:p>
    <w:p w:rsidR="00CA01A0" w:rsidRDefault="00DD739B">
      <w:pPr>
        <w:pStyle w:val="Code"/>
      </w:pPr>
      <w:r>
        <w:t xml:space="preserve">    &lt;/properties&gt;</w:t>
      </w:r>
    </w:p>
    <w:p w:rsidR="00CA01A0" w:rsidRDefault="00DD739B">
      <w:pPr>
        <w:pStyle w:val="Code"/>
      </w:pPr>
      <w:r>
        <w:t xml:space="preserve">    &lt;Stream se:mustUnderstand="1"&gt;</w:t>
      </w:r>
    </w:p>
    <w:p w:rsidR="00CA01A0" w:rsidRDefault="00DD739B">
      <w:pPr>
        <w:pStyle w:val="Code"/>
      </w:pPr>
      <w:r>
        <w:t xml:space="preserve">      &lt;streamId&gt;uid:2744e4e1-2b48-43e8-b441-42745f280d53\4839986701558349830&lt;/streamId&gt;</w:t>
      </w:r>
    </w:p>
    <w:p w:rsidR="00CA01A0" w:rsidRDefault="00DD739B">
      <w:pPr>
        <w:pStyle w:val="Code"/>
      </w:pPr>
      <w:r>
        <w:t xml:space="preserve">      &lt;current&gt;1&lt;/current&gt;</w:t>
      </w:r>
    </w:p>
    <w:p w:rsidR="00CA01A0" w:rsidRDefault="00DD739B">
      <w:pPr>
        <w:pStyle w:val="Code"/>
      </w:pPr>
      <w:r>
        <w:t xml:space="preserve">      &lt;star</w:t>
      </w:r>
      <w:r>
        <w:t>t&gt;</w:t>
      </w:r>
    </w:p>
    <w:p w:rsidR="00CA01A0" w:rsidRDefault="00DD739B">
      <w:pPr>
        <w:pStyle w:val="Code"/>
      </w:pPr>
      <w:r>
        <w:t xml:space="preserve">        &lt;sendReceiptsTo&gt;</w:t>
      </w:r>
    </w:p>
    <w:p w:rsidR="00CA01A0" w:rsidRDefault="00DD739B">
      <w:pPr>
        <w:pStyle w:val="Code"/>
      </w:pPr>
      <w:r>
        <w:t xml:space="preserve">          http://machine1/MSMQ/private$/receipts&lt;b&gt;SenderStream=XRntV&lt;/b&gt;</w:t>
      </w:r>
    </w:p>
    <w:p w:rsidR="00CA01A0" w:rsidRDefault="00DD739B">
      <w:pPr>
        <w:pStyle w:val="Code"/>
      </w:pPr>
      <w:r>
        <w:t xml:space="preserve">        &lt;/sendReceiptsTo&gt;</w:t>
      </w:r>
    </w:p>
    <w:p w:rsidR="00CA01A0" w:rsidRDefault="00DD739B">
      <w:pPr>
        <w:pStyle w:val="Code"/>
      </w:pPr>
      <w:r>
        <w:t xml:space="preserve">        &lt;expiresAt&gt;20070620T165959&lt;/expiresAt&gt;</w:t>
      </w:r>
    </w:p>
    <w:p w:rsidR="00CA01A0" w:rsidRDefault="00DD739B">
      <w:pPr>
        <w:pStyle w:val="Code"/>
      </w:pPr>
      <w:r>
        <w:t xml:space="preserve">      &lt;/start&gt;</w:t>
      </w:r>
    </w:p>
    <w:p w:rsidR="00CA01A0" w:rsidRDefault="00DD739B">
      <w:pPr>
        <w:pStyle w:val="Code"/>
      </w:pPr>
      <w:r>
        <w:t xml:space="preserve">      &lt;streamReceiptRequest/&gt;</w:t>
      </w:r>
    </w:p>
    <w:p w:rsidR="00CA01A0" w:rsidRDefault="00DD739B">
      <w:pPr>
        <w:pStyle w:val="Code"/>
      </w:pPr>
      <w:r>
        <w:t xml:space="preserve">    &lt;/Stream&gt;</w:t>
      </w:r>
    </w:p>
    <w:p w:rsidR="00CA01A0" w:rsidRDefault="00DD739B">
      <w:pPr>
        <w:pStyle w:val="Code"/>
      </w:pPr>
      <w:r>
        <w:t xml:space="preserve">    &lt;Msmq xmlns="msmq.</w:t>
      </w:r>
      <w:r>
        <w:t>namespace.xml"&gt;</w:t>
      </w:r>
    </w:p>
    <w:p w:rsidR="00CA01A0" w:rsidRDefault="00DD739B">
      <w:pPr>
        <w:pStyle w:val="Code"/>
      </w:pPr>
      <w:r>
        <w:t xml:space="preserve">      &lt;Class&gt;0&lt;/Class&gt;</w:t>
      </w:r>
    </w:p>
    <w:p w:rsidR="00CA01A0" w:rsidRDefault="00DD739B">
      <w:pPr>
        <w:pStyle w:val="Code"/>
      </w:pPr>
      <w:r>
        <w:t xml:space="preserve">      &lt;Priority&gt;0&lt;/Priority&gt;</w:t>
      </w:r>
    </w:p>
    <w:p w:rsidR="00CA01A0" w:rsidRDefault="00DD739B">
      <w:pPr>
        <w:pStyle w:val="Code"/>
      </w:pPr>
      <w:r>
        <w:t xml:space="preserve">      &lt;Correlation&gt;AAAAAAAAAAAAAAAAAAAAAAAAAAA=&lt;/Correlation&gt;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t xml:space="preserve">      &lt;HashAlgorithm&gt;32772&lt;/HashAlgorithm&gt;</w:t>
      </w:r>
    </w:p>
    <w:p w:rsidR="00CA01A0" w:rsidRDefault="00DD739B">
      <w:pPr>
        <w:pStyle w:val="Code"/>
      </w:pPr>
      <w:r>
        <w:t xml:space="preserve">      &lt;SourceQmGuid&gt;dc1cd9a6-8130-4</w:t>
      </w:r>
      <w:r>
        <w:t>504-88d2-851707fe4632&lt;/SourceQmGuid&gt;</w:t>
      </w:r>
    </w:p>
    <w:p w:rsidR="00CA01A0" w:rsidRDefault="00DD739B">
      <w:pPr>
        <w:pStyle w:val="Code"/>
      </w:pPr>
      <w:r>
        <w:t xml:space="preserve">      &lt;TTrq&gt;20070620T165959&lt;/TTrq&gt;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&lt;/se:Envelope&gt;--MSMQ - SOAP boundary, 1672</w:t>
      </w:r>
    </w:p>
    <w:p w:rsidR="00CA01A0" w:rsidRDefault="00DD739B">
      <w:pPr>
        <w:pStyle w:val="Code"/>
      </w:pPr>
      <w:r>
        <w:t>Content-Type: application/octet-stream</w:t>
      </w:r>
    </w:p>
    <w:p w:rsidR="00CA01A0" w:rsidRDefault="00DD739B">
      <w:pPr>
        <w:pStyle w:val="Code"/>
      </w:pPr>
      <w:r>
        <w:t>Content-Length: 13</w:t>
      </w:r>
    </w:p>
    <w:p w:rsidR="00CA01A0" w:rsidRDefault="00DD739B">
      <w:pPr>
        <w:pStyle w:val="Code"/>
      </w:pPr>
      <w:r>
        <w:t xml:space="preserve">Content-Id: </w:t>
      </w:r>
      <w:r>
        <w:t>body@ff3af301-3196-497a-a918-72147c871a13</w:t>
      </w:r>
    </w:p>
    <w:p w:rsidR="00CA01A0" w:rsidRDefault="00CA01A0">
      <w:pPr>
        <w:pStyle w:val="Code"/>
      </w:pPr>
    </w:p>
    <w:p w:rsidR="00CA01A0" w:rsidRDefault="00DD739B">
      <w:pPr>
        <w:pStyle w:val="Code"/>
      </w:pPr>
      <w:r>
        <w:t>First Message--MSMQ - SOAP boundary, 1672--</w:t>
      </w:r>
    </w:p>
    <w:p w:rsidR="00CA01A0" w:rsidRDefault="00CA01A0">
      <w:pPr>
        <w:pStyle w:val="Code"/>
      </w:pPr>
    </w:p>
    <w:p w:rsidR="00CA01A0" w:rsidRDefault="00DD739B">
      <w:r>
        <w:lastRenderedPageBreak/>
        <w:t xml:space="preserve">The following is the </w:t>
      </w:r>
      <w:hyperlink w:anchor="gt_0e077cb6-ff94-4f92-a4c5-aaac93aa4611">
        <w:r>
          <w:rPr>
            <w:rStyle w:val="HyperlinkGreen"/>
            <w:b/>
          </w:rPr>
          <w:t>stream receipt</w:t>
        </w:r>
      </w:hyperlink>
      <w:r>
        <w:t xml:space="preserve"> message (ordering ACK) acknowledging the first message.</w:t>
      </w:r>
    </w:p>
    <w:p w:rsidR="00CA01A0" w:rsidRDefault="00DD739B">
      <w:pPr>
        <w:pStyle w:val="Code"/>
      </w:pPr>
      <w:r>
        <w:t>POST /msmq/pri</w:t>
      </w:r>
      <w:r>
        <w:t>vate$/receipts?senderstream=xrntv HTTP/1.1</w:t>
      </w:r>
    </w:p>
    <w:p w:rsidR="00CA01A0" w:rsidRDefault="00DD739B">
      <w:pPr>
        <w:pStyle w:val="Code"/>
      </w:pPr>
      <w:r>
        <w:t>Host: machine1</w:t>
      </w:r>
    </w:p>
    <w:p w:rsidR="00CA01A0" w:rsidRDefault="00DD739B">
      <w:pPr>
        <w:pStyle w:val="Code"/>
      </w:pPr>
      <w:r>
        <w:t>Content-Type: text/xml</w:t>
      </w:r>
    </w:p>
    <w:p w:rsidR="00CA01A0" w:rsidRDefault="00DD739B">
      <w:pPr>
        <w:pStyle w:val="Code"/>
      </w:pPr>
      <w:r>
        <w:t>Content-Length: 993</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t>xmlns="http://schemas.xmls</w:t>
      </w:r>
      <w:r>
        <w:t>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&lt;action&gt;MSMQ:QM Ordering Ack&lt;/action&gt;</w:t>
      </w:r>
    </w:p>
    <w:p w:rsidR="00CA01A0" w:rsidRDefault="00DD739B">
      <w:pPr>
        <w:pStyle w:val="Code"/>
      </w:pPr>
      <w:r>
        <w:t xml:space="preserve">      &lt;to&gt;http://machine1/MSMQ/private$/receipts?SenderStream=XRntV&lt;/to&gt;</w:t>
      </w:r>
    </w:p>
    <w:p w:rsidR="00CA01A0" w:rsidRDefault="00DD739B">
      <w:pPr>
        <w:pStyle w:val="Code"/>
      </w:pPr>
      <w:r>
        <w:t xml:space="preserve">      &lt;rev&gt;</w:t>
      </w:r>
    </w:p>
    <w:p w:rsidR="00CA01A0" w:rsidRDefault="00DD739B">
      <w:pPr>
        <w:pStyle w:val="Code"/>
      </w:pPr>
      <w:r>
        <w:t xml:space="preserve">        &lt;via&gt;http://machi</w:t>
      </w:r>
      <w:r>
        <w:t>ne2/msmq/private$/tsimpleq&lt;/via&gt;</w:t>
      </w:r>
    </w:p>
    <w:p w:rsidR="00CA01A0" w:rsidRDefault="00DD739B">
      <w:pPr>
        <w:pStyle w:val="Code"/>
      </w:pPr>
      <w:r>
        <w:t xml:space="preserve">      &lt;/rev&gt;</w:t>
      </w:r>
    </w:p>
    <w:p w:rsidR="00CA01A0" w:rsidRDefault="00DD739B">
      <w:pPr>
        <w:pStyle w:val="Code"/>
      </w:pPr>
      <w:r>
        <w:t xml:space="preserve">      &lt;id&gt;uuid:26641@32221eda-9376-46df-b6ed-783091123831&lt;/id&gt;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&lt;expiresAt&gt;20380119T031407&lt;/expiresAt&gt;</w:t>
      </w:r>
    </w:p>
    <w:p w:rsidR="00CA01A0" w:rsidRDefault="00DD739B">
      <w:pPr>
        <w:pStyle w:val="Code"/>
      </w:pPr>
      <w:r>
        <w:t xml:space="preserve">      &lt;sentAt&gt;20070619T165958&lt;/sentAt&gt;</w:t>
      </w:r>
    </w:p>
    <w:p w:rsidR="00CA01A0" w:rsidRDefault="00DD739B">
      <w:pPr>
        <w:pStyle w:val="Code"/>
      </w:pPr>
      <w:r>
        <w:t xml:space="preserve">    &lt;/proper</w:t>
      </w:r>
      <w:r>
        <w:t>ties&gt;</w:t>
      </w:r>
    </w:p>
    <w:p w:rsidR="00CA01A0" w:rsidRDefault="00DD739B">
      <w:pPr>
        <w:pStyle w:val="Code"/>
      </w:pPr>
      <w:r>
        <w:t xml:space="preserve">    &lt;streamReceipt&gt;</w:t>
      </w:r>
    </w:p>
    <w:p w:rsidR="00CA01A0" w:rsidRDefault="00DD739B">
      <w:pPr>
        <w:pStyle w:val="Code"/>
      </w:pPr>
      <w:r>
        <w:t xml:space="preserve">      &lt;streamId&gt;uid:2744e4e1-2b48-43e8-b441-42745f280d53\4839986701558349830&lt;/streamId&gt;</w:t>
      </w:r>
    </w:p>
    <w:p w:rsidR="00CA01A0" w:rsidRDefault="00DD739B">
      <w:pPr>
        <w:pStyle w:val="Code"/>
      </w:pPr>
      <w:r>
        <w:t xml:space="preserve">      &lt;lastOrdinal&gt;1&lt;/lastOrdinal&gt;</w:t>
      </w:r>
    </w:p>
    <w:p w:rsidR="00CA01A0" w:rsidRDefault="00DD739B">
      <w:pPr>
        <w:pStyle w:val="Code"/>
      </w:pPr>
      <w:r>
        <w:t xml:space="preserve">    &lt;/streamReceipt&gt;</w:t>
      </w:r>
    </w:p>
    <w:p w:rsidR="00CA01A0" w:rsidRDefault="00DD739B">
      <w:pPr>
        <w:pStyle w:val="Code"/>
      </w:pPr>
      <w:r>
        <w:t xml:space="preserve">    &lt;Msmq xmlns="msmq.namespace.xml"&gt;</w:t>
      </w:r>
    </w:p>
    <w:p w:rsidR="00CA01A0" w:rsidRDefault="00DD739B">
      <w:pPr>
        <w:pStyle w:val="Code"/>
      </w:pPr>
      <w:r>
        <w:t xml:space="preserve">      &lt;Class&gt;255&lt;/Class&gt;</w:t>
      </w:r>
    </w:p>
    <w:p w:rsidR="00CA01A0" w:rsidRDefault="00DD739B">
      <w:pPr>
        <w:pStyle w:val="Code"/>
      </w:pPr>
      <w:r>
        <w:t xml:space="preserve">      &lt;Priority&gt;0&lt;</w:t>
      </w:r>
      <w:r>
        <w:t>/Priority&gt;</w:t>
      </w:r>
    </w:p>
    <w:p w:rsidR="00CA01A0" w:rsidRDefault="00DD739B">
      <w:pPr>
        <w:pStyle w:val="Code"/>
      </w:pPr>
      <w:r>
        <w:t xml:space="preserve">      &lt;Correlation&gt;AAAAAAAAAAAAAAAAAAAAAAAAAAA=&lt;/Correlation&gt;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t xml:space="preserve">      &lt;HashAlgorithm&gt;0&lt;/HashAlgorithm&gt;</w:t>
      </w:r>
    </w:p>
    <w:p w:rsidR="00CA01A0" w:rsidRDefault="00DD739B">
      <w:pPr>
        <w:pStyle w:val="Code"/>
      </w:pPr>
      <w:r>
        <w:t xml:space="preserve">      &lt;SourceQmGuid&gt;32221eda-9376-46df-b6ed-783091123831&lt;/SourceQmGuid&gt;</w:t>
      </w:r>
    </w:p>
    <w:p w:rsidR="00CA01A0" w:rsidRDefault="00DD739B">
      <w:pPr>
        <w:pStyle w:val="Code"/>
      </w:pPr>
      <w:r>
        <w:t xml:space="preserve">      &lt;TTrq&gt;20070623T165</w:t>
      </w:r>
      <w:r>
        <w:t>958&lt;/TTrq&gt;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w:t>
      </w:r>
    </w:p>
    <w:p w:rsidR="00CA01A0" w:rsidRDefault="00CA01A0">
      <w:pPr>
        <w:pStyle w:val="Code"/>
      </w:pPr>
    </w:p>
    <w:p w:rsidR="00CA01A0" w:rsidRDefault="00DD739B">
      <w:r>
        <w:t>The following is the second message in the stream.</w:t>
      </w:r>
    </w:p>
    <w:p w:rsidR="00CA01A0" w:rsidRDefault="00DD739B">
      <w:pPr>
        <w:pStyle w:val="Code"/>
      </w:pPr>
      <w:r>
        <w:t>POST /msmq/private$/tsimpleq HTTP/1.1</w:t>
      </w:r>
    </w:p>
    <w:p w:rsidR="00CA01A0" w:rsidRDefault="00DD739B">
      <w:pPr>
        <w:pStyle w:val="Code"/>
      </w:pPr>
      <w:r>
        <w:t>Host: machine2</w:t>
      </w:r>
    </w:p>
    <w:p w:rsidR="00CA01A0" w:rsidRDefault="00DD739B">
      <w:pPr>
        <w:pStyle w:val="Code"/>
      </w:pPr>
      <w:r>
        <w:t xml:space="preserve">Content-Type: multipart/related; boundary="MSMQ - SOAP boundary, 1672"; </w:t>
      </w:r>
      <w:r>
        <w:t>type=text/xml</w:t>
      </w:r>
    </w:p>
    <w:p w:rsidR="00CA01A0" w:rsidRDefault="00DD739B">
      <w:pPr>
        <w:pStyle w:val="Code"/>
      </w:pPr>
      <w:r>
        <w:t>Content-Length: 1500</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--MSMQ - SOAP boundary, 1672</w:t>
      </w:r>
    </w:p>
    <w:p w:rsidR="00CA01A0" w:rsidRDefault="00DD739B">
      <w:pPr>
        <w:pStyle w:val="Code"/>
      </w:pPr>
      <w:r>
        <w:t>Content-Type: text/xml; charset=UTF-8</w:t>
      </w:r>
    </w:p>
    <w:p w:rsidR="00CA01A0" w:rsidRDefault="00DD739B">
      <w:pPr>
        <w:pStyle w:val="Code"/>
      </w:pPr>
      <w:r>
        <w:t>Content-Length: 1220</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&lt;action&gt;MSMQ:mqsender label&lt;/action&gt;</w:t>
      </w:r>
    </w:p>
    <w:p w:rsidR="00CA01A0" w:rsidRDefault="00DD739B">
      <w:pPr>
        <w:pStyle w:val="Code"/>
      </w:pPr>
      <w:r>
        <w:t xml:space="preserve">      &lt;to&gt;http://machine2/msmq/private$/tsimpleq&lt;/to&gt;</w:t>
      </w:r>
    </w:p>
    <w:p w:rsidR="00CA01A0" w:rsidRDefault="00DD739B">
      <w:pPr>
        <w:pStyle w:val="Code"/>
      </w:pPr>
      <w:r>
        <w:t xml:space="preserve">      &lt;id&gt;uuid:1@00000000-0000-</w:t>
      </w:r>
      <w:r>
        <w:t>0000-0000-000000000008&lt;/id&gt;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&lt;expiresAt&gt;20070620T170000&lt;/expiresAt&gt;</w:t>
      </w:r>
    </w:p>
    <w:p w:rsidR="00CA01A0" w:rsidRDefault="00DD739B">
      <w:pPr>
        <w:pStyle w:val="Code"/>
      </w:pPr>
      <w:r>
        <w:t xml:space="preserve">      &lt;sentAt&gt;20070619T170000&lt;/sentAt&gt;</w:t>
      </w:r>
    </w:p>
    <w:p w:rsidR="00CA01A0" w:rsidRDefault="00DD739B">
      <w:pPr>
        <w:pStyle w:val="Code"/>
      </w:pPr>
      <w:r>
        <w:lastRenderedPageBreak/>
        <w:t xml:space="preserve">    &lt;/properties&gt;</w:t>
      </w:r>
    </w:p>
    <w:p w:rsidR="00CA01A0" w:rsidRDefault="00DD739B">
      <w:pPr>
        <w:pStyle w:val="Code"/>
      </w:pPr>
      <w:r>
        <w:t xml:space="preserve">    &lt;Stream se:mustUnderstand="1"&gt;</w:t>
      </w:r>
    </w:p>
    <w:p w:rsidR="00CA01A0" w:rsidRDefault="00DD739B">
      <w:pPr>
        <w:pStyle w:val="Code"/>
      </w:pPr>
      <w:r>
        <w:t xml:space="preserve">      &lt;streamId&gt;uid:2744e4e1-2b48-43e8-b</w:t>
      </w:r>
      <w:r>
        <w:t>441-42745f280d53\4839986701558349830&lt;/streamId&gt;</w:t>
      </w:r>
    </w:p>
    <w:p w:rsidR="00CA01A0" w:rsidRDefault="00DD739B">
      <w:pPr>
        <w:pStyle w:val="Code"/>
      </w:pPr>
      <w:r>
        <w:t xml:space="preserve">      &lt;current&gt;2&lt;/current&gt;</w:t>
      </w:r>
    </w:p>
    <w:p w:rsidR="00CA01A0" w:rsidRDefault="00DD739B">
      <w:pPr>
        <w:pStyle w:val="Code"/>
      </w:pPr>
      <w:r>
        <w:t xml:space="preserve">    &lt;/Stream&gt;</w:t>
      </w:r>
    </w:p>
    <w:p w:rsidR="00CA01A0" w:rsidRDefault="00DD739B">
      <w:pPr>
        <w:pStyle w:val="Code"/>
      </w:pPr>
      <w:r>
        <w:t xml:space="preserve">    &lt;Msmq xmlns="msmq.namespace.xml"&gt;</w:t>
      </w:r>
    </w:p>
    <w:p w:rsidR="00CA01A0" w:rsidRDefault="00DD739B">
      <w:pPr>
        <w:pStyle w:val="Code"/>
      </w:pPr>
      <w:r>
        <w:t xml:space="preserve">      &lt;Class&gt;0&lt;/Class&gt;</w:t>
      </w:r>
    </w:p>
    <w:p w:rsidR="00CA01A0" w:rsidRDefault="00DD739B">
      <w:pPr>
        <w:pStyle w:val="Code"/>
      </w:pPr>
      <w:r>
        <w:t xml:space="preserve">      &lt;Priority&gt;0&lt;/Priority&gt;</w:t>
      </w:r>
    </w:p>
    <w:p w:rsidR="00CA01A0" w:rsidRDefault="00DD739B">
      <w:pPr>
        <w:pStyle w:val="Code"/>
      </w:pPr>
      <w:r>
        <w:t xml:space="preserve">      &lt;Correlation&gt;AAAAAAAAAAAAAAAAAAAAAAAAAAA=&lt;/Correlation&gt;</w:t>
      </w:r>
    </w:p>
    <w:p w:rsidR="00CA01A0" w:rsidRDefault="00DD739B">
      <w:pPr>
        <w:pStyle w:val="Code"/>
      </w:pPr>
      <w:r>
        <w:t xml:space="preserve">      &lt;App&gt;0&lt;/A</w:t>
      </w:r>
      <w:r>
        <w:t>pp&gt;</w:t>
      </w:r>
    </w:p>
    <w:p w:rsidR="00CA01A0" w:rsidRDefault="00DD739B">
      <w:pPr>
        <w:pStyle w:val="Code"/>
      </w:pPr>
      <w:r>
        <w:t xml:space="preserve">      &lt;BodyType&gt;0&lt;/BodyType&gt;</w:t>
      </w:r>
    </w:p>
    <w:p w:rsidR="00CA01A0" w:rsidRDefault="00DD739B">
      <w:pPr>
        <w:pStyle w:val="Code"/>
      </w:pPr>
      <w:r>
        <w:t xml:space="preserve">      &lt;HashAlgorithm&gt;32772&lt;/HashAlgorithm&gt;</w:t>
      </w:r>
    </w:p>
    <w:p w:rsidR="00CA01A0" w:rsidRDefault="00DD739B">
      <w:pPr>
        <w:pStyle w:val="Code"/>
      </w:pPr>
      <w:r>
        <w:t xml:space="preserve">      &lt;SourceQmGuid&gt;6a74a825-57b2-43e5-9d34-f1d8b2b8950a&lt;/SourceQmGuid&gt;</w:t>
      </w:r>
    </w:p>
    <w:p w:rsidR="00CA01A0" w:rsidRDefault="00DD739B">
      <w:pPr>
        <w:pStyle w:val="Code"/>
      </w:pPr>
      <w:r>
        <w:t xml:space="preserve">      &lt;TTrq&gt;20070620T170000&lt;/TTrq&gt;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&lt;/se:Envelope&gt;--MSMQ - S</w:t>
      </w:r>
      <w:r>
        <w:t>OAP boundary, 1672</w:t>
      </w:r>
    </w:p>
    <w:p w:rsidR="00CA01A0" w:rsidRDefault="00DD739B">
      <w:pPr>
        <w:pStyle w:val="Code"/>
      </w:pPr>
      <w:r>
        <w:t>Content-Type: application/octet-stream</w:t>
      </w:r>
    </w:p>
    <w:p w:rsidR="00CA01A0" w:rsidRDefault="00DD739B">
      <w:pPr>
        <w:pStyle w:val="Code"/>
      </w:pPr>
      <w:r>
        <w:t>Content-Length: 9</w:t>
      </w:r>
    </w:p>
    <w:p w:rsidR="00CA01A0" w:rsidRDefault="00DD739B">
      <w:pPr>
        <w:pStyle w:val="Code"/>
      </w:pPr>
      <w:r>
        <w:t>Content-Id: body@ff3af301-3196-497a-a918-72147c871a13</w:t>
      </w:r>
    </w:p>
    <w:p w:rsidR="00CA01A0" w:rsidRDefault="00CA01A0">
      <w:pPr>
        <w:pStyle w:val="Code"/>
      </w:pPr>
    </w:p>
    <w:p w:rsidR="00CA01A0" w:rsidRDefault="00DD739B">
      <w:pPr>
        <w:pStyle w:val="Code"/>
      </w:pPr>
      <w:r>
        <w:t>Message 0--MSMQ - SOAP boundary, 1672--</w:t>
      </w:r>
    </w:p>
    <w:p w:rsidR="00CA01A0" w:rsidRDefault="00CA01A0">
      <w:pPr>
        <w:pStyle w:val="Code"/>
      </w:pPr>
    </w:p>
    <w:p w:rsidR="00CA01A0" w:rsidRDefault="00DD739B">
      <w:r>
        <w:t xml:space="preserve">The following is the stream receipt message (ordering ACK) acknowledging the second </w:t>
      </w:r>
      <w:r>
        <w:t>message.</w:t>
      </w:r>
    </w:p>
    <w:p w:rsidR="00CA01A0" w:rsidRDefault="00DD739B">
      <w:pPr>
        <w:pStyle w:val="Code"/>
      </w:pPr>
      <w:r>
        <w:t>POST /msmq/private$/receipts?senderstream=xrntv HTTP/1.1</w:t>
      </w:r>
    </w:p>
    <w:p w:rsidR="00CA01A0" w:rsidRDefault="00DD739B">
      <w:pPr>
        <w:pStyle w:val="Code"/>
      </w:pPr>
      <w:r>
        <w:t>Host: machine1</w:t>
      </w:r>
    </w:p>
    <w:p w:rsidR="00CA01A0" w:rsidRDefault="00DD739B">
      <w:pPr>
        <w:pStyle w:val="Code"/>
      </w:pPr>
      <w:r>
        <w:t>Content-Type: text/xml</w:t>
      </w:r>
    </w:p>
    <w:p w:rsidR="00CA01A0" w:rsidRDefault="00DD739B">
      <w:pPr>
        <w:pStyle w:val="Code"/>
      </w:pPr>
      <w:r>
        <w:t>Content-Length: 993</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&lt;action&gt;MSMQ:QM Ordering Ack&lt;/action&gt;</w:t>
      </w:r>
    </w:p>
    <w:p w:rsidR="00CA01A0" w:rsidRDefault="00DD739B">
      <w:pPr>
        <w:pStyle w:val="Code"/>
      </w:pPr>
      <w:r>
        <w:t xml:space="preserve">      &lt;to&gt;http://machine1/MSMQ/private$/receipts?SenderStream=XRntV&lt;/to&gt;</w:t>
      </w:r>
    </w:p>
    <w:p w:rsidR="00CA01A0" w:rsidRDefault="00DD739B">
      <w:pPr>
        <w:pStyle w:val="Code"/>
      </w:pPr>
      <w:r>
        <w:t xml:space="preserve">      &lt;rev&gt;</w:t>
      </w:r>
    </w:p>
    <w:p w:rsidR="00CA01A0" w:rsidRDefault="00DD739B">
      <w:pPr>
        <w:pStyle w:val="Code"/>
      </w:pPr>
      <w:r>
        <w:t xml:space="preserve">        &lt;via&gt;http://machine2/msmq/private$/tsimpleq&lt;/via&gt;</w:t>
      </w:r>
    </w:p>
    <w:p w:rsidR="00CA01A0" w:rsidRDefault="00DD739B">
      <w:pPr>
        <w:pStyle w:val="Code"/>
      </w:pPr>
      <w:r>
        <w:t xml:space="preserve">      &lt;/rev&gt;</w:t>
      </w:r>
    </w:p>
    <w:p w:rsidR="00CA01A0" w:rsidRDefault="00DD739B">
      <w:pPr>
        <w:pStyle w:val="Code"/>
      </w:pPr>
      <w:r>
        <w:t xml:space="preserve">      &lt;id&gt;uuid:26643@32221eda-9376-46df-b6ed-783091123831&lt;/id&gt;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&lt;expiresAt&gt;20380119T031407&lt;/expiresAt&gt;</w:t>
      </w:r>
    </w:p>
    <w:p w:rsidR="00CA01A0" w:rsidRDefault="00DD739B">
      <w:pPr>
        <w:pStyle w:val="Code"/>
      </w:pPr>
      <w:r>
        <w:t xml:space="preserve">      &lt;sentAt&gt;20070619T16</w:t>
      </w:r>
      <w:r>
        <w:t>5959&lt;/sentAt&gt;</w:t>
      </w:r>
    </w:p>
    <w:p w:rsidR="00CA01A0" w:rsidRDefault="00DD739B">
      <w:pPr>
        <w:pStyle w:val="Code"/>
      </w:pPr>
      <w:r>
        <w:t xml:space="preserve">    &lt;/properties&gt;</w:t>
      </w:r>
    </w:p>
    <w:p w:rsidR="00CA01A0" w:rsidRDefault="00DD739B">
      <w:pPr>
        <w:pStyle w:val="Code"/>
      </w:pPr>
      <w:r>
        <w:t xml:space="preserve">    &lt;streamReceipt&gt;</w:t>
      </w:r>
    </w:p>
    <w:p w:rsidR="00CA01A0" w:rsidRDefault="00DD739B">
      <w:pPr>
        <w:pStyle w:val="Code"/>
      </w:pPr>
      <w:r>
        <w:t xml:space="preserve">      &lt;streamId&gt;uid:2744e4e1-2b48-43e8-b441-42745f280d53\4839986701558349830&lt;/streamId&gt;</w:t>
      </w:r>
    </w:p>
    <w:p w:rsidR="00CA01A0" w:rsidRDefault="00DD739B">
      <w:pPr>
        <w:pStyle w:val="Code"/>
      </w:pPr>
      <w:r>
        <w:t xml:space="preserve">      &lt;lastOrdinal&gt;2&lt;/lastOrdinal&gt;</w:t>
      </w:r>
    </w:p>
    <w:p w:rsidR="00CA01A0" w:rsidRDefault="00DD739B">
      <w:pPr>
        <w:pStyle w:val="Code"/>
      </w:pPr>
      <w:r>
        <w:t xml:space="preserve">    &lt;/streamReceipt&gt;</w:t>
      </w:r>
    </w:p>
    <w:p w:rsidR="00CA01A0" w:rsidRDefault="00DD739B">
      <w:pPr>
        <w:pStyle w:val="Code"/>
      </w:pPr>
      <w:r>
        <w:t xml:space="preserve">    &lt;Msmq xmlns="msmq.namespace.xml"&gt;</w:t>
      </w:r>
    </w:p>
    <w:p w:rsidR="00CA01A0" w:rsidRDefault="00DD739B">
      <w:pPr>
        <w:pStyle w:val="Code"/>
      </w:pPr>
      <w:r>
        <w:t xml:space="preserve">      &lt;Class&gt;255&lt;</w:t>
      </w:r>
      <w:r>
        <w:t>/Class&gt;</w:t>
      </w:r>
    </w:p>
    <w:p w:rsidR="00CA01A0" w:rsidRDefault="00DD739B">
      <w:pPr>
        <w:pStyle w:val="Code"/>
      </w:pPr>
      <w:r>
        <w:t xml:space="preserve">      &lt;Priority&gt;0&lt;/Priority&gt;</w:t>
      </w:r>
    </w:p>
    <w:p w:rsidR="00CA01A0" w:rsidRDefault="00DD739B">
      <w:pPr>
        <w:pStyle w:val="Code"/>
      </w:pPr>
      <w:r>
        <w:t xml:space="preserve">      &lt;Correlation&gt;AAAAAAAAAAAAAAAAAAAAAAAAAAA=&lt;/Correlation&gt;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t xml:space="preserve">      &lt;HashAlgorithm&gt;0&lt;/HashAlgorithm&gt;</w:t>
      </w:r>
    </w:p>
    <w:p w:rsidR="00CA01A0" w:rsidRDefault="00DD739B">
      <w:pPr>
        <w:pStyle w:val="Code"/>
      </w:pPr>
      <w:r>
        <w:t xml:space="preserve">      &lt;SourceQmGuid&gt;32221eda-9376-46df-b6ed-783091123831&lt;/SourceQmGuid</w:t>
      </w:r>
      <w:r>
        <w:t>&gt;</w:t>
      </w:r>
    </w:p>
    <w:p w:rsidR="00CA01A0" w:rsidRDefault="00DD739B">
      <w:pPr>
        <w:pStyle w:val="Code"/>
      </w:pPr>
      <w:r>
        <w:t xml:space="preserve">      &lt;TTrq&gt;20070623T165959&lt;/TTrq&gt;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w:t>
      </w:r>
    </w:p>
    <w:p w:rsidR="00CA01A0" w:rsidRDefault="00CA01A0">
      <w:pPr>
        <w:pStyle w:val="Code"/>
      </w:pPr>
    </w:p>
    <w:p w:rsidR="00CA01A0" w:rsidRDefault="00DD739B">
      <w:r>
        <w:t>The following is the third message in the stream.</w:t>
      </w:r>
    </w:p>
    <w:p w:rsidR="00CA01A0" w:rsidRDefault="00DD739B">
      <w:pPr>
        <w:pStyle w:val="Code"/>
      </w:pPr>
      <w:r>
        <w:t>POST /msmq/private$/tsimpleq HTTP/1.1</w:t>
      </w:r>
    </w:p>
    <w:p w:rsidR="00CA01A0" w:rsidRDefault="00DD739B">
      <w:pPr>
        <w:pStyle w:val="Code"/>
      </w:pPr>
      <w:r>
        <w:t>Host: machine2</w:t>
      </w:r>
    </w:p>
    <w:p w:rsidR="00CA01A0" w:rsidRDefault="00DD739B">
      <w:pPr>
        <w:pStyle w:val="Code"/>
      </w:pPr>
      <w:r>
        <w:t>Content-Type: multipart/related; boundary="MSMQ - S</w:t>
      </w:r>
      <w:r>
        <w:t xml:space="preserve">OAP boundary, 1672"; </w:t>
      </w:r>
    </w:p>
    <w:p w:rsidR="00CA01A0" w:rsidRDefault="00DD739B">
      <w:pPr>
        <w:pStyle w:val="Code"/>
      </w:pPr>
      <w:r>
        <w:t>type=text/xml</w:t>
      </w:r>
    </w:p>
    <w:p w:rsidR="00CA01A0" w:rsidRDefault="00DD739B">
      <w:pPr>
        <w:pStyle w:val="Code"/>
      </w:pPr>
      <w:r>
        <w:t>Content-Length: 1524</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--MSMQ - SOAP boundary, 1672</w:t>
      </w:r>
    </w:p>
    <w:p w:rsidR="00CA01A0" w:rsidRDefault="00DD739B">
      <w:pPr>
        <w:pStyle w:val="Code"/>
      </w:pPr>
      <w:r>
        <w:t>Content-Type: text/xml; charset=UTF-8</w:t>
      </w:r>
    </w:p>
    <w:p w:rsidR="00CA01A0" w:rsidRDefault="00DD739B">
      <w:pPr>
        <w:pStyle w:val="Code"/>
      </w:pPr>
      <w:r>
        <w:t>Content-Length: 1240</w:t>
      </w:r>
    </w:p>
    <w:p w:rsidR="00CA01A0" w:rsidRDefault="00CA01A0">
      <w:pPr>
        <w:pStyle w:val="Code"/>
      </w:pPr>
    </w:p>
    <w:p w:rsidR="00CA01A0" w:rsidRDefault="00DD739B">
      <w:pPr>
        <w:pStyle w:val="Code"/>
      </w:pPr>
      <w:r>
        <w:t>&lt;</w:t>
      </w:r>
      <w:r>
        <w:t xml:space="preserve">se:Envelope xmlns:se="http://schemas.xmlsoap.org/soap/envelope/"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&lt;action&gt;MSMQ:mqsender label&lt;/action&gt;</w:t>
      </w:r>
    </w:p>
    <w:p w:rsidR="00CA01A0" w:rsidRDefault="00DD739B">
      <w:pPr>
        <w:pStyle w:val="Code"/>
      </w:pPr>
      <w:r>
        <w:t xml:space="preserve">      &lt;to&gt;</w:t>
      </w:r>
      <w:r>
        <w:t>http://machine2/msmq/private$/tsimpleq&lt;/to&gt;</w:t>
      </w:r>
    </w:p>
    <w:p w:rsidR="00CA01A0" w:rsidRDefault="00DD739B">
      <w:pPr>
        <w:pStyle w:val="Code"/>
      </w:pPr>
      <w:r>
        <w:t xml:space="preserve">      &lt;id&gt;uuid:1@00000000-0000-0000-0000-000000000008&lt;/id&gt;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&lt;expiresAt&gt;20070620T170001&lt;/expiresAt&gt;</w:t>
      </w:r>
    </w:p>
    <w:p w:rsidR="00CA01A0" w:rsidRDefault="00DD739B">
      <w:pPr>
        <w:pStyle w:val="Code"/>
      </w:pPr>
      <w:r>
        <w:t xml:space="preserve">      &lt;sentAt&gt;20070619T170001&lt;/sentAt&gt;</w:t>
      </w:r>
    </w:p>
    <w:p w:rsidR="00CA01A0" w:rsidRDefault="00DD739B">
      <w:pPr>
        <w:pStyle w:val="Code"/>
      </w:pPr>
      <w:r>
        <w:t xml:space="preserve">    &lt;/properties&gt;</w:t>
      </w:r>
    </w:p>
    <w:p w:rsidR="00CA01A0" w:rsidRDefault="00DD739B">
      <w:pPr>
        <w:pStyle w:val="Code"/>
      </w:pPr>
      <w:r>
        <w:t xml:space="preserve">    &lt;Stream se:mustUnderstand="1"&gt;</w:t>
      </w:r>
    </w:p>
    <w:p w:rsidR="00CA01A0" w:rsidRDefault="00DD739B">
      <w:pPr>
        <w:pStyle w:val="Code"/>
      </w:pPr>
      <w:r>
        <w:t xml:space="preserve">      &lt;streamId&gt;uid:2744e4e1-2b48-43e8-b441-42745f280d53\4839986701558349830&lt;/streamId&gt;</w:t>
      </w:r>
    </w:p>
    <w:p w:rsidR="00CA01A0" w:rsidRDefault="00DD739B">
      <w:pPr>
        <w:pStyle w:val="Code"/>
      </w:pPr>
      <w:r>
        <w:t xml:space="preserve">      &lt;current&gt;3&lt;/current&gt;</w:t>
      </w:r>
    </w:p>
    <w:p w:rsidR="00CA01A0" w:rsidRDefault="00DD739B">
      <w:pPr>
        <w:pStyle w:val="Code"/>
      </w:pPr>
      <w:r>
        <w:t xml:space="preserve">      &lt;end/&gt;</w:t>
      </w:r>
    </w:p>
    <w:p w:rsidR="00CA01A0" w:rsidRDefault="00DD739B">
      <w:pPr>
        <w:pStyle w:val="Code"/>
      </w:pPr>
      <w:r>
        <w:t xml:space="preserve">    &lt;/Stream&gt;</w:t>
      </w:r>
    </w:p>
    <w:p w:rsidR="00CA01A0" w:rsidRDefault="00DD739B">
      <w:pPr>
        <w:pStyle w:val="Code"/>
      </w:pPr>
      <w:r>
        <w:t xml:space="preserve">    &lt;Msmq xmlns="msmq.namespace.xml"&gt;</w:t>
      </w:r>
    </w:p>
    <w:p w:rsidR="00CA01A0" w:rsidRDefault="00DD739B">
      <w:pPr>
        <w:pStyle w:val="Code"/>
      </w:pPr>
      <w:r>
        <w:t xml:space="preserve">      &lt;Class&gt;0&lt;/Class&gt;</w:t>
      </w:r>
    </w:p>
    <w:p w:rsidR="00CA01A0" w:rsidRDefault="00DD739B">
      <w:pPr>
        <w:pStyle w:val="Code"/>
      </w:pPr>
      <w:r>
        <w:t xml:space="preserve">      &lt;Priority&gt;0&lt;</w:t>
      </w:r>
      <w:r>
        <w:t>/Priority&gt;</w:t>
      </w:r>
    </w:p>
    <w:p w:rsidR="00CA01A0" w:rsidRDefault="00DD739B">
      <w:pPr>
        <w:pStyle w:val="Code"/>
      </w:pPr>
      <w:r>
        <w:t xml:space="preserve">      &lt;Correlation&gt;AAAAAAAAAAAAAAAAAAAAAAAAAAA=&lt;/Correlation&gt;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t xml:space="preserve">      &lt;HashAlgorithm&gt;32772&lt;/HashAlgorithm&gt;</w:t>
      </w:r>
    </w:p>
    <w:p w:rsidR="00CA01A0" w:rsidRDefault="00DD739B">
      <w:pPr>
        <w:pStyle w:val="Code"/>
      </w:pPr>
      <w:r>
        <w:t xml:space="preserve">      &lt;SourceQmGuid&gt;f306d4c7-be95-419a-9e3b-8c751d04b1e9&lt;/SourceQmGuid&gt;</w:t>
      </w:r>
    </w:p>
    <w:p w:rsidR="00CA01A0" w:rsidRDefault="00DD739B">
      <w:pPr>
        <w:pStyle w:val="Code"/>
      </w:pPr>
      <w:r>
        <w:t xml:space="preserve">      &lt;TTrq&gt;20070620</w:t>
      </w:r>
      <w:r>
        <w:t>T170001&lt;/TTrq&gt;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&lt;/se:Envelope&gt;--MSMQ - SOAP boundary, 1672</w:t>
      </w:r>
    </w:p>
    <w:p w:rsidR="00CA01A0" w:rsidRDefault="00DD739B">
      <w:pPr>
        <w:pStyle w:val="Code"/>
      </w:pPr>
      <w:r>
        <w:t>Content-Type: application/octet-stream</w:t>
      </w:r>
    </w:p>
    <w:p w:rsidR="00CA01A0" w:rsidRDefault="00DD739B">
      <w:pPr>
        <w:pStyle w:val="Code"/>
      </w:pPr>
      <w:r>
        <w:t>Content-Length: 12</w:t>
      </w:r>
    </w:p>
    <w:p w:rsidR="00CA01A0" w:rsidRDefault="00DD739B">
      <w:pPr>
        <w:pStyle w:val="Code"/>
      </w:pPr>
      <w:r>
        <w:t>Content-Id: body@ff3af301-3196-497a-a918-72147c871a13</w:t>
      </w:r>
    </w:p>
    <w:p w:rsidR="00CA01A0" w:rsidRDefault="00CA01A0">
      <w:pPr>
        <w:pStyle w:val="Code"/>
      </w:pPr>
    </w:p>
    <w:p w:rsidR="00CA01A0" w:rsidRDefault="00DD739B">
      <w:pPr>
        <w:pStyle w:val="Code"/>
      </w:pPr>
      <w:r>
        <w:t xml:space="preserve">Last Message--MSMQ - SOAP boundary, </w:t>
      </w:r>
      <w:r>
        <w:t>1672--</w:t>
      </w:r>
    </w:p>
    <w:p w:rsidR="00CA01A0" w:rsidRDefault="00CA01A0">
      <w:pPr>
        <w:pStyle w:val="Code"/>
      </w:pPr>
    </w:p>
    <w:p w:rsidR="00CA01A0" w:rsidRDefault="00DD739B">
      <w:r>
        <w:t>The following is the stream receipt message (ordering ACK) acknowledging the third and last message.</w:t>
      </w:r>
    </w:p>
    <w:p w:rsidR="00CA01A0" w:rsidRDefault="00DD739B">
      <w:pPr>
        <w:pStyle w:val="Code"/>
      </w:pPr>
      <w:r>
        <w:t>POST /msmq/private$/receipts?senderstream=xrntv HTTP/1.1</w:t>
      </w:r>
    </w:p>
    <w:p w:rsidR="00CA01A0" w:rsidRDefault="00DD739B">
      <w:pPr>
        <w:pStyle w:val="Code"/>
      </w:pPr>
      <w:r>
        <w:t>Host: machine1</w:t>
      </w:r>
    </w:p>
    <w:p w:rsidR="00CA01A0" w:rsidRDefault="00DD739B">
      <w:pPr>
        <w:pStyle w:val="Code"/>
      </w:pPr>
      <w:r>
        <w:t>Content-Type: text/xml</w:t>
      </w:r>
    </w:p>
    <w:p w:rsidR="00CA01A0" w:rsidRDefault="00DD739B">
      <w:pPr>
        <w:pStyle w:val="Code"/>
      </w:pPr>
      <w:r>
        <w:t>Content-Length: 993</w:t>
      </w:r>
    </w:p>
    <w:p w:rsidR="00CA01A0" w:rsidRDefault="00DD739B">
      <w:pPr>
        <w:pStyle w:val="Code"/>
      </w:pPr>
      <w:r>
        <w:t>SOAPAction: "MSMQMessage"</w:t>
      </w:r>
    </w:p>
    <w:p w:rsidR="00CA01A0" w:rsidRDefault="00DD739B">
      <w:pPr>
        <w:pStyle w:val="Code"/>
      </w:pPr>
      <w:r>
        <w:t>Proxy-</w:t>
      </w:r>
      <w:r>
        <w:t>Accept: NonInteractiveClient</w:t>
      </w:r>
    </w:p>
    <w:p w:rsidR="00CA01A0" w:rsidRDefault="00CA01A0">
      <w:pPr>
        <w:pStyle w:val="Code"/>
      </w:pPr>
    </w:p>
    <w:p w:rsidR="00CA01A0" w:rsidRDefault="00DD739B">
      <w:pPr>
        <w:pStyle w:val="Code"/>
      </w:pPr>
      <w:r>
        <w:t xml:space="preserve">&lt;se:Envelope xmlns:se="http://schemas.xmlsoap.org/soap/envelope/" </w:t>
      </w:r>
    </w:p>
    <w:p w:rsidR="00CA01A0" w:rsidRDefault="00DD739B">
      <w:pPr>
        <w:pStyle w:val="Code"/>
      </w:pPr>
      <w:r>
        <w:lastRenderedPageBreak/>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&lt;action&gt;MSMQ:QM Ordering Ac</w:t>
      </w:r>
      <w:r>
        <w:t>k&lt;/action&gt;</w:t>
      </w:r>
    </w:p>
    <w:p w:rsidR="00CA01A0" w:rsidRDefault="00DD739B">
      <w:pPr>
        <w:pStyle w:val="Code"/>
      </w:pPr>
      <w:r>
        <w:t xml:space="preserve">      &lt;to&gt;http://machine1/MSMQ/private$/receipts?SenderStream=XRntV&lt;/to&gt;</w:t>
      </w:r>
    </w:p>
    <w:p w:rsidR="00CA01A0" w:rsidRDefault="00DD739B">
      <w:pPr>
        <w:pStyle w:val="Code"/>
      </w:pPr>
      <w:r>
        <w:t xml:space="preserve">      &lt;rev&gt;</w:t>
      </w:r>
    </w:p>
    <w:p w:rsidR="00CA01A0" w:rsidRDefault="00DD739B">
      <w:pPr>
        <w:pStyle w:val="Code"/>
      </w:pPr>
      <w:r>
        <w:t xml:space="preserve">        &lt;via&gt;http://machine2/msmq/private$/tsimpleq&lt;/via&gt;</w:t>
      </w:r>
    </w:p>
    <w:p w:rsidR="00CA01A0" w:rsidRDefault="00DD739B">
      <w:pPr>
        <w:pStyle w:val="Code"/>
      </w:pPr>
      <w:r>
        <w:t xml:space="preserve">      &lt;/rev&gt;</w:t>
      </w:r>
    </w:p>
    <w:p w:rsidR="00CA01A0" w:rsidRDefault="00DD739B">
      <w:pPr>
        <w:pStyle w:val="Code"/>
      </w:pPr>
      <w:r>
        <w:t xml:space="preserve">      &lt;id&gt;uuid:26645@32221eda-9376-46df-b6ed-783091123831&lt;/id&gt;</w:t>
      </w:r>
    </w:p>
    <w:p w:rsidR="00CA01A0" w:rsidRDefault="00DD739B">
      <w:pPr>
        <w:pStyle w:val="Code"/>
      </w:pPr>
      <w:r>
        <w:t xml:space="preserve">    &lt;/path&gt;</w:t>
      </w:r>
    </w:p>
    <w:p w:rsidR="00CA01A0" w:rsidRDefault="00DD739B">
      <w:pPr>
        <w:pStyle w:val="Code"/>
      </w:pPr>
      <w:r>
        <w:t xml:space="preserve">    &lt;propertie</w:t>
      </w:r>
      <w:r>
        <w:t>s se:mustUnderstand="1"&gt;</w:t>
      </w:r>
    </w:p>
    <w:p w:rsidR="00CA01A0" w:rsidRDefault="00DD739B">
      <w:pPr>
        <w:pStyle w:val="Code"/>
      </w:pPr>
      <w:r>
        <w:t xml:space="preserve">      &lt;expiresAt&gt;20380119T031407&lt;/expiresAt&gt;</w:t>
      </w:r>
    </w:p>
    <w:p w:rsidR="00CA01A0" w:rsidRDefault="00DD739B">
      <w:pPr>
        <w:pStyle w:val="Code"/>
      </w:pPr>
      <w:r>
        <w:t xml:space="preserve">      &lt;sentAt&gt;20070619T170001&lt;/sentAt&gt;</w:t>
      </w:r>
    </w:p>
    <w:p w:rsidR="00CA01A0" w:rsidRDefault="00DD739B">
      <w:pPr>
        <w:pStyle w:val="Code"/>
      </w:pPr>
      <w:r>
        <w:t xml:space="preserve">    &lt;/properties&gt;</w:t>
      </w:r>
    </w:p>
    <w:p w:rsidR="00CA01A0" w:rsidRDefault="00DD739B">
      <w:pPr>
        <w:pStyle w:val="Code"/>
      </w:pPr>
      <w:r>
        <w:t xml:space="preserve">    &lt;streamReceipt&gt;</w:t>
      </w:r>
    </w:p>
    <w:p w:rsidR="00CA01A0" w:rsidRDefault="00DD739B">
      <w:pPr>
        <w:pStyle w:val="Code"/>
      </w:pPr>
      <w:r>
        <w:t xml:space="preserve">      &lt;streamId&gt;uid:2744e4e1-2b48-43e8-b441-42745f280d53\4839986701558349830&lt;/streamId&gt;</w:t>
      </w:r>
    </w:p>
    <w:p w:rsidR="00CA01A0" w:rsidRDefault="00DD739B">
      <w:pPr>
        <w:pStyle w:val="Code"/>
      </w:pPr>
      <w:r>
        <w:t xml:space="preserve">      &lt;lastOrdinal&gt;3&lt;</w:t>
      </w:r>
      <w:r>
        <w:t>/lastOrdinal&gt;</w:t>
      </w:r>
    </w:p>
    <w:p w:rsidR="00CA01A0" w:rsidRDefault="00DD739B">
      <w:pPr>
        <w:pStyle w:val="Code"/>
      </w:pPr>
      <w:r>
        <w:t xml:space="preserve">    &lt;/streamReceipt&gt;</w:t>
      </w:r>
    </w:p>
    <w:p w:rsidR="00CA01A0" w:rsidRDefault="00DD739B">
      <w:pPr>
        <w:pStyle w:val="Code"/>
      </w:pPr>
      <w:r>
        <w:t xml:space="preserve">    &lt;Msmq xmlns="msmq.namespace.xml"&gt;</w:t>
      </w:r>
    </w:p>
    <w:p w:rsidR="00CA01A0" w:rsidRDefault="00DD739B">
      <w:pPr>
        <w:pStyle w:val="Code"/>
      </w:pPr>
      <w:r>
        <w:t xml:space="preserve">      &lt;Class&gt;255&lt;/Class&gt;</w:t>
      </w:r>
    </w:p>
    <w:p w:rsidR="00CA01A0" w:rsidRDefault="00DD739B">
      <w:pPr>
        <w:pStyle w:val="Code"/>
      </w:pPr>
      <w:r>
        <w:t xml:space="preserve">      &lt;Priority&gt;0&lt;/Priority&gt;</w:t>
      </w:r>
    </w:p>
    <w:p w:rsidR="00CA01A0" w:rsidRDefault="00DD739B">
      <w:pPr>
        <w:pStyle w:val="Code"/>
      </w:pPr>
      <w:r>
        <w:t xml:space="preserve">      &lt;Correlation&gt;AAAAAAAAAAAAAAAAAAAAAAAAAAA=&lt;/Correlation&gt;</w:t>
      </w:r>
    </w:p>
    <w:p w:rsidR="00CA01A0" w:rsidRDefault="00DD739B">
      <w:pPr>
        <w:pStyle w:val="Code"/>
      </w:pPr>
      <w:r>
        <w:t xml:space="preserve">      &lt;App&gt;0&lt;/App&gt;</w:t>
      </w:r>
    </w:p>
    <w:p w:rsidR="00CA01A0" w:rsidRDefault="00DD739B">
      <w:pPr>
        <w:pStyle w:val="Code"/>
      </w:pPr>
      <w:r>
        <w:t xml:space="preserve">      &lt;BodyType&gt;0&lt;/BodyType&gt;</w:t>
      </w:r>
    </w:p>
    <w:p w:rsidR="00CA01A0" w:rsidRDefault="00DD739B">
      <w:pPr>
        <w:pStyle w:val="Code"/>
      </w:pPr>
      <w:r>
        <w:t xml:space="preserve">      &lt;HashAlgorith</w:t>
      </w:r>
      <w:r>
        <w:t>m&gt;0&lt;/HashAlgorithm&gt;</w:t>
      </w:r>
    </w:p>
    <w:p w:rsidR="00CA01A0" w:rsidRDefault="00DD739B">
      <w:pPr>
        <w:pStyle w:val="Code"/>
      </w:pPr>
      <w:r>
        <w:t xml:space="preserve">      &lt;SourceQmGuid&gt;32221eda-9376-46df-b6ed-783091123831&lt;/SourceQmGuid&gt;</w:t>
      </w:r>
    </w:p>
    <w:p w:rsidR="00CA01A0" w:rsidRDefault="00DD739B">
      <w:pPr>
        <w:pStyle w:val="Code"/>
      </w:pPr>
      <w:r>
        <w:t xml:space="preserve">      &lt;TTrq&gt;20070623T170001&lt;/TTrq&gt;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w:t>
      </w:r>
    </w:p>
    <w:p w:rsidR="00CA01A0" w:rsidRDefault="00CA01A0">
      <w:pPr>
        <w:pStyle w:val="Code"/>
      </w:pPr>
    </w:p>
    <w:p w:rsidR="00CA01A0" w:rsidRDefault="00DD739B">
      <w:pPr>
        <w:pStyle w:val="Heading2"/>
      </w:pPr>
      <w:bookmarkStart w:id="449" w:name="section_058b74b5e62041dba99f8182256c8636"/>
      <w:bookmarkStart w:id="450" w:name="_Toc523396944"/>
      <w:r>
        <w:t>PGM Example</w:t>
      </w:r>
      <w:bookmarkEnd w:id="449"/>
      <w:bookmarkEnd w:id="450"/>
      <w:r>
        <w:fldChar w:fldCharType="begin"/>
      </w:r>
      <w:r>
        <w:instrText xml:space="preserve"> XE "PGM example"</w:instrText>
      </w:r>
      <w:r>
        <w:fldChar w:fldCharType="end"/>
      </w:r>
      <w:r>
        <w:fldChar w:fldCharType="begin"/>
      </w:r>
      <w:r>
        <w:instrText xml:space="preserve"> XE "Examples:PGM example"</w:instrText>
      </w:r>
      <w:r>
        <w:fldChar w:fldCharType="end"/>
      </w:r>
    </w:p>
    <w:p w:rsidR="00CA01A0" w:rsidRDefault="00DD739B">
      <w:r>
        <w:t>The f</w:t>
      </w:r>
      <w:r>
        <w:t xml:space="preserve">ollowing is an example of a simple SRMP </w:t>
      </w:r>
      <w:hyperlink w:anchor="gt_85c78cf0-1fb6-4e5d-85f5-a2e9f58a6b9e">
        <w:r>
          <w:rPr>
            <w:rStyle w:val="HyperlinkGreen"/>
            <w:b/>
          </w:rPr>
          <w:t>message</w:t>
        </w:r>
      </w:hyperlink>
      <w:r>
        <w:t xml:space="preserve"> that uses the PGM transport instead of TCP.</w:t>
      </w:r>
    </w:p>
    <w:p w:rsidR="00CA01A0" w:rsidRDefault="00DD739B">
      <w:pPr>
        <w:pStyle w:val="Code"/>
      </w:pPr>
      <w:r>
        <w:t>POST 234.1.1.1:8001 HTTP/1.1</w:t>
      </w:r>
    </w:p>
    <w:p w:rsidR="00CA01A0" w:rsidRDefault="00DD739B">
      <w:pPr>
        <w:pStyle w:val="Code"/>
      </w:pPr>
      <w:r>
        <w:t>Host: 234.1.1.1:8001</w:t>
      </w:r>
    </w:p>
    <w:p w:rsidR="00CA01A0" w:rsidRDefault="00DD739B">
      <w:pPr>
        <w:pStyle w:val="Code"/>
      </w:pPr>
      <w:r>
        <w:t>Content-Type: multipart/related; boundary="MSMQ - SO</w:t>
      </w:r>
      <w:r>
        <w:t xml:space="preserve">AP boundary, 292"; </w:t>
      </w:r>
    </w:p>
    <w:p w:rsidR="00CA01A0" w:rsidRDefault="00DD739B">
      <w:pPr>
        <w:pStyle w:val="Code"/>
      </w:pPr>
      <w:r>
        <w:t>type=text/xml</w:t>
      </w:r>
    </w:p>
    <w:p w:rsidR="00CA01A0" w:rsidRDefault="00DD739B">
      <w:pPr>
        <w:pStyle w:val="Code"/>
      </w:pPr>
      <w:r>
        <w:t>Content-Length: 1067</w:t>
      </w:r>
    </w:p>
    <w:p w:rsidR="00CA01A0" w:rsidRDefault="00DD739B">
      <w:pPr>
        <w:pStyle w:val="Code"/>
      </w:pPr>
      <w:r>
        <w:t>SOAPAction: "MSMQMessage"</w:t>
      </w:r>
    </w:p>
    <w:p w:rsidR="00CA01A0" w:rsidRDefault="00DD739B">
      <w:pPr>
        <w:pStyle w:val="Code"/>
      </w:pPr>
      <w:r>
        <w:t>Proxy-Accept: NonInteractiveClient</w:t>
      </w:r>
    </w:p>
    <w:p w:rsidR="00CA01A0" w:rsidRDefault="00CA01A0">
      <w:pPr>
        <w:pStyle w:val="Code"/>
      </w:pPr>
    </w:p>
    <w:p w:rsidR="00CA01A0" w:rsidRDefault="00DD739B">
      <w:pPr>
        <w:pStyle w:val="Code"/>
      </w:pPr>
      <w:r>
        <w:t>--MSMQ - SOAP boundary, 292</w:t>
      </w:r>
    </w:p>
    <w:p w:rsidR="00CA01A0" w:rsidRDefault="00DD739B">
      <w:pPr>
        <w:pStyle w:val="Code"/>
      </w:pPr>
      <w:r>
        <w:t>Content-Type: text/xml; charset=UTF-8</w:t>
      </w:r>
    </w:p>
    <w:p w:rsidR="00CA01A0" w:rsidRDefault="00DD739B">
      <w:pPr>
        <w:pStyle w:val="Code"/>
      </w:pPr>
      <w:r>
        <w:t>Content-Length: 779</w:t>
      </w:r>
    </w:p>
    <w:p w:rsidR="00CA01A0" w:rsidRDefault="00DD739B">
      <w:pPr>
        <w:pStyle w:val="Code"/>
      </w:pPr>
      <w:r>
        <w:t>&lt;</w:t>
      </w:r>
      <w:r>
        <w:t xml:space="preserve">se:Envelope xmlns:se="http://schemas.xmlsoap.org/soap/envelope/" </w:t>
      </w:r>
    </w:p>
    <w:p w:rsidR="00CA01A0" w:rsidRDefault="00DD739B">
      <w:pPr>
        <w:pStyle w:val="Code"/>
      </w:pPr>
      <w:r>
        <w:t>xmlns="http://schemas.xmlsoap.org/srmp/"&gt;</w:t>
      </w:r>
    </w:p>
    <w:p w:rsidR="00CA01A0" w:rsidRDefault="00DD739B">
      <w:pPr>
        <w:pStyle w:val="Code"/>
      </w:pPr>
      <w:r>
        <w:t xml:space="preserve">  &lt;se:Header&gt;</w:t>
      </w:r>
    </w:p>
    <w:p w:rsidR="00CA01A0" w:rsidRDefault="00DD739B">
      <w:pPr>
        <w:pStyle w:val="Code"/>
      </w:pPr>
      <w:r>
        <w:t xml:space="preserve">    &lt;path xmlns="http://schemas.xmlsoap.org/rp/" se:mustUnderstand="1"&gt;</w:t>
      </w:r>
    </w:p>
    <w:p w:rsidR="00CA01A0" w:rsidRDefault="00DD739B">
      <w:pPr>
        <w:pStyle w:val="Code"/>
      </w:pPr>
      <w:r>
        <w:t xml:space="preserve">      &lt;action&gt;MSMQ:mqsender label&lt;/action&gt;</w:t>
      </w:r>
    </w:p>
    <w:p w:rsidR="00CA01A0" w:rsidRDefault="00DD739B">
      <w:pPr>
        <w:pStyle w:val="Code"/>
      </w:pPr>
      <w:r>
        <w:t xml:space="preserve">      &lt;to&gt;MSMQ:MULT</w:t>
      </w:r>
      <w:r>
        <w:t>ICAST=234.1.1.1:8001&lt;/to&gt;</w:t>
      </w:r>
    </w:p>
    <w:p w:rsidR="00CA01A0" w:rsidRDefault="00DD739B">
      <w:pPr>
        <w:pStyle w:val="Code"/>
      </w:pPr>
      <w:r>
        <w:t xml:space="preserve">      &lt;id&gt;uuid:4494@32221eda-9376-46df-b6ed-783091123831&lt;/id&gt;</w:t>
      </w:r>
    </w:p>
    <w:p w:rsidR="00CA01A0" w:rsidRDefault="00DD739B">
      <w:pPr>
        <w:pStyle w:val="Code"/>
      </w:pPr>
      <w:r>
        <w:t xml:space="preserve">    &lt;/path&gt;</w:t>
      </w:r>
    </w:p>
    <w:p w:rsidR="00CA01A0" w:rsidRDefault="00DD739B">
      <w:pPr>
        <w:pStyle w:val="Code"/>
      </w:pPr>
      <w:r>
        <w:t xml:space="preserve">    &lt;properties se:mustUnderstand="1"&gt;</w:t>
      </w:r>
    </w:p>
    <w:p w:rsidR="00CA01A0" w:rsidRDefault="00DD739B">
      <w:pPr>
        <w:pStyle w:val="Code"/>
      </w:pPr>
      <w:r>
        <w:t xml:space="preserve">      &lt;expiresAt&gt;20380119T031407&lt;/expiresAt&gt;</w:t>
      </w:r>
    </w:p>
    <w:p w:rsidR="00CA01A0" w:rsidRDefault="00DD739B">
      <w:pPr>
        <w:pStyle w:val="Code"/>
      </w:pPr>
      <w:r>
        <w:t xml:space="preserve">      &lt;sentAt&gt;20070608T023719&lt;/sentAt&gt;</w:t>
      </w:r>
    </w:p>
    <w:p w:rsidR="00CA01A0" w:rsidRDefault="00DD739B">
      <w:pPr>
        <w:pStyle w:val="Code"/>
      </w:pPr>
      <w:r>
        <w:t xml:space="preserve">    &lt;/properties&gt;</w:t>
      </w:r>
    </w:p>
    <w:p w:rsidR="00CA01A0" w:rsidRDefault="00DD739B">
      <w:pPr>
        <w:pStyle w:val="Code"/>
      </w:pPr>
      <w:r>
        <w:t xml:space="preserve">    &lt;Msmq xmlns</w:t>
      </w:r>
      <w:r>
        <w:t>="msmq.namespace.xml"&gt;</w:t>
      </w:r>
    </w:p>
    <w:p w:rsidR="00CA01A0" w:rsidRDefault="00DD739B">
      <w:pPr>
        <w:pStyle w:val="Code"/>
      </w:pPr>
      <w:r>
        <w:t xml:space="preserve">      &lt;Class&gt;0&lt;/Class&gt;</w:t>
      </w:r>
    </w:p>
    <w:p w:rsidR="00CA01A0" w:rsidRDefault="00DD739B">
      <w:pPr>
        <w:pStyle w:val="Code"/>
      </w:pPr>
      <w:r>
        <w:t xml:space="preserve">      &lt;Priority&gt;3&lt;/Priority&gt;</w:t>
      </w:r>
    </w:p>
    <w:p w:rsidR="00CA01A0" w:rsidRDefault="00DD739B">
      <w:pPr>
        <w:pStyle w:val="Code"/>
      </w:pPr>
      <w:r>
        <w:t xml:space="preserve">      &lt;Correlation&gt;AAAAAAAAAAAAAAAAAAAAAAAAAAA=&lt;/Correlation&gt;</w:t>
      </w:r>
    </w:p>
    <w:p w:rsidR="00CA01A0" w:rsidRDefault="00DD739B">
      <w:pPr>
        <w:pStyle w:val="Code"/>
      </w:pPr>
      <w:r>
        <w:t xml:space="preserve">      &lt;App&gt;0&lt;/App&gt;</w:t>
      </w:r>
    </w:p>
    <w:p w:rsidR="00CA01A0" w:rsidRDefault="00DD739B">
      <w:pPr>
        <w:pStyle w:val="Code"/>
      </w:pPr>
      <w:r>
        <w:t xml:space="preserve">      &lt;BodyType&gt;8&lt;/BodyType&gt;</w:t>
      </w:r>
    </w:p>
    <w:p w:rsidR="00CA01A0" w:rsidRDefault="00DD739B">
      <w:pPr>
        <w:pStyle w:val="Code"/>
      </w:pPr>
      <w:r>
        <w:lastRenderedPageBreak/>
        <w:t xml:space="preserve">      &lt;HashAlgorithm&gt;32772&lt;/HashAlgorithm&gt;</w:t>
      </w:r>
    </w:p>
    <w:p w:rsidR="00CA01A0" w:rsidRDefault="00DD739B">
      <w:pPr>
        <w:pStyle w:val="Code"/>
      </w:pPr>
      <w:r>
        <w:t xml:space="preserve">      &lt;SourceQmGuid&gt;</w:t>
      </w:r>
      <w:r>
        <w:t>32221eda-9376-46df-b6ed-783091123831&lt;/SourceQmGuid&gt;</w:t>
      </w:r>
    </w:p>
    <w:p w:rsidR="00CA01A0" w:rsidRDefault="00DD739B">
      <w:pPr>
        <w:pStyle w:val="Code"/>
      </w:pPr>
      <w:r>
        <w:t xml:space="preserve">      &lt;TTrq&gt;20070612T023719&lt;/TTrq&gt;</w:t>
      </w:r>
    </w:p>
    <w:p w:rsidR="00CA01A0" w:rsidRDefault="00DD739B">
      <w:pPr>
        <w:pStyle w:val="Code"/>
      </w:pPr>
      <w:r>
        <w:t xml:space="preserve">    &lt;/Msmq&gt;</w:t>
      </w:r>
    </w:p>
    <w:p w:rsidR="00CA01A0" w:rsidRDefault="00DD739B">
      <w:pPr>
        <w:pStyle w:val="Code"/>
      </w:pPr>
      <w:r>
        <w:t xml:space="preserve">  &lt;/se:Header&gt;</w:t>
      </w:r>
    </w:p>
    <w:p w:rsidR="00CA01A0" w:rsidRDefault="00DD739B">
      <w:pPr>
        <w:pStyle w:val="Code"/>
      </w:pPr>
      <w:r>
        <w:t xml:space="preserve">  &lt;se:Body&gt;&lt;/se:Body&gt;</w:t>
      </w:r>
    </w:p>
    <w:p w:rsidR="00CA01A0" w:rsidRDefault="00DD739B">
      <w:pPr>
        <w:pStyle w:val="Code"/>
      </w:pPr>
      <w:r>
        <w:t>&lt;/se:Envelope&gt;--MSMQ - SOAP boundary, 292</w:t>
      </w:r>
    </w:p>
    <w:p w:rsidR="00CA01A0" w:rsidRDefault="00DD739B">
      <w:pPr>
        <w:pStyle w:val="Code"/>
      </w:pPr>
      <w:r>
        <w:t>Content-Type: application/octet-stream</w:t>
      </w:r>
    </w:p>
    <w:p w:rsidR="00CA01A0" w:rsidRDefault="00DD739B">
      <w:pPr>
        <w:pStyle w:val="Code"/>
      </w:pPr>
      <w:r>
        <w:t>Content-Length: 20</w:t>
      </w:r>
    </w:p>
    <w:p w:rsidR="00CA01A0" w:rsidRDefault="00DD739B">
      <w:pPr>
        <w:pStyle w:val="Code"/>
      </w:pPr>
      <w:r>
        <w:t xml:space="preserve">Content-Id: </w:t>
      </w:r>
      <w:r>
        <w:t>body@32221eda-9376-46df-b6ed-783091123831</w:t>
      </w:r>
    </w:p>
    <w:p w:rsidR="00CA01A0" w:rsidRDefault="00CA01A0">
      <w:pPr>
        <w:pStyle w:val="Code"/>
      </w:pPr>
    </w:p>
    <w:p w:rsidR="00CA01A0" w:rsidRDefault="00DD739B">
      <w:pPr>
        <w:pStyle w:val="Code"/>
      </w:pPr>
      <w:r>
        <w:t>a.r.d.e.n.w.h.i.t.e.--MSMQ - SOAP boundary, 292--</w:t>
      </w:r>
    </w:p>
    <w:p w:rsidR="00CA01A0" w:rsidRDefault="00CA01A0">
      <w:pPr>
        <w:pStyle w:val="Code"/>
      </w:pPr>
    </w:p>
    <w:p w:rsidR="00CA01A0" w:rsidRDefault="00DD739B">
      <w:pPr>
        <w:pStyle w:val="Heading1"/>
      </w:pPr>
      <w:bookmarkStart w:id="451" w:name="section_f61de4624cdc480192d534c4c468b136"/>
      <w:bookmarkStart w:id="452" w:name="_Toc523396945"/>
      <w:r>
        <w:lastRenderedPageBreak/>
        <w:t>Security</w:t>
      </w:r>
      <w:bookmarkEnd w:id="451"/>
      <w:bookmarkEnd w:id="452"/>
    </w:p>
    <w:p w:rsidR="00CA01A0" w:rsidRDefault="00DD739B">
      <w:pPr>
        <w:pStyle w:val="Heading2"/>
      </w:pPr>
      <w:bookmarkStart w:id="453" w:name="section_5b86123d65354778b74d8b86a728dedd"/>
      <w:bookmarkStart w:id="454" w:name="_Toc523396946"/>
      <w:r>
        <w:t>Security Considerations for Implementers</w:t>
      </w:r>
      <w:bookmarkEnd w:id="453"/>
      <w:bookmarkEnd w:id="454"/>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w:instrText>
      </w:r>
      <w:r>
        <w:instrText>rity considerations"</w:instrText>
      </w:r>
      <w:r>
        <w:fldChar w:fldCharType="end"/>
      </w:r>
      <w:r>
        <w:fldChar w:fldCharType="begin"/>
      </w:r>
      <w:r>
        <w:instrText xml:space="preserve"> XE "Security:implementer considerations"</w:instrText>
      </w:r>
      <w:r>
        <w:fldChar w:fldCharType="end"/>
      </w:r>
    </w:p>
    <w:p w:rsidR="00CA01A0" w:rsidRDefault="00DD739B">
      <w:r>
        <w:t xml:space="preserve">SRMP relies on HTTPS for security. HTTPS relies on Transport Layer Security (TLS) as specified in </w:t>
      </w:r>
      <w:hyperlink r:id="rId186">
        <w:r>
          <w:rPr>
            <w:rStyle w:val="Hyperlink"/>
          </w:rPr>
          <w:t>[RFC2246]</w:t>
        </w:r>
      </w:hyperlink>
      <w:r>
        <w:t xml:space="preserve"> or Secure Sockets</w:t>
      </w:r>
      <w:r>
        <w:t xml:space="preserve"> Layer (SSL) </w:t>
      </w:r>
      <w:hyperlink r:id="rId187">
        <w:r>
          <w:rPr>
            <w:rStyle w:val="Hyperlink"/>
          </w:rPr>
          <w:t>[RFC2818]</w:t>
        </w:r>
      </w:hyperlink>
      <w:r>
        <w:t>. The message syntax of SRMP does not contain elements for authentication and encryption.</w:t>
      </w:r>
      <w:bookmarkStart w:id="455" w:name="Appendix_A_Target_31"/>
      <w:r>
        <w:fldChar w:fldCharType="begin"/>
      </w:r>
      <w:r>
        <w:instrText xml:space="preserve"> HYPERLINK \l "Appendix_A_31" \o "Product behavior note 31" \h </w:instrText>
      </w:r>
      <w:r>
        <w:fldChar w:fldCharType="separate"/>
      </w:r>
      <w:r>
        <w:rPr>
          <w:rStyle w:val="Hyperlink"/>
        </w:rPr>
        <w:t>&lt;31&gt;</w:t>
      </w:r>
      <w:r>
        <w:rPr>
          <w:rStyle w:val="Hyperlink"/>
        </w:rPr>
        <w:fldChar w:fldCharType="end"/>
      </w:r>
      <w:bookmarkEnd w:id="455"/>
    </w:p>
    <w:p w:rsidR="00CA01A0" w:rsidRDefault="00DD739B">
      <w:pPr>
        <w:pStyle w:val="Heading2"/>
      </w:pPr>
      <w:bookmarkStart w:id="456" w:name="section_319ada1f4c2b4a2c810f0091261f6de2"/>
      <w:bookmarkStart w:id="457" w:name="_Toc523396947"/>
      <w:r>
        <w:t xml:space="preserve">Index of </w:t>
      </w:r>
      <w:r>
        <w:t>Security Parameters</w:t>
      </w:r>
      <w:bookmarkEnd w:id="456"/>
      <w:bookmarkEnd w:id="457"/>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CA01A0" w:rsidRDefault="00DD739B">
      <w:r>
        <w:t>None.</w:t>
      </w:r>
    </w:p>
    <w:p w:rsidR="00CA01A0" w:rsidRDefault="00DD739B">
      <w:pPr>
        <w:pStyle w:val="Heading1"/>
      </w:pPr>
      <w:bookmarkStart w:id="458" w:name="section_b82c952cd88b4561a9cda4c3547916b4"/>
      <w:bookmarkStart w:id="459" w:name="_Toc523396948"/>
      <w:r>
        <w:lastRenderedPageBreak/>
        <w:t>Appendix A: Product B</w:t>
      </w:r>
      <w:r>
        <w:t>ehavior</w:t>
      </w:r>
      <w:bookmarkEnd w:id="458"/>
      <w:bookmarkEnd w:id="459"/>
      <w:r>
        <w:fldChar w:fldCharType="begin"/>
      </w:r>
      <w:r>
        <w:instrText xml:space="preserve"> XE "Product behavior" </w:instrText>
      </w:r>
      <w:r>
        <w:fldChar w:fldCharType="end"/>
      </w:r>
    </w:p>
    <w:p w:rsidR="00CA01A0" w:rsidRDefault="00DD739B">
      <w:r>
        <w:t>The information in this specification is applicable to the following Microsoft products or supplemental software. References to product versions include updates to those products.</w:t>
      </w:r>
    </w:p>
    <w:p w:rsidR="00CA01A0" w:rsidRDefault="00DD739B">
      <w:pPr>
        <w:pStyle w:val="ListParagraph"/>
        <w:numPr>
          <w:ilvl w:val="0"/>
          <w:numId w:val="109"/>
        </w:numPr>
      </w:pPr>
      <w:r>
        <w:t>Windows XP operating system</w:t>
      </w:r>
    </w:p>
    <w:p w:rsidR="00CA01A0" w:rsidRDefault="00DD739B">
      <w:pPr>
        <w:pStyle w:val="ListParagraph"/>
        <w:numPr>
          <w:ilvl w:val="0"/>
          <w:numId w:val="109"/>
        </w:numPr>
      </w:pPr>
      <w:r>
        <w:t xml:space="preserve">Windows Server </w:t>
      </w:r>
      <w:r>
        <w:t>2003 operating system</w:t>
      </w:r>
    </w:p>
    <w:p w:rsidR="00CA01A0" w:rsidRDefault="00DD739B">
      <w:pPr>
        <w:pStyle w:val="ListParagraph"/>
        <w:numPr>
          <w:ilvl w:val="0"/>
          <w:numId w:val="109"/>
        </w:numPr>
      </w:pPr>
      <w:r>
        <w:t>Windows Vista operating system</w:t>
      </w:r>
    </w:p>
    <w:p w:rsidR="00CA01A0" w:rsidRDefault="00DD739B">
      <w:pPr>
        <w:pStyle w:val="ListParagraph"/>
        <w:numPr>
          <w:ilvl w:val="0"/>
          <w:numId w:val="109"/>
        </w:numPr>
      </w:pPr>
      <w:r>
        <w:t>Windows Server 2008 operating system</w:t>
      </w:r>
    </w:p>
    <w:p w:rsidR="00CA01A0" w:rsidRDefault="00DD739B">
      <w:pPr>
        <w:pStyle w:val="ListParagraph"/>
        <w:numPr>
          <w:ilvl w:val="0"/>
          <w:numId w:val="109"/>
        </w:numPr>
      </w:pPr>
      <w:r>
        <w:t>Windows 7 operating system</w:t>
      </w:r>
    </w:p>
    <w:p w:rsidR="00CA01A0" w:rsidRDefault="00DD739B">
      <w:pPr>
        <w:pStyle w:val="ListParagraph"/>
        <w:numPr>
          <w:ilvl w:val="0"/>
          <w:numId w:val="109"/>
        </w:numPr>
      </w:pPr>
      <w:r>
        <w:t>Windows Server 2008 R2 operating system</w:t>
      </w:r>
    </w:p>
    <w:p w:rsidR="00CA01A0" w:rsidRDefault="00DD739B">
      <w:pPr>
        <w:pStyle w:val="ListParagraph"/>
        <w:numPr>
          <w:ilvl w:val="0"/>
          <w:numId w:val="109"/>
        </w:numPr>
      </w:pPr>
      <w:r>
        <w:t>Windows 8 operating system</w:t>
      </w:r>
    </w:p>
    <w:p w:rsidR="00CA01A0" w:rsidRDefault="00DD739B">
      <w:pPr>
        <w:pStyle w:val="ListParagraph"/>
        <w:numPr>
          <w:ilvl w:val="0"/>
          <w:numId w:val="109"/>
        </w:numPr>
      </w:pPr>
      <w:r>
        <w:t>Windows Server 2012 operating system</w:t>
      </w:r>
    </w:p>
    <w:p w:rsidR="00CA01A0" w:rsidRDefault="00DD739B">
      <w:pPr>
        <w:pStyle w:val="ListParagraph"/>
        <w:numPr>
          <w:ilvl w:val="0"/>
          <w:numId w:val="109"/>
        </w:numPr>
      </w:pPr>
      <w:r>
        <w:t>Windows 8.1 operating system</w:t>
      </w:r>
    </w:p>
    <w:p w:rsidR="00CA01A0" w:rsidRDefault="00DD739B">
      <w:pPr>
        <w:pStyle w:val="ListParagraph"/>
        <w:numPr>
          <w:ilvl w:val="0"/>
          <w:numId w:val="109"/>
        </w:numPr>
      </w:pPr>
      <w:r>
        <w:t>Windows Server 2012 R2 operating system</w:t>
      </w:r>
    </w:p>
    <w:p w:rsidR="00CA01A0" w:rsidRDefault="00DD739B">
      <w:pPr>
        <w:pStyle w:val="ListParagraph"/>
        <w:numPr>
          <w:ilvl w:val="0"/>
          <w:numId w:val="109"/>
        </w:numPr>
      </w:pPr>
      <w:r>
        <w:t>Windows 10 operating system</w:t>
      </w:r>
    </w:p>
    <w:p w:rsidR="00CA01A0" w:rsidRDefault="00DD739B">
      <w:pPr>
        <w:pStyle w:val="ListParagraph"/>
        <w:numPr>
          <w:ilvl w:val="0"/>
          <w:numId w:val="109"/>
        </w:numPr>
      </w:pPr>
      <w:r>
        <w:t>Windows Server 2016 operating system</w:t>
      </w:r>
    </w:p>
    <w:p w:rsidR="00CA01A0" w:rsidRDefault="00DD739B">
      <w:pPr>
        <w:pStyle w:val="ListParagraph"/>
        <w:numPr>
          <w:ilvl w:val="0"/>
          <w:numId w:val="109"/>
        </w:numPr>
      </w:pPr>
      <w:r>
        <w:t>Windows Server operating system</w:t>
      </w:r>
    </w:p>
    <w:p w:rsidR="00CA01A0" w:rsidRDefault="00DD739B">
      <w:pPr>
        <w:pStyle w:val="ListParagraph"/>
        <w:numPr>
          <w:ilvl w:val="0"/>
          <w:numId w:val="109"/>
        </w:numPr>
      </w:pPr>
      <w:r>
        <w:t>Windows Server 2019 operating system</w:t>
      </w:r>
    </w:p>
    <w:p w:rsidR="006C2114" w:rsidRDefault="00DD739B" w:rsidP="006C2114">
      <w:r>
        <w:t xml:space="preserve">Exceptions, if any, are noted in this section. If an update version, service pack </w:t>
      </w:r>
      <w:r>
        <w:t xml:space="preserve">or Knowledge Base (KB) number appears with a product name, the behavior changed in that update. The new behavior also applies to subsequent updates unless otherwise specified. If a product edition appears with the product version, behavior is different in </w:t>
      </w:r>
      <w:r>
        <w:t>that product edition.</w:t>
      </w:r>
    </w:p>
    <w:p w:rsidR="00CA01A0" w:rsidRDefault="00DD739B">
      <w:r>
        <w:t>Unless otherwise specified, any statement of optional behavior in this specification that is prescribed using the terms "SHOULD" or "SHOULD NOT" implies product behavior in accordance with the SHOULD or SHOULD NOT prescription. Unless</w:t>
      </w:r>
      <w:r>
        <w:t xml:space="preserve"> otherwise specified, the term "MAY" implies that the product does not follow the prescription.</w:t>
      </w:r>
    </w:p>
    <w:bookmarkStart w:id="460" w:name="Appendix_A_1"/>
    <w:p w:rsidR="00CA01A0" w:rsidRDefault="00DD739B">
      <w:r>
        <w:fldChar w:fldCharType="begin"/>
      </w:r>
      <w:r>
        <w:instrText xml:space="preserve"> HYPERLINK \l "Appendix_A_Target_1" \h </w:instrText>
      </w:r>
      <w:r>
        <w:fldChar w:fldCharType="separate"/>
      </w:r>
      <w:r>
        <w:rPr>
          <w:rStyle w:val="Hyperlink"/>
        </w:rPr>
        <w:t>&lt;1&gt; Section 2.1.1</w:t>
      </w:r>
      <w:r>
        <w:rPr>
          <w:rStyle w:val="Hyperlink"/>
        </w:rPr>
        <w:fldChar w:fldCharType="end"/>
      </w:r>
      <w:r>
        <w:t xml:space="preserve">: </w:t>
      </w:r>
      <w:bookmarkEnd w:id="460"/>
      <w:r>
        <w:t>Windows sends protocol messages to these ports unless the sending application specifies a different</w:t>
      </w:r>
      <w:r>
        <w:t xml:space="preserve"> port in the HTTP format name.</w:t>
      </w:r>
    </w:p>
    <w:bookmarkStart w:id="461" w:name="Appendix_A_2"/>
    <w:p w:rsidR="00CA01A0" w:rsidRDefault="00DD739B">
      <w:r>
        <w:fldChar w:fldCharType="begin"/>
      </w:r>
      <w:r>
        <w:instrText xml:space="preserve"> HYPERLINK \l "Appendix_A_Target_2" \h </w:instrText>
      </w:r>
      <w:r>
        <w:fldChar w:fldCharType="separate"/>
      </w:r>
      <w:r>
        <w:rPr>
          <w:rStyle w:val="Hyperlink"/>
        </w:rPr>
        <w:t>&lt;2&gt; Section 2.1.2</w:t>
      </w:r>
      <w:r>
        <w:rPr>
          <w:rStyle w:val="Hyperlink"/>
        </w:rPr>
        <w:fldChar w:fldCharType="end"/>
      </w:r>
      <w:r>
        <w:t xml:space="preserve">: </w:t>
      </w:r>
      <w:bookmarkEnd w:id="461"/>
      <w:r>
        <w:t xml:space="preserve">PGM-based multicast SRMP </w:t>
      </w:r>
      <w:hyperlink w:anchor="gt_85c78cf0-1fb6-4e5d-85f5-a2e9f58a6b9e">
        <w:r>
          <w:rPr>
            <w:rStyle w:val="HyperlinkGreen"/>
            <w:b/>
          </w:rPr>
          <w:t>messages</w:t>
        </w:r>
      </w:hyperlink>
      <w:r>
        <w:t xml:space="preserve"> are received directly into the </w:t>
      </w:r>
      <w:hyperlink w:anchor="gt_70ce3665-ae64-44b4-88fe-7c1dcdcd5417">
        <w:r>
          <w:rPr>
            <w:rStyle w:val="HyperlinkGreen"/>
            <w:b/>
          </w:rPr>
          <w:t>MSMQ</w:t>
        </w:r>
      </w:hyperlink>
      <w:r>
        <w:t xml:space="preserve"> service, completely bypassing the web server. HTTP-based unicast SRMP messages are passed to MSMQ unprocessed by the web server. For both HTTP and PGM, SRMP messages contain HTTP 1.1 headers. In the case of PGM, the HTTP 1.1 h</w:t>
      </w:r>
      <w:r>
        <w:t xml:space="preserve">eader is ignored by MSMQ. </w:t>
      </w:r>
    </w:p>
    <w:bookmarkStart w:id="462" w:name="Appendix_A_3"/>
    <w:p w:rsidR="00CA01A0" w:rsidRDefault="00DD739B">
      <w:r>
        <w:fldChar w:fldCharType="begin"/>
      </w:r>
      <w:r>
        <w:instrText xml:space="preserve"> HYPERLINK \l "Appendix_A_Target_3" \h </w:instrText>
      </w:r>
      <w:r>
        <w:fldChar w:fldCharType="separate"/>
      </w:r>
      <w:r>
        <w:rPr>
          <w:rStyle w:val="Hyperlink"/>
        </w:rPr>
        <w:t>&lt;3&gt; Section 2.1.3</w:t>
      </w:r>
      <w:r>
        <w:rPr>
          <w:rStyle w:val="Hyperlink"/>
        </w:rPr>
        <w:fldChar w:fldCharType="end"/>
      </w:r>
      <w:r>
        <w:t xml:space="preserve">: </w:t>
      </w:r>
      <w:bookmarkEnd w:id="462"/>
      <w:r>
        <w:t xml:space="preserve"> Exceptions that affect interoperability are noted for the following sections of </w:t>
      </w:r>
      <w:hyperlink r:id="rId188">
        <w:r>
          <w:rPr>
            <w:rStyle w:val="Hyperlink"/>
          </w:rPr>
          <w:t>[RFC3208]</w:t>
        </w:r>
      </w:hyperlink>
      <w:r>
        <w:t>:</w:t>
      </w:r>
    </w:p>
    <w:p w:rsidR="00CA01A0" w:rsidRDefault="00DD739B">
      <w:pPr>
        <w:pStyle w:val="ListParagraph"/>
        <w:numPr>
          <w:ilvl w:val="0"/>
          <w:numId w:val="54"/>
        </w:numPr>
      </w:pPr>
      <w:r>
        <w:t xml:space="preserve"> Section 2.</w:t>
      </w:r>
      <w:r>
        <w:t>1 (transmit window advance): Windows does not delay the window advancement based on NAK silence.</w:t>
      </w:r>
    </w:p>
    <w:p w:rsidR="00CA01A0" w:rsidRDefault="00DD739B">
      <w:pPr>
        <w:pStyle w:val="ListParagraph"/>
        <w:numPr>
          <w:ilvl w:val="0"/>
          <w:numId w:val="54"/>
        </w:numPr>
      </w:pPr>
      <w:r>
        <w:t>Section 5.1.1: Windows does not use any other definition of TXW_MAX_RTE.</w:t>
      </w:r>
    </w:p>
    <w:p w:rsidR="00CA01A0" w:rsidRDefault="00DD739B">
      <w:pPr>
        <w:pStyle w:val="ListParagraph"/>
        <w:numPr>
          <w:ilvl w:val="0"/>
          <w:numId w:val="54"/>
        </w:numPr>
      </w:pPr>
      <w:r>
        <w:lastRenderedPageBreak/>
        <w:t xml:space="preserve">Section 5.2: Windows does not do any negative acknowledgment (NAK) storm detection to </w:t>
      </w:r>
      <w:r>
        <w:t xml:space="preserve">protect against a denial of service attack. If a NAK request arrives for a sequence in the current window, a negative acknowledgment confirmation (NCF) packet is sent and followed by repair data (RDATA). </w:t>
      </w:r>
    </w:p>
    <w:p w:rsidR="00CA01A0" w:rsidRDefault="00DD739B">
      <w:pPr>
        <w:pStyle w:val="ListParagraph"/>
        <w:numPr>
          <w:ilvl w:val="0"/>
          <w:numId w:val="54"/>
        </w:numPr>
      </w:pPr>
      <w:r>
        <w:t>Section 5.3: Windows does not track propagation del</w:t>
      </w:r>
      <w:r>
        <w:t xml:space="preserve">ays in computing the delay time of RDATA servicing. Prior to servicing an RDATA request, delay time is computed according to the formula in section </w:t>
      </w:r>
      <w:hyperlink w:anchor="Section_d1eec0a7798241e3bbee4c926b646893" w:history="1">
        <w:r>
          <w:rPr>
            <w:rStyle w:val="Hyperlink"/>
          </w:rPr>
          <w:t>2.1.3.1</w:t>
        </w:r>
      </w:hyperlink>
      <w:r>
        <w:t xml:space="preserve"> of this specification.</w:t>
      </w:r>
    </w:p>
    <w:p w:rsidR="00CA01A0" w:rsidRDefault="00DD739B">
      <w:pPr>
        <w:pStyle w:val="ListParagraph"/>
        <w:numPr>
          <w:ilvl w:val="0"/>
          <w:numId w:val="54"/>
        </w:numPr>
      </w:pPr>
      <w:r>
        <w:t xml:space="preserve">Section 6.1 (Non </w:t>
      </w:r>
      <w:r>
        <w:t>contiguous data): Windows delivers data to the receiver application only in the order sent, not in the order received.</w:t>
      </w:r>
    </w:p>
    <w:p w:rsidR="00CA01A0" w:rsidRDefault="00DD739B">
      <w:pPr>
        <w:pStyle w:val="ListParagraph"/>
        <w:numPr>
          <w:ilvl w:val="0"/>
          <w:numId w:val="54"/>
        </w:numPr>
      </w:pPr>
      <w:r>
        <w:t>Section 6.3 (transmitting a NAK): The multicasting of a NAK  with TTL of 1 happens regardless of whether the PGM parent is directly conne</w:t>
      </w:r>
      <w:r>
        <w:t>cted.</w:t>
      </w:r>
    </w:p>
    <w:p w:rsidR="00CA01A0" w:rsidRDefault="00DD739B">
      <w:pPr>
        <w:pStyle w:val="ListParagraph"/>
        <w:numPr>
          <w:ilvl w:val="0"/>
          <w:numId w:val="54"/>
        </w:numPr>
      </w:pPr>
      <w:r>
        <w:t>Section 9.4 (OPT_JOIN): Windows does not send a late joining option.</w:t>
      </w:r>
    </w:p>
    <w:p w:rsidR="00CA01A0" w:rsidRDefault="00DD739B">
      <w:pPr>
        <w:pStyle w:val="ListParagraph"/>
        <w:numPr>
          <w:ilvl w:val="0"/>
          <w:numId w:val="54"/>
        </w:numPr>
      </w:pPr>
      <w:r>
        <w:t>Section 9.6: Windows does not use the synchronization (SYN) notification—either to notify the application about the start of the stream, or to notify a late joining receiver whether</w:t>
      </w:r>
      <w:r>
        <w:t xml:space="preserve"> it missed any data or did not start from the beginning of the stream.</w:t>
      </w:r>
    </w:p>
    <w:p w:rsidR="00CA01A0" w:rsidRDefault="00DD739B">
      <w:pPr>
        <w:pStyle w:val="ListParagraph"/>
        <w:numPr>
          <w:ilvl w:val="0"/>
          <w:numId w:val="54"/>
        </w:numPr>
      </w:pPr>
      <w:r>
        <w:t xml:space="preserve">Section 9.6.1: Windows provides statistical information to applications about the data stream; for example, it provides rate and loss information. However, Windows does not provide any </w:t>
      </w:r>
      <w:r>
        <w:t>abstractions of the stream based on SYNs.</w:t>
      </w:r>
    </w:p>
    <w:p w:rsidR="00CA01A0" w:rsidRDefault="00DD739B">
      <w:pPr>
        <w:pStyle w:val="ListParagraph"/>
        <w:numPr>
          <w:ilvl w:val="0"/>
          <w:numId w:val="54"/>
        </w:numPr>
      </w:pPr>
      <w:r>
        <w:t>Section 9.7.1 (second paragraph): Windows does not provide any direct notification of the receipt of a finish (FIN) option. However, the session terminates gracefully when all data has been successfully delivered t</w:t>
      </w:r>
      <w:r>
        <w:t>o the application.</w:t>
      </w:r>
    </w:p>
    <w:p w:rsidR="00CA01A0" w:rsidRDefault="00DD739B">
      <w:pPr>
        <w:pStyle w:val="ListParagraph"/>
        <w:numPr>
          <w:ilvl w:val="0"/>
          <w:numId w:val="54"/>
        </w:numPr>
      </w:pPr>
      <w:r>
        <w:t>Section 9.8.1: When the Windows receiver receives an OPT_RST, it terminates the session immediately without attempting to recover any pending data.</w:t>
      </w:r>
    </w:p>
    <w:p w:rsidR="00CA01A0" w:rsidRDefault="00DD739B">
      <w:pPr>
        <w:pStyle w:val="ListParagraph"/>
        <w:numPr>
          <w:ilvl w:val="0"/>
          <w:numId w:val="54"/>
        </w:numPr>
      </w:pPr>
      <w:r>
        <w:t xml:space="preserve">Section 9.8.2: A Windows source sends a session reset option (OPT_RST) only if the sends </w:t>
      </w:r>
      <w:r>
        <w:t>are canceled; otherwise, the session is closed gracefully. When the sends are canceled, the session is terminated immediately by the source, and subsequent NAKs are not processed.</w:t>
      </w:r>
    </w:p>
    <w:p w:rsidR="00CA01A0" w:rsidRDefault="00DD739B">
      <w:pPr>
        <w:pStyle w:val="ListParagraph"/>
        <w:numPr>
          <w:ilvl w:val="0"/>
          <w:numId w:val="54"/>
        </w:numPr>
      </w:pPr>
      <w:r>
        <w:t>Section 16.1 (second paragraph): Windows does not reset TXW_ADV_IVL_TMR if N</w:t>
      </w:r>
      <w:r>
        <w:t>AKs are received.</w:t>
      </w:r>
    </w:p>
    <w:p w:rsidR="00CA01A0" w:rsidRDefault="00DD739B">
      <w:pPr>
        <w:pStyle w:val="ListParagraph"/>
        <w:numPr>
          <w:ilvl w:val="0"/>
          <w:numId w:val="54"/>
        </w:numPr>
      </w:pPr>
      <w:r>
        <w:t>Section 16.4: Windows does not provide any other method of advancing the transmit window other than as specified in section 2.1.3.1 of this specification.</w:t>
      </w:r>
    </w:p>
    <w:bookmarkStart w:id="463" w:name="Appendix_A_4"/>
    <w:p w:rsidR="00CA01A0" w:rsidRDefault="00DD739B">
      <w:r>
        <w:fldChar w:fldCharType="begin"/>
      </w:r>
      <w:r>
        <w:instrText xml:space="preserve"> HYPERLINK \l "Appendix_A_Target_4" \h </w:instrText>
      </w:r>
      <w:r>
        <w:fldChar w:fldCharType="separate"/>
      </w:r>
      <w:r>
        <w:rPr>
          <w:rStyle w:val="Hyperlink"/>
        </w:rPr>
        <w:t>&lt;4&gt; Section 2.1.3.1</w:t>
      </w:r>
      <w:r>
        <w:rPr>
          <w:rStyle w:val="Hyperlink"/>
        </w:rPr>
        <w:fldChar w:fldCharType="end"/>
      </w:r>
      <w:r>
        <w:t xml:space="preserve">: </w:t>
      </w:r>
      <w:bookmarkEnd w:id="463"/>
      <w:r>
        <w:t>Windows allows a sys</w:t>
      </w:r>
      <w:r>
        <w:t>tem administrator to configure alternate values of TXW_SECS and TXW_MAX_RTE.</w:t>
      </w:r>
    </w:p>
    <w:bookmarkStart w:id="464" w:name="Appendix_A_5"/>
    <w:p w:rsidR="00CA01A0" w:rsidRDefault="00DD739B">
      <w:r>
        <w:fldChar w:fldCharType="begin"/>
      </w:r>
      <w:r>
        <w:instrText xml:space="preserve"> HYPERLINK \l "Appendix_A_Target_5" \h </w:instrText>
      </w:r>
      <w:r>
        <w:fldChar w:fldCharType="separate"/>
      </w:r>
      <w:r>
        <w:rPr>
          <w:rStyle w:val="Hyperlink"/>
        </w:rPr>
        <w:t>&lt;5&gt; Section 2.2.4.1</w:t>
      </w:r>
      <w:r>
        <w:rPr>
          <w:rStyle w:val="Hyperlink"/>
        </w:rPr>
        <w:fldChar w:fldCharType="end"/>
      </w:r>
      <w:r>
        <w:t xml:space="preserve">: </w:t>
      </w:r>
      <w:bookmarkEnd w:id="464"/>
      <w:r>
        <w:t>If the value included in the &lt;action&gt; element is not prefixed by "MSMQ:", Windows completely ignores the contents of</w:t>
      </w:r>
      <w:r>
        <w:t xml:space="preserve"> the element.</w:t>
      </w:r>
    </w:p>
    <w:bookmarkStart w:id="465" w:name="Appendix_A_6"/>
    <w:p w:rsidR="00CA01A0" w:rsidRDefault="00DD739B">
      <w:r>
        <w:fldChar w:fldCharType="begin"/>
      </w:r>
      <w:r>
        <w:instrText xml:space="preserve"> HYPERLINK \l "Appendix_A_Target_6" \h </w:instrText>
      </w:r>
      <w:r>
        <w:fldChar w:fldCharType="separate"/>
      </w:r>
      <w:r>
        <w:rPr>
          <w:rStyle w:val="Hyperlink"/>
        </w:rPr>
        <w:t>&lt;6&gt; Section 2.2.4.1</w:t>
      </w:r>
      <w:r>
        <w:rPr>
          <w:rStyle w:val="Hyperlink"/>
        </w:rPr>
        <w:fldChar w:fldCharType="end"/>
      </w:r>
      <w:r>
        <w:t xml:space="preserve">: </w:t>
      </w:r>
      <w:bookmarkEnd w:id="465"/>
      <w:r>
        <w:t>If the value included in the &lt;action&gt; element is not prefixed by "MSMQ:", when Windows sends delivery and commitment receipts, it treats the contents of the &lt;action&gt;</w:t>
      </w:r>
      <w:r>
        <w:t xml:space="preserve"> element as though it contained only the string "MSMQ:".</w:t>
      </w:r>
    </w:p>
    <w:bookmarkStart w:id="466" w:name="Appendix_A_7"/>
    <w:p w:rsidR="00CA01A0" w:rsidRDefault="00DD739B">
      <w:r>
        <w:fldChar w:fldCharType="begin"/>
      </w:r>
      <w:r>
        <w:instrText xml:space="preserve"> HYPERLINK \l "Appendix_A_Target_7" \h </w:instrText>
      </w:r>
      <w:r>
        <w:fldChar w:fldCharType="separate"/>
      </w:r>
      <w:r>
        <w:rPr>
          <w:rStyle w:val="Hyperlink"/>
        </w:rPr>
        <w:t>&lt;7&gt; Section 2.2.4.3</w:t>
      </w:r>
      <w:r>
        <w:rPr>
          <w:rStyle w:val="Hyperlink"/>
        </w:rPr>
        <w:fldChar w:fldCharType="end"/>
      </w:r>
      <w:r>
        <w:t xml:space="preserve">: </w:t>
      </w:r>
      <w:bookmarkEnd w:id="466"/>
      <w:r>
        <w:t xml:space="preserve">Windows follows this rule but uses &lt;SourceQMGuid&gt; if the </w:t>
      </w:r>
      <w:hyperlink w:anchor="gt_f49694cc-c350-462d-ab8e-816f0103c6c1">
        <w:r>
          <w:rPr>
            <w:rStyle w:val="HyperlinkGreen"/>
            <w:b/>
          </w:rPr>
          <w:t>GUIDs</w:t>
        </w:r>
      </w:hyperlink>
      <w:r>
        <w:t xml:space="preserve"> do not matc</w:t>
      </w:r>
      <w:r>
        <w:t xml:space="preserve">h. </w:t>
      </w:r>
    </w:p>
    <w:bookmarkStart w:id="467" w:name="Appendix_A_8"/>
    <w:p w:rsidR="00CA01A0" w:rsidRDefault="00DD739B">
      <w:r>
        <w:fldChar w:fldCharType="begin"/>
      </w:r>
      <w:r>
        <w:instrText xml:space="preserve"> HYPERLINK \l "Appendix_A_Target_8" \h </w:instrText>
      </w:r>
      <w:r>
        <w:fldChar w:fldCharType="separate"/>
      </w:r>
      <w:r>
        <w:rPr>
          <w:rStyle w:val="Hyperlink"/>
        </w:rPr>
        <w:t>&lt;8&gt; Section 2.2.4.4</w:t>
      </w:r>
      <w:r>
        <w:rPr>
          <w:rStyle w:val="Hyperlink"/>
        </w:rPr>
        <w:fldChar w:fldCharType="end"/>
      </w:r>
      <w:r>
        <w:t xml:space="preserve">: </w:t>
      </w:r>
      <w:bookmarkEnd w:id="467"/>
      <w:r>
        <w:t xml:space="preserve">This specification imposes a stricter standard than the one specified in </w:t>
      </w:r>
      <w:hyperlink r:id="rId189">
        <w:r>
          <w:rPr>
            <w:rStyle w:val="Hyperlink"/>
          </w:rPr>
          <w:t>[MSDN-WSROUTING]</w:t>
        </w:r>
      </w:hyperlink>
      <w:r>
        <w:t>.</w:t>
      </w:r>
    </w:p>
    <w:bookmarkStart w:id="468" w:name="Appendix_A_9"/>
    <w:p w:rsidR="00CA01A0" w:rsidRDefault="00DD739B">
      <w:r>
        <w:fldChar w:fldCharType="begin"/>
      </w:r>
      <w:r>
        <w:instrText xml:space="preserve"> HYPERLINK \l "Appendix_A_Targe</w:instrText>
      </w:r>
      <w:r>
        <w:instrText xml:space="preserve">t_9" \h </w:instrText>
      </w:r>
      <w:r>
        <w:fldChar w:fldCharType="separate"/>
      </w:r>
      <w:r>
        <w:rPr>
          <w:rStyle w:val="Hyperlink"/>
        </w:rPr>
        <w:t>&lt;9&gt; Section 2.2.4.4</w:t>
      </w:r>
      <w:r>
        <w:rPr>
          <w:rStyle w:val="Hyperlink"/>
        </w:rPr>
        <w:fldChar w:fldCharType="end"/>
      </w:r>
      <w:r>
        <w:t xml:space="preserve">: </w:t>
      </w:r>
      <w:bookmarkEnd w:id="468"/>
      <w:r>
        <w:t>In the case of an empty &lt;via&gt; element, Windows allows the form "&lt;via/&gt;" but does not allow the form "&lt;via&gt;&lt;/via&gt;".</w:t>
      </w:r>
    </w:p>
    <w:bookmarkStart w:id="469" w:name="Appendix_A_10"/>
    <w:p w:rsidR="00CA01A0" w:rsidRDefault="00DD739B">
      <w:r>
        <w:lastRenderedPageBreak/>
        <w:fldChar w:fldCharType="begin"/>
      </w:r>
      <w:r>
        <w:instrText xml:space="preserve"> HYPERLINK \l "Appendix_A_Target_10" \h </w:instrText>
      </w:r>
      <w:r>
        <w:fldChar w:fldCharType="separate"/>
      </w:r>
      <w:r>
        <w:rPr>
          <w:rStyle w:val="Hyperlink"/>
        </w:rPr>
        <w:t>&lt;10&gt; Section 2.2.4.5</w:t>
      </w:r>
      <w:r>
        <w:rPr>
          <w:rStyle w:val="Hyperlink"/>
        </w:rPr>
        <w:fldChar w:fldCharType="end"/>
      </w:r>
      <w:r>
        <w:t xml:space="preserve">: </w:t>
      </w:r>
      <w:bookmarkEnd w:id="469"/>
      <w:r>
        <w:t>Windows does not generate these elements in an</w:t>
      </w:r>
      <w:r>
        <w:t>y protocol messages and ignores them, if present.</w:t>
      </w:r>
    </w:p>
    <w:bookmarkStart w:id="470" w:name="Appendix_A_11"/>
    <w:p w:rsidR="00CA01A0" w:rsidRDefault="00DD739B">
      <w:r>
        <w:fldChar w:fldCharType="begin"/>
      </w:r>
      <w:r>
        <w:instrText xml:space="preserve"> HYPERLINK \l "Appendix_A_Target_11" \h </w:instrText>
      </w:r>
      <w:r>
        <w:fldChar w:fldCharType="separate"/>
      </w:r>
      <w:r>
        <w:rPr>
          <w:rStyle w:val="Hyperlink"/>
        </w:rPr>
        <w:t>&lt;11&gt; Section 2.2.5.1.3</w:t>
      </w:r>
      <w:r>
        <w:rPr>
          <w:rStyle w:val="Hyperlink"/>
        </w:rPr>
        <w:fldChar w:fldCharType="end"/>
      </w:r>
      <w:r>
        <w:t xml:space="preserve">: </w:t>
      </w:r>
      <w:bookmarkEnd w:id="470"/>
      <w:r>
        <w:t>Windows does not generate this element in any protocol messages and ignores it, if present.</w:t>
      </w:r>
    </w:p>
    <w:bookmarkStart w:id="471" w:name="Appendix_A_12"/>
    <w:p w:rsidR="00CA01A0" w:rsidRDefault="00DD739B">
      <w:r>
        <w:fldChar w:fldCharType="begin"/>
      </w:r>
      <w:r>
        <w:instrText xml:space="preserve"> HYPERLINK \l "Appendix_A_Target_12" \h </w:instrText>
      </w:r>
      <w:r>
        <w:fldChar w:fldCharType="separate"/>
      </w:r>
      <w:r>
        <w:rPr>
          <w:rStyle w:val="Hyperlink"/>
        </w:rPr>
        <w:t>&lt;12&gt;</w:t>
      </w:r>
      <w:r>
        <w:rPr>
          <w:rStyle w:val="Hyperlink"/>
        </w:rPr>
        <w:t xml:space="preserve"> Section 2.2.6</w:t>
      </w:r>
      <w:r>
        <w:rPr>
          <w:rStyle w:val="Hyperlink"/>
        </w:rPr>
        <w:fldChar w:fldCharType="end"/>
      </w:r>
      <w:r>
        <w:t xml:space="preserve">: </w:t>
      </w:r>
      <w:bookmarkEnd w:id="471"/>
      <w:r>
        <w:t>Windows always generates this element in any protocol message. If the element is omitted, Windows processes the message and assumes default values for all subelements.</w:t>
      </w:r>
    </w:p>
    <w:bookmarkStart w:id="472" w:name="Appendix_A_13"/>
    <w:p w:rsidR="00CA01A0" w:rsidRDefault="00DD739B">
      <w:r>
        <w:fldChar w:fldCharType="begin"/>
      </w:r>
      <w:r>
        <w:instrText xml:space="preserve"> HYPERLINK \l "Appendix_A_Target_13" \h </w:instrText>
      </w:r>
      <w:r>
        <w:fldChar w:fldCharType="separate"/>
      </w:r>
      <w:r>
        <w:rPr>
          <w:rStyle w:val="Hyperlink"/>
        </w:rPr>
        <w:t>&lt;13&gt; Section 2.3</w:t>
      </w:r>
      <w:r>
        <w:rPr>
          <w:rStyle w:val="Hyperlink"/>
        </w:rPr>
        <w:fldChar w:fldCharType="end"/>
      </w:r>
      <w:r>
        <w:t xml:space="preserve">: </w:t>
      </w:r>
      <w:bookmarkEnd w:id="472"/>
      <w:r>
        <w:t xml:space="preserve">For </w:t>
      </w:r>
      <w:r>
        <w:t xml:space="preserve">Windows NT operating system and Windows 2000 operating system, this protocol uses the Message Queuing (MSMQ): Directory Service Protocol </w:t>
      </w:r>
      <w:hyperlink r:id="rId190" w:anchor="Section_1c8a4041846e487ea4b76051b9774247">
        <w:r>
          <w:rPr>
            <w:rStyle w:val="Hyperlink"/>
          </w:rPr>
          <w:t>[MS-MQDS]</w:t>
        </w:r>
      </w:hyperlink>
      <w:r>
        <w:t>.</w:t>
      </w:r>
    </w:p>
    <w:bookmarkStart w:id="473" w:name="Appendix_A_14"/>
    <w:p w:rsidR="00CA01A0" w:rsidRDefault="00DD739B">
      <w:r>
        <w:fldChar w:fldCharType="begin"/>
      </w:r>
      <w:r>
        <w:instrText xml:space="preserve"> HYPERLINK \l "Appendix_A_T</w:instrText>
      </w:r>
      <w:r>
        <w:instrText xml:space="preserve">arget_14" \h </w:instrText>
      </w:r>
      <w:r>
        <w:fldChar w:fldCharType="separate"/>
      </w:r>
      <w:r>
        <w:rPr>
          <w:rStyle w:val="Hyperlink"/>
        </w:rPr>
        <w:t>&lt;14&gt; Section 2.3</w:t>
      </w:r>
      <w:r>
        <w:rPr>
          <w:rStyle w:val="Hyperlink"/>
        </w:rPr>
        <w:fldChar w:fldCharType="end"/>
      </w:r>
      <w:r>
        <w:t xml:space="preserve">: </w:t>
      </w:r>
      <w:bookmarkEnd w:id="473"/>
      <w:r>
        <w:t>For the Message Queuing (MSMQ): Directory Service Protocol [MS-MQDS], the Directory Service schema elements are described in [MS-MQDS] sections 2.2.10 and 3.1.4.21.1 through 3.1.4.21.4.</w:t>
      </w:r>
    </w:p>
    <w:bookmarkStart w:id="474" w:name="Appendix_A_15"/>
    <w:p w:rsidR="00CA01A0" w:rsidRDefault="00DD739B">
      <w:r>
        <w:fldChar w:fldCharType="begin"/>
      </w:r>
      <w:r>
        <w:instrText xml:space="preserve"> HYPERLINK \l "Appendix_A_Target_15"</w:instrText>
      </w:r>
      <w:r>
        <w:instrText xml:space="preserve"> \h </w:instrText>
      </w:r>
      <w:r>
        <w:fldChar w:fldCharType="separate"/>
      </w:r>
      <w:r>
        <w:rPr>
          <w:rStyle w:val="Hyperlink"/>
        </w:rPr>
        <w:t>&lt;15&gt; Section 3.1.1.1.3</w:t>
      </w:r>
      <w:r>
        <w:rPr>
          <w:rStyle w:val="Hyperlink"/>
        </w:rPr>
        <w:fldChar w:fldCharType="end"/>
      </w:r>
      <w:r>
        <w:t xml:space="preserve">: </w:t>
      </w:r>
      <w:bookmarkEnd w:id="474"/>
      <w:r>
        <w:t>Each Windows client and server generates a unique GUID upon setup and stores it durably as a binary value under the HKEY_LOCAL_MACHINE\SOFTWARE\Microsoft\MSMQ\Parameters\MachineCache\QMId registry key.</w:t>
      </w:r>
    </w:p>
    <w:bookmarkStart w:id="475" w:name="Appendix_A_16"/>
    <w:p w:rsidR="00CA01A0" w:rsidRDefault="00DD739B">
      <w:r>
        <w:fldChar w:fldCharType="begin"/>
      </w:r>
      <w:r>
        <w:instrText xml:space="preserve"> HYPERLINK \l "Appendix</w:instrText>
      </w:r>
      <w:r>
        <w:instrText xml:space="preserve">_A_Target_16" \h </w:instrText>
      </w:r>
      <w:r>
        <w:fldChar w:fldCharType="separate"/>
      </w:r>
      <w:r>
        <w:rPr>
          <w:rStyle w:val="Hyperlink"/>
        </w:rPr>
        <w:t>&lt;16&gt; Section 3.1.1.1.5</w:t>
      </w:r>
      <w:r>
        <w:rPr>
          <w:rStyle w:val="Hyperlink"/>
        </w:rPr>
        <w:fldChar w:fldCharType="end"/>
      </w:r>
      <w:r>
        <w:t xml:space="preserve">: </w:t>
      </w:r>
      <w:bookmarkEnd w:id="475"/>
      <w:r>
        <w:t xml:space="preserve">A Windows implementation persistently stores up to the last 10,000 </w:t>
      </w:r>
      <w:r>
        <w:rPr>
          <w:b/>
        </w:rPr>
        <w:t>Message.Identifier</w:t>
      </w:r>
      <w:r>
        <w:t xml:space="preserve"> values. Any values that are older than 30 minutes are discarded.</w:t>
      </w:r>
    </w:p>
    <w:bookmarkStart w:id="476" w:name="Appendix_A_17"/>
    <w:p w:rsidR="00CA01A0" w:rsidRDefault="00DD739B">
      <w:r>
        <w:fldChar w:fldCharType="begin"/>
      </w:r>
      <w:r>
        <w:instrText xml:space="preserve"> HYPERLINK \l "Appendix_A_Target_17" \h </w:instrText>
      </w:r>
      <w:r>
        <w:fldChar w:fldCharType="separate"/>
      </w:r>
      <w:r>
        <w:rPr>
          <w:rStyle w:val="Hyperlink"/>
        </w:rPr>
        <w:t>&lt;17&gt; Section 3.1.1.1</w:t>
      </w:r>
      <w:r>
        <w:rPr>
          <w:rStyle w:val="Hyperlink"/>
        </w:rPr>
        <w:t>.5</w:t>
      </w:r>
      <w:r>
        <w:rPr>
          <w:rStyle w:val="Hyperlink"/>
        </w:rPr>
        <w:fldChar w:fldCharType="end"/>
      </w:r>
      <w:r>
        <w:t xml:space="preserve">: </w:t>
      </w:r>
      <w:bookmarkEnd w:id="476"/>
      <w:r>
        <w:t>The Windows default time-out is 30 seconds. The time-out grows as the number of sequential time-outs occur. The first, second, and third time-outs have periods of 30 seconds. The fourth, fifth, and sixth time-outs are 5 minutes. The seventh, eighth, an</w:t>
      </w:r>
      <w:r>
        <w:t>d ninth time-outs are 30 minutes, and thereafter, the time-out period is 6 hours.</w:t>
      </w:r>
    </w:p>
    <w:p w:rsidR="00CA01A0" w:rsidRDefault="00DD739B">
      <w:r>
        <w:t xml:space="preserve"> The Microsoft implementation provides a registry key at HKEY_LOCAL_MACHINE\SOFTWARE\Microsoft\Msmq\Parameters\SeqResend13Time that can be used by the client to specify resen</w:t>
      </w:r>
      <w:r>
        <w:t>d times, in seconds, that are different from the default values for the first, second, and third time-outs.</w:t>
      </w:r>
    </w:p>
    <w:p w:rsidR="00CA01A0" w:rsidRDefault="00DD739B">
      <w:r>
        <w:t xml:space="preserve"> The Microsoft implementation provides a registry key at HKEY_LOCAL_MACHINE\SOFTWARE\Microsoft\Msmq\Parameters\SeqResend46Time that can be used by t</w:t>
      </w:r>
      <w:r>
        <w:t>he client to specify resend times, in seconds, that are different from the default values for the fourth, fifth, and sixth time-outs.</w:t>
      </w:r>
    </w:p>
    <w:p w:rsidR="00CA01A0" w:rsidRDefault="00DD739B">
      <w:r>
        <w:t xml:space="preserve"> The Microsoft implementation provides a registry key at HKEY_LOCAL_MACHINE\SOFTWARE\Microsoft\Msmq\Parameters\SeqResend46Time that can be used by the client to specify resend times, in seconds, that are different from the default values for the seventh, e</w:t>
      </w:r>
      <w:r>
        <w:t>ighth, and ninth time-outs.</w:t>
      </w:r>
    </w:p>
    <w:p w:rsidR="00CA01A0" w:rsidRDefault="00DD739B">
      <w:r>
        <w:t xml:space="preserve"> The Microsoft implementation provides a registry key at HKEY_LOCAL_MACHINE\SOFTWARE\Microsoft\Msmq\Parameters\SeqResend10Time that can be used by the client to specify a resend time, in seconds, that is different from the defau</w:t>
      </w:r>
      <w:r>
        <w:t xml:space="preserve">lt value for the tenth time-out. </w:t>
      </w:r>
    </w:p>
    <w:bookmarkStart w:id="477" w:name="Appendix_A_18"/>
    <w:p w:rsidR="00CA01A0" w:rsidRDefault="00DD739B">
      <w:r>
        <w:fldChar w:fldCharType="begin"/>
      </w:r>
      <w:r>
        <w:instrText xml:space="preserve"> HYPERLINK \l "Appendix_A_Target_18" \h </w:instrText>
      </w:r>
      <w:r>
        <w:fldChar w:fldCharType="separate"/>
      </w:r>
      <w:r>
        <w:rPr>
          <w:rStyle w:val="Hyperlink"/>
        </w:rPr>
        <w:t>&lt;18&gt; Section 3.1.2.2</w:t>
      </w:r>
      <w:r>
        <w:rPr>
          <w:rStyle w:val="Hyperlink"/>
        </w:rPr>
        <w:fldChar w:fldCharType="end"/>
      </w:r>
      <w:r>
        <w:t xml:space="preserve">: </w:t>
      </w:r>
      <w:bookmarkEnd w:id="477"/>
      <w:r>
        <w:t>The Windows default time-out is 30 seconds. The time-out grows as the number of sequential time-outs occurs. The first, second, and third time-outs have peri</w:t>
      </w:r>
      <w:r>
        <w:t>ods of 30 seconds. The fourth, fifth, and sixth time-outs are 5 minutes. The seventh, eighth, and ninth time-outs are 30 minutes; thereafter, the time-out period is 6 hours.</w:t>
      </w:r>
    </w:p>
    <w:bookmarkStart w:id="478" w:name="Appendix_A_19"/>
    <w:p w:rsidR="00CA01A0" w:rsidRDefault="00DD739B">
      <w:r>
        <w:fldChar w:fldCharType="begin"/>
      </w:r>
      <w:r>
        <w:instrText xml:space="preserve"> HYPERLINK \l "Appendix_A_Target_19" \h </w:instrText>
      </w:r>
      <w:r>
        <w:fldChar w:fldCharType="separate"/>
      </w:r>
      <w:r>
        <w:rPr>
          <w:rStyle w:val="Hyperlink"/>
        </w:rPr>
        <w:t>&lt;19&gt; Section 3.1.2.4</w:t>
      </w:r>
      <w:r>
        <w:rPr>
          <w:rStyle w:val="Hyperlink"/>
        </w:rPr>
        <w:fldChar w:fldCharType="end"/>
      </w:r>
      <w:r>
        <w:t xml:space="preserve">: </w:t>
      </w:r>
      <w:bookmarkEnd w:id="478"/>
      <w:r>
        <w:t>The Windows defau</w:t>
      </w:r>
      <w:r>
        <w:t>lt value for the Session Cleanup Timer is 300,000 milliseconds. This default value can be overridden by setting the registry key HKEY_LOCAL_MACHINE\SOFTWARE\Microsoft\MSMQ\Parameters\CleanupInterval to the desired value, in milliseconds.</w:t>
      </w:r>
    </w:p>
    <w:bookmarkStart w:id="479" w:name="Appendix_A_20"/>
    <w:p w:rsidR="00CA01A0" w:rsidRDefault="00DD739B">
      <w:r>
        <w:fldChar w:fldCharType="begin"/>
      </w:r>
      <w:r>
        <w:instrText xml:space="preserve"> HYPERLINK \l "A</w:instrText>
      </w:r>
      <w:r>
        <w:instrText xml:space="preserve">ppendix_A_Target_20" \h </w:instrText>
      </w:r>
      <w:r>
        <w:fldChar w:fldCharType="separate"/>
      </w:r>
      <w:r>
        <w:rPr>
          <w:rStyle w:val="Hyperlink"/>
        </w:rPr>
        <w:t>&lt;20&gt; Section 3.1.3.1</w:t>
      </w:r>
      <w:r>
        <w:rPr>
          <w:rStyle w:val="Hyperlink"/>
        </w:rPr>
        <w:fldChar w:fldCharType="end"/>
      </w:r>
      <w:r>
        <w:t xml:space="preserve">: </w:t>
      </w:r>
      <w:bookmarkEnd w:id="479"/>
      <w:r>
        <w:t xml:space="preserve">The Windows default time-out is 30 seconds. The time-out grows as the number of sequential time-outs occur. The first, second, and third time-outs have periods of 30 </w:t>
      </w:r>
      <w:r>
        <w:lastRenderedPageBreak/>
        <w:t>seconds. The fourth, fifth, and sixth time-</w:t>
      </w:r>
      <w:r>
        <w:t>outs are 5 minutes. The seventh, eighth, and ninth time-outs are 30 minutes; thereafter, the time-out period is 6 hours.</w:t>
      </w:r>
    </w:p>
    <w:bookmarkStart w:id="480" w:name="Appendix_A_21"/>
    <w:p w:rsidR="00CA01A0" w:rsidRDefault="00DD739B">
      <w:r>
        <w:fldChar w:fldCharType="begin"/>
      </w:r>
      <w:r>
        <w:instrText xml:space="preserve"> HYPERLINK \l "Appendix_A_Target_21" \h </w:instrText>
      </w:r>
      <w:r>
        <w:fldChar w:fldCharType="separate"/>
      </w:r>
      <w:r>
        <w:rPr>
          <w:rStyle w:val="Hyperlink"/>
        </w:rPr>
        <w:t>&lt;21&gt; Section 3.1.3.1</w:t>
      </w:r>
      <w:r>
        <w:rPr>
          <w:rStyle w:val="Hyperlink"/>
        </w:rPr>
        <w:fldChar w:fldCharType="end"/>
      </w:r>
      <w:r>
        <w:t xml:space="preserve">: </w:t>
      </w:r>
      <w:bookmarkEnd w:id="480"/>
      <w:r>
        <w:t xml:space="preserve"> The Microsoft implementation provides a registry key at HKEY_LOCAL_MA</w:t>
      </w:r>
      <w:r>
        <w:t>CHINE\SOFTWARE\Microsoft\Msmq\Parameters\SeqResend13Time that can be used by the client to specify resend times, in seconds, that are different from the default values for the first, second, and third time-outs.</w:t>
      </w:r>
    </w:p>
    <w:bookmarkStart w:id="481" w:name="Appendix_A_22"/>
    <w:p w:rsidR="00CA01A0" w:rsidRDefault="00DD739B">
      <w:r>
        <w:fldChar w:fldCharType="begin"/>
      </w:r>
      <w:r>
        <w:instrText xml:space="preserve"> HYPERLINK \l "Appendix_A_Target_22" \h </w:instrText>
      </w:r>
      <w:r>
        <w:fldChar w:fldCharType="separate"/>
      </w:r>
      <w:r>
        <w:rPr>
          <w:rStyle w:val="Hyperlink"/>
        </w:rPr>
        <w:t>&lt;</w:t>
      </w:r>
      <w:r>
        <w:rPr>
          <w:rStyle w:val="Hyperlink"/>
        </w:rPr>
        <w:t>22&gt; Section 3.1.3.1</w:t>
      </w:r>
      <w:r>
        <w:rPr>
          <w:rStyle w:val="Hyperlink"/>
        </w:rPr>
        <w:fldChar w:fldCharType="end"/>
      </w:r>
      <w:r>
        <w:t xml:space="preserve">: </w:t>
      </w:r>
      <w:bookmarkEnd w:id="481"/>
      <w:r>
        <w:t>The Microsoft implementation provides a registry key at HKEY_LOCAL_MACHINE\SOFTWARE\Microsoft\Msmq\Parameters\SeqResend46Time that can be used by the client to specify resend times, in seconds, that are different from the default value</w:t>
      </w:r>
      <w:r>
        <w:t>s for the fourth, fifth, and sixth time-outs.</w:t>
      </w:r>
    </w:p>
    <w:bookmarkStart w:id="482" w:name="Appendix_A_23"/>
    <w:p w:rsidR="00CA01A0" w:rsidRDefault="00DD739B">
      <w:r>
        <w:fldChar w:fldCharType="begin"/>
      </w:r>
      <w:r>
        <w:instrText xml:space="preserve"> HYPERLINK \l "Appendix_A_Target_23" \h </w:instrText>
      </w:r>
      <w:r>
        <w:fldChar w:fldCharType="separate"/>
      </w:r>
      <w:r>
        <w:rPr>
          <w:rStyle w:val="Hyperlink"/>
        </w:rPr>
        <w:t>&lt;23&gt; Section 3.1.3.1</w:t>
      </w:r>
      <w:r>
        <w:rPr>
          <w:rStyle w:val="Hyperlink"/>
        </w:rPr>
        <w:fldChar w:fldCharType="end"/>
      </w:r>
      <w:r>
        <w:t xml:space="preserve">: </w:t>
      </w:r>
      <w:bookmarkEnd w:id="482"/>
      <w:r>
        <w:t xml:space="preserve"> The Microsoft implementation provides a registry key at HKEY_LOCAL_MACHINE\SOFTWARE\Microsoft\Msmq\Parameters\SeqResend46Time that can be used b</w:t>
      </w:r>
      <w:r>
        <w:t>y the client to specify resend times, in seconds, that are different from the default values for the seventh, eighth, and ninth time-outs.</w:t>
      </w:r>
    </w:p>
    <w:bookmarkStart w:id="483" w:name="Appendix_A_24"/>
    <w:p w:rsidR="00CA01A0" w:rsidRDefault="00DD739B">
      <w:r>
        <w:fldChar w:fldCharType="begin"/>
      </w:r>
      <w:r>
        <w:instrText xml:space="preserve"> HYPERLINK \l "Appendix_A_Target_24" \h </w:instrText>
      </w:r>
      <w:r>
        <w:fldChar w:fldCharType="separate"/>
      </w:r>
      <w:r>
        <w:rPr>
          <w:rStyle w:val="Hyperlink"/>
        </w:rPr>
        <w:t>&lt;24&gt; Section 3.1.3.1</w:t>
      </w:r>
      <w:r>
        <w:rPr>
          <w:rStyle w:val="Hyperlink"/>
        </w:rPr>
        <w:fldChar w:fldCharType="end"/>
      </w:r>
      <w:r>
        <w:t xml:space="preserve">: </w:t>
      </w:r>
      <w:bookmarkEnd w:id="483"/>
      <w:r>
        <w:t xml:space="preserve"> The Microsoft implementation provides a registry ke</w:t>
      </w:r>
      <w:r>
        <w:t>y at HKEY_LOCAL_MACHINE\SOFTWARE\Microsoft\Msmq\Parameters\SeqResend10Time that can be used by the client to specify a resend time, in seconds, that is different from the default value for the tenth time-out.</w:t>
      </w:r>
    </w:p>
    <w:bookmarkStart w:id="484" w:name="Appendix_A_25"/>
    <w:p w:rsidR="00CA01A0" w:rsidRDefault="00DD739B">
      <w:r>
        <w:fldChar w:fldCharType="begin"/>
      </w:r>
      <w:r>
        <w:instrText xml:space="preserve"> HYPERLINK \l "Appendix_A_Target_25" \h </w:instrText>
      </w:r>
      <w:r>
        <w:fldChar w:fldCharType="separate"/>
      </w:r>
      <w:r>
        <w:rPr>
          <w:rStyle w:val="Hyperlink"/>
        </w:rPr>
        <w:t>&lt;25&gt;</w:t>
      </w:r>
      <w:r>
        <w:rPr>
          <w:rStyle w:val="Hyperlink"/>
        </w:rPr>
        <w:t xml:space="preserve"> Section 3.1.3.1</w:t>
      </w:r>
      <w:r>
        <w:rPr>
          <w:rStyle w:val="Hyperlink"/>
        </w:rPr>
        <w:fldChar w:fldCharType="end"/>
      </w:r>
      <w:r>
        <w:t xml:space="preserve">: </w:t>
      </w:r>
      <w:bookmarkEnd w:id="484"/>
      <w:r>
        <w:t>The default setting is 20,000 milliseconds on a local area network (LAN). The Microsoft implementation provides a registry key at HKEY_LOCAL_MACHINE\SOFTWARE\Microsoft\Msmq\Parameters\RoundTripDelay that the client can use to specify addi</w:t>
      </w:r>
      <w:r>
        <w:t>tional time, in seconds, that is different from the default value.</w:t>
      </w:r>
    </w:p>
    <w:bookmarkStart w:id="485" w:name="Appendix_A_26"/>
    <w:p w:rsidR="00CA01A0" w:rsidRDefault="00DD739B">
      <w:r>
        <w:fldChar w:fldCharType="begin"/>
      </w:r>
      <w:r>
        <w:instrText xml:space="preserve"> HYPERLINK \l "Appendix_A_Target_26" \h </w:instrText>
      </w:r>
      <w:r>
        <w:fldChar w:fldCharType="separate"/>
      </w:r>
      <w:r>
        <w:rPr>
          <w:rStyle w:val="Hyperlink"/>
        </w:rPr>
        <w:t>&lt;26&gt; Section 3.1.5.2.1.1</w:t>
      </w:r>
      <w:r>
        <w:rPr>
          <w:rStyle w:val="Hyperlink"/>
        </w:rPr>
        <w:fldChar w:fldCharType="end"/>
      </w:r>
      <w:r>
        <w:t xml:space="preserve">: </w:t>
      </w:r>
      <w:bookmarkEnd w:id="485"/>
      <w:r>
        <w:t xml:space="preserve">The Windows </w:t>
      </w:r>
      <w:hyperlink w:anchor="gt_99517f21-e7cf-4c8f-a651-0dd969828cba">
        <w:r>
          <w:rPr>
            <w:rStyle w:val="HyperlinkGreen"/>
            <w:b/>
          </w:rPr>
          <w:t>dead-letter queue</w:t>
        </w:r>
      </w:hyperlink>
      <w:r>
        <w:t>, transactional dead-letter q</w:t>
      </w:r>
      <w:r>
        <w:t xml:space="preserve">ueue, and </w:t>
      </w:r>
      <w:hyperlink w:anchor="gt_89cac287-8784-4fdf-893f-739cd0ef3785">
        <w:r>
          <w:rPr>
            <w:rStyle w:val="HyperlinkGreen"/>
            <w:b/>
          </w:rPr>
          <w:t>queue journal</w:t>
        </w:r>
      </w:hyperlink>
      <w:r>
        <w:t xml:space="preserve"> are named "Deadletter$", "XactDeadletter", and "Journal$", respectively.</w:t>
      </w:r>
    </w:p>
    <w:bookmarkStart w:id="486" w:name="Appendix_A_27"/>
    <w:p w:rsidR="00CA01A0" w:rsidRDefault="00DD739B">
      <w:r>
        <w:fldChar w:fldCharType="begin"/>
      </w:r>
      <w:r>
        <w:instrText xml:space="preserve"> HYPERLINK \l "Appendix_A_Target_27" \h </w:instrText>
      </w:r>
      <w:r>
        <w:fldChar w:fldCharType="separate"/>
      </w:r>
      <w:r>
        <w:rPr>
          <w:rStyle w:val="Hyperlink"/>
        </w:rPr>
        <w:t>&lt;27&gt; Section 3.1.5.2.1.2</w:t>
      </w:r>
      <w:r>
        <w:rPr>
          <w:rStyle w:val="Hyperlink"/>
        </w:rPr>
        <w:fldChar w:fldCharType="end"/>
      </w:r>
      <w:r>
        <w:t xml:space="preserve">: </w:t>
      </w:r>
      <w:bookmarkEnd w:id="486"/>
      <w:r>
        <w:t>The Windows dead-letter queu</w:t>
      </w:r>
      <w:r>
        <w:t>e, transactional dead-letter queue, and queue journal are named "Deadletter$", "XactDeadletter", and "Journal$", respectively.</w:t>
      </w:r>
    </w:p>
    <w:bookmarkStart w:id="487" w:name="Appendix_A_28"/>
    <w:p w:rsidR="00CA01A0" w:rsidRDefault="00DD739B">
      <w:r>
        <w:fldChar w:fldCharType="begin"/>
      </w:r>
      <w:r>
        <w:instrText xml:space="preserve"> HYPERLINK \l "Appendix_A_Target_28" \h </w:instrText>
      </w:r>
      <w:r>
        <w:fldChar w:fldCharType="separate"/>
      </w:r>
      <w:r>
        <w:rPr>
          <w:rStyle w:val="Hyperlink"/>
        </w:rPr>
        <w:t>&lt;28&gt; Section 3.1.5.2.2</w:t>
      </w:r>
      <w:r>
        <w:rPr>
          <w:rStyle w:val="Hyperlink"/>
        </w:rPr>
        <w:fldChar w:fldCharType="end"/>
      </w:r>
      <w:r>
        <w:t xml:space="preserve">: </w:t>
      </w:r>
      <w:bookmarkEnd w:id="487"/>
      <w:r>
        <w:t>The Windows dead-letter queue, transactional dead-letter queue</w:t>
      </w:r>
      <w:r>
        <w:t>, and queue journal are named "Deadletter$", "XactDeadletter", and "Journal$", respectively.</w:t>
      </w:r>
    </w:p>
    <w:bookmarkStart w:id="488" w:name="Appendix_A_29"/>
    <w:p w:rsidR="00CA01A0" w:rsidRDefault="00DD739B">
      <w:r>
        <w:fldChar w:fldCharType="begin"/>
      </w:r>
      <w:r>
        <w:instrText xml:space="preserve"> HYPERLINK \l "Appendix_A_Target_29" \h </w:instrText>
      </w:r>
      <w:r>
        <w:fldChar w:fldCharType="separate"/>
      </w:r>
      <w:r>
        <w:rPr>
          <w:rStyle w:val="Hyperlink"/>
        </w:rPr>
        <w:t>&lt;29&gt; Section 3.1.7.2.4</w:t>
      </w:r>
      <w:r>
        <w:rPr>
          <w:rStyle w:val="Hyperlink"/>
        </w:rPr>
        <w:fldChar w:fldCharType="end"/>
      </w:r>
      <w:r>
        <w:t xml:space="preserve">: </w:t>
      </w:r>
      <w:bookmarkEnd w:id="488"/>
      <w:r>
        <w:t>The generation of MD5 hashes is supported only on Windows XP, Windows Server 2003, Windows Vista</w:t>
      </w:r>
      <w:r>
        <w:t>, Windows Server 2008, Windows 7, and Windows Server 2008 R2 operating systems.</w:t>
      </w:r>
    </w:p>
    <w:bookmarkStart w:id="489" w:name="Appendix_A_30"/>
    <w:p w:rsidR="00CA01A0" w:rsidRDefault="00DD739B">
      <w:r>
        <w:fldChar w:fldCharType="begin"/>
      </w:r>
      <w:r>
        <w:instrText xml:space="preserve"> HYPERLINK \l "Appendix_A_Target_30" \h </w:instrText>
      </w:r>
      <w:r>
        <w:fldChar w:fldCharType="separate"/>
      </w:r>
      <w:r>
        <w:rPr>
          <w:rStyle w:val="Hyperlink"/>
        </w:rPr>
        <w:t>&lt;30&gt; Section 3.1.7.9</w:t>
      </w:r>
      <w:r>
        <w:rPr>
          <w:rStyle w:val="Hyperlink"/>
        </w:rPr>
        <w:fldChar w:fldCharType="end"/>
      </w:r>
      <w:r>
        <w:t xml:space="preserve">: </w:t>
      </w:r>
      <w:bookmarkEnd w:id="489"/>
      <w:r>
        <w:t xml:space="preserve">Windows XP and Windows Server 2003 do not perform the exception check. A match in the </w:t>
      </w:r>
      <w:hyperlink w:anchor="Section_383597091fd847209e601c18988ba1c2" w:history="1">
        <w:r>
          <w:rPr>
            <w:rStyle w:val="Hyperlink"/>
          </w:rPr>
          <w:t>OutboundRedirectionCollection (section 3.1.1.1.10.1)</w:t>
        </w:r>
      </w:hyperlink>
      <w:r>
        <w:t xml:space="preserve"> ADM element always results in the value of DestinationHost being set.</w:t>
      </w:r>
    </w:p>
    <w:bookmarkStart w:id="490" w:name="Appendix_A_31"/>
    <w:p w:rsidR="00CA01A0" w:rsidRDefault="00DD739B">
      <w:r>
        <w:fldChar w:fldCharType="begin"/>
      </w:r>
      <w:r>
        <w:instrText xml:space="preserve"> HYPERLINK \l "Appendix_A_Target_31" \h </w:instrText>
      </w:r>
      <w:r>
        <w:fldChar w:fldCharType="separate"/>
      </w:r>
      <w:r>
        <w:rPr>
          <w:rStyle w:val="Hyperlink"/>
        </w:rPr>
        <w:t>&lt;31&gt; Section 5.1</w:t>
      </w:r>
      <w:r>
        <w:rPr>
          <w:rStyle w:val="Hyperlink"/>
        </w:rPr>
        <w:fldChar w:fldCharType="end"/>
      </w:r>
      <w:r>
        <w:t xml:space="preserve">: </w:t>
      </w:r>
      <w:bookmarkEnd w:id="490"/>
      <w:r>
        <w:t xml:space="preserve">Microsoft Message Queuing on </w:t>
      </w:r>
      <w:r>
        <w:t>Windows XP and Windows Server 2003 uses SSL 3.0 security protocol. On Windows Vista, Windows Server 2008, Windows 7, Windows Server 2008 R2, Windows 8, Windows Server 2012, Windows 8.1, Windows 10, Windows Server 2012 R2, Windows Server 2016, and Windows S</w:t>
      </w:r>
      <w:r>
        <w:t xml:space="preserve">erver operating system, the security protocol is determined by the underlying Secure Channel (SChannel) security package specified in </w:t>
      </w:r>
      <w:hyperlink r:id="rId191">
        <w:r>
          <w:rPr>
            <w:rStyle w:val="Hyperlink"/>
          </w:rPr>
          <w:t>[RFC2246]</w:t>
        </w:r>
      </w:hyperlink>
      <w:r>
        <w:t>.</w:t>
      </w:r>
    </w:p>
    <w:p w:rsidR="00CA01A0" w:rsidRDefault="00DD739B">
      <w:pPr>
        <w:pStyle w:val="Heading1"/>
      </w:pPr>
      <w:bookmarkStart w:id="491" w:name="section_64a06fa0a12247bba3531cc68d30b615"/>
      <w:bookmarkStart w:id="492" w:name="_Toc523396949"/>
      <w:r>
        <w:lastRenderedPageBreak/>
        <w:t>Change Tracking</w:t>
      </w:r>
      <w:bookmarkEnd w:id="491"/>
      <w:bookmarkEnd w:id="492"/>
      <w:r>
        <w:fldChar w:fldCharType="begin"/>
      </w:r>
      <w:r>
        <w:instrText xml:space="preserve"> XE "Change tracking" </w:instrText>
      </w:r>
      <w:r>
        <w:fldChar w:fldCharType="end"/>
      </w:r>
      <w:r>
        <w:fldChar w:fldCharType="begin"/>
      </w:r>
      <w:r>
        <w:instrText xml:space="preserve"> XE "Tr</w:instrText>
      </w:r>
      <w:r>
        <w:instrText xml:space="preserve">acking changes" </w:instrText>
      </w:r>
      <w:r>
        <w:fldChar w:fldCharType="end"/>
      </w:r>
    </w:p>
    <w:p w:rsidR="00380B90" w:rsidRDefault="00DD739B" w:rsidP="00380B90">
      <w:r w:rsidRPr="00F6169D">
        <w:t xml:space="preserve">This section identifies changes that were made to this document since the last release. Changes are classified as Major, Minor, or None. </w:t>
      </w:r>
    </w:p>
    <w:p w:rsidR="00380B90" w:rsidRDefault="00DD739B" w:rsidP="00380B90">
      <w:r>
        <w:t xml:space="preserve">The revision class </w:t>
      </w:r>
      <w:r w:rsidRPr="00F6169D">
        <w:rPr>
          <w:b/>
        </w:rPr>
        <w:t>Major</w:t>
      </w:r>
      <w:r>
        <w:t xml:space="preserve"> means that the technical content in the document was significantly revised</w:t>
      </w:r>
      <w:r>
        <w:t>. Major changes affect protocol interoperability or implementation. Examples of major changes are:</w:t>
      </w:r>
    </w:p>
    <w:p w:rsidR="00380B90" w:rsidRDefault="00DD739B" w:rsidP="00380B90">
      <w:pPr>
        <w:pStyle w:val="ListParagraph"/>
        <w:numPr>
          <w:ilvl w:val="0"/>
          <w:numId w:val="112"/>
        </w:numPr>
        <w:contextualSpacing/>
      </w:pPr>
      <w:r>
        <w:t>A document revision that incorporates changes to interoperability requirements.</w:t>
      </w:r>
    </w:p>
    <w:p w:rsidR="00380B90" w:rsidRDefault="00DD739B" w:rsidP="00380B90">
      <w:pPr>
        <w:pStyle w:val="ListParagraph"/>
        <w:numPr>
          <w:ilvl w:val="0"/>
          <w:numId w:val="112"/>
        </w:numPr>
        <w:contextualSpacing/>
      </w:pPr>
      <w:r>
        <w:t>A document revision that captures changes to protocol functionality.</w:t>
      </w:r>
    </w:p>
    <w:p w:rsidR="00380B90" w:rsidRDefault="00DD739B"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w:t>
      </w:r>
      <w:r>
        <w:t xml:space="preserve"> level.</w:t>
      </w:r>
    </w:p>
    <w:p w:rsidR="00380B90" w:rsidRDefault="00DD739B"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CA01A0" w:rsidRDefault="00DD739B">
      <w:r>
        <w:t xml:space="preserve">The changes made to this document </w:t>
      </w:r>
      <w:r>
        <w:t xml:space="preserve">are listed in the following table. For more information, please contact </w:t>
      </w:r>
      <w:hyperlink r:id="rId192"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673"/>
        <w:gridCol w:w="4982"/>
        <w:gridCol w:w="1460"/>
      </w:tblGrid>
      <w:tr w:rsidR="00CA01A0" w:rsidTr="00CA01A0">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CA01A0" w:rsidRDefault="00DD739B">
            <w:pPr>
              <w:pStyle w:val="TableHeaderText"/>
            </w:pPr>
            <w:r>
              <w:t>Section</w:t>
            </w:r>
          </w:p>
        </w:tc>
        <w:tc>
          <w:tcPr>
            <w:tcW w:w="0" w:type="auto"/>
            <w:vAlign w:val="center"/>
          </w:tcPr>
          <w:p w:rsidR="00CA01A0" w:rsidRDefault="00DD739B">
            <w:pPr>
              <w:pStyle w:val="TableHeaderText"/>
            </w:pPr>
            <w:r>
              <w:t>Description</w:t>
            </w:r>
          </w:p>
        </w:tc>
        <w:tc>
          <w:tcPr>
            <w:tcW w:w="0" w:type="auto"/>
            <w:vAlign w:val="center"/>
          </w:tcPr>
          <w:p w:rsidR="00CA01A0" w:rsidRDefault="00DD739B">
            <w:pPr>
              <w:pStyle w:val="TableHeaderText"/>
            </w:pPr>
            <w:r>
              <w:t>Revision class</w:t>
            </w:r>
          </w:p>
        </w:tc>
      </w:tr>
      <w:tr w:rsidR="00CA01A0" w:rsidTr="00CA01A0">
        <w:tc>
          <w:tcPr>
            <w:tcW w:w="0" w:type="auto"/>
            <w:vAlign w:val="center"/>
          </w:tcPr>
          <w:p w:rsidR="00CA01A0" w:rsidRDefault="00DD739B">
            <w:pPr>
              <w:pStyle w:val="TableBodyText"/>
            </w:pPr>
            <w:hyperlink w:anchor="Section_b82c952cd88b4561a9cda4c3547916b4">
              <w:r>
                <w:rPr>
                  <w:rStyle w:val="Hyperlink"/>
                </w:rPr>
                <w:t>6</w:t>
              </w:r>
            </w:hyperlink>
            <w:r>
              <w:t xml:space="preserve"> Appendix A: Pro</w:t>
            </w:r>
            <w:r>
              <w:t>duct Behavior</w:t>
            </w:r>
          </w:p>
        </w:tc>
        <w:tc>
          <w:tcPr>
            <w:tcW w:w="0" w:type="auto"/>
            <w:vAlign w:val="center"/>
          </w:tcPr>
          <w:p w:rsidR="00CA01A0" w:rsidRDefault="00DD739B">
            <w:pPr>
              <w:pStyle w:val="TableBodyText"/>
            </w:pPr>
            <w:r>
              <w:t>Added Windows Server 2019 to the list of applicable products.</w:t>
            </w:r>
          </w:p>
        </w:tc>
        <w:tc>
          <w:tcPr>
            <w:tcW w:w="0" w:type="auto"/>
            <w:vAlign w:val="center"/>
          </w:tcPr>
          <w:p w:rsidR="00CA01A0" w:rsidRDefault="00DD739B">
            <w:pPr>
              <w:pStyle w:val="TableBodyText"/>
            </w:pPr>
            <w:r>
              <w:t>Major</w:t>
            </w:r>
          </w:p>
        </w:tc>
      </w:tr>
    </w:tbl>
    <w:p w:rsidR="00CA01A0" w:rsidRDefault="00DD739B">
      <w:pPr>
        <w:pStyle w:val="Heading1"/>
        <w:sectPr w:rsidR="00CA01A0">
          <w:footerReference w:type="default" r:id="rId193"/>
          <w:endnotePr>
            <w:numFmt w:val="decimal"/>
          </w:endnotePr>
          <w:type w:val="continuous"/>
          <w:pgSz w:w="12240" w:h="15840"/>
          <w:pgMar w:top="1080" w:right="1440" w:bottom="2016" w:left="1440" w:header="720" w:footer="720" w:gutter="0"/>
          <w:cols w:space="720"/>
          <w:docGrid w:linePitch="360"/>
        </w:sectPr>
      </w:pPr>
      <w:bookmarkStart w:id="493" w:name="section_2cc8ab33ee45461db637d2946da49303"/>
      <w:bookmarkStart w:id="494" w:name="_Toc523396950"/>
      <w:r>
        <w:lastRenderedPageBreak/>
        <w:t>Index</w:t>
      </w:r>
      <w:bookmarkEnd w:id="493"/>
      <w:bookmarkEnd w:id="494"/>
    </w:p>
    <w:p w:rsidR="00CA01A0" w:rsidRDefault="00DD739B">
      <w:pPr>
        <w:pStyle w:val="indexheader"/>
      </w:pPr>
      <w:r>
        <w:t>A</w:t>
      </w:r>
    </w:p>
    <w:p w:rsidR="00CA01A0" w:rsidRDefault="00CA01A0">
      <w:pPr>
        <w:spacing w:before="0" w:after="0"/>
        <w:rPr>
          <w:sz w:val="16"/>
        </w:rPr>
      </w:pPr>
    </w:p>
    <w:p w:rsidR="00CA01A0" w:rsidRDefault="00DD739B">
      <w:pPr>
        <w:pStyle w:val="indexentry0"/>
      </w:pPr>
      <w:r>
        <w:t>Abstract data model</w:t>
      </w:r>
    </w:p>
    <w:p w:rsidR="00CA01A0" w:rsidRDefault="00DD739B">
      <w:pPr>
        <w:pStyle w:val="indexentry0"/>
      </w:pPr>
      <w:r>
        <w:t xml:space="preserve">   </w:t>
      </w:r>
      <w:hyperlink w:anchor="section_9550037a3d97474e966c68cdbd182b4e">
        <w:r>
          <w:rPr>
            <w:rStyle w:val="Hyperlink"/>
          </w:rPr>
          <w:t>overview</w:t>
        </w:r>
      </w:hyperlink>
      <w:r>
        <w:t xml:space="preserve"> </w:t>
      </w:r>
      <w:r>
        <w:fldChar w:fldCharType="begin"/>
      </w:r>
      <w:r>
        <w:instrText>PAGEREF section_9550037a3d97474e966c68cdbd182b4e</w:instrText>
      </w:r>
      <w:r>
        <w:fldChar w:fldCharType="separate"/>
      </w:r>
      <w:r>
        <w:rPr>
          <w:noProof/>
        </w:rPr>
        <w:t>38</w:t>
      </w:r>
      <w:r>
        <w:fldChar w:fldCharType="end"/>
      </w:r>
    </w:p>
    <w:p w:rsidR="00CA01A0" w:rsidRDefault="00DD739B">
      <w:pPr>
        <w:pStyle w:val="indexentry0"/>
      </w:pPr>
      <w:r>
        <w:t xml:space="preserve">   </w:t>
      </w:r>
      <w:hyperlink w:anchor="section_2d5be15e7f5d4e3cb875ffd70369a8ff">
        <w:r>
          <w:rPr>
            <w:rStyle w:val="Hyperlink"/>
          </w:rPr>
          <w:t>protocol state</w:t>
        </w:r>
      </w:hyperlink>
      <w:r>
        <w:t xml:space="preserve"> </w:t>
      </w:r>
      <w:r>
        <w:fldChar w:fldCharType="begin"/>
      </w:r>
      <w:r>
        <w:instrText>PAGEREF section_2d5be15e7f5d4e3cb875ffd70369a8ff</w:instrText>
      </w:r>
      <w:r>
        <w:fldChar w:fldCharType="separate"/>
      </w:r>
      <w:r>
        <w:rPr>
          <w:noProof/>
        </w:rPr>
        <w:t>38</w:t>
      </w:r>
      <w:r>
        <w:fldChar w:fldCharType="end"/>
      </w:r>
    </w:p>
    <w:p w:rsidR="00CA01A0" w:rsidRDefault="00DD739B">
      <w:pPr>
        <w:pStyle w:val="indexentry0"/>
      </w:pPr>
      <w:r>
        <w:t xml:space="preserve">   </w:t>
      </w:r>
      <w:hyperlink w:anchor="section_801be5240d85435e8af27dc8b6cb9515">
        <w:r>
          <w:rPr>
            <w:rStyle w:val="Hyperlink"/>
          </w:rPr>
          <w:t>receipts</w:t>
        </w:r>
      </w:hyperlink>
      <w:r>
        <w:t xml:space="preserve"> </w:t>
      </w:r>
      <w:r>
        <w:fldChar w:fldCharType="begin"/>
      </w:r>
      <w:r>
        <w:instrText>PAGEREF section_801be5240d85435e8af27dc8b6cb9515</w:instrText>
      </w:r>
      <w:r>
        <w:fldChar w:fldCharType="separate"/>
      </w:r>
      <w:r>
        <w:rPr>
          <w:noProof/>
        </w:rPr>
        <w:t>48</w:t>
      </w:r>
      <w:r>
        <w:fldChar w:fldCharType="end"/>
      </w:r>
    </w:p>
    <w:p w:rsidR="00CA01A0" w:rsidRDefault="00DD739B">
      <w:pPr>
        <w:pStyle w:val="indexentry0"/>
      </w:pPr>
      <w:r>
        <w:t xml:space="preserve"> </w:t>
      </w:r>
      <w:r>
        <w:t xml:space="preserve">  </w:t>
      </w: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CA01A0" w:rsidRDefault="00DD739B">
      <w:pPr>
        <w:pStyle w:val="indexentry0"/>
      </w:pPr>
      <w:r>
        <w:t xml:space="preserve">   </w:t>
      </w:r>
      <w:hyperlink w:anchor="section_9acd951ce6e94fcebfb5edce0569adfa">
        <w:r>
          <w:rPr>
            <w:rStyle w:val="Hyperlink"/>
          </w:rPr>
          <w:t>stream message sequence</w:t>
        </w:r>
      </w:hyperlink>
      <w:r>
        <w:t xml:space="preserve"> </w:t>
      </w:r>
      <w:r>
        <w:fldChar w:fldCharType="begin"/>
      </w:r>
      <w:r>
        <w:instrText>PAGEREF section_9acd951ce6e94</w:instrText>
      </w:r>
      <w:r>
        <w:instrText>fcebfb5edce0569adfa</w:instrText>
      </w:r>
      <w:r>
        <w:fldChar w:fldCharType="separate"/>
      </w:r>
      <w:r>
        <w:rPr>
          <w:noProof/>
        </w:rPr>
        <w:t>48</w:t>
      </w:r>
      <w:r>
        <w:fldChar w:fldCharType="end"/>
      </w:r>
    </w:p>
    <w:p w:rsidR="00CA01A0" w:rsidRDefault="00DD739B">
      <w:pPr>
        <w:pStyle w:val="indexentry0"/>
      </w:pPr>
      <w:hyperlink w:anchor="section_17df165b790944d0a1eeda7c835a4d73">
        <w:r>
          <w:rPr>
            <w:rStyle w:val="Hyperlink"/>
          </w:rPr>
          <w:t>Applicability</w:t>
        </w:r>
      </w:hyperlink>
      <w:r>
        <w:t xml:space="preserve"> </w:t>
      </w:r>
      <w:r>
        <w:fldChar w:fldCharType="begin"/>
      </w:r>
      <w:r>
        <w:instrText>PAGEREF section_17df165b790944d0a1eeda7c835a4d73</w:instrText>
      </w:r>
      <w:r>
        <w:fldChar w:fldCharType="separate"/>
      </w:r>
      <w:r>
        <w:rPr>
          <w:noProof/>
        </w:rPr>
        <w:t>19</w:t>
      </w:r>
      <w:r>
        <w:fldChar w:fldCharType="end"/>
      </w:r>
    </w:p>
    <w:p w:rsidR="00CA01A0" w:rsidRDefault="00CA01A0">
      <w:pPr>
        <w:spacing w:before="0" w:after="0"/>
        <w:rPr>
          <w:sz w:val="16"/>
        </w:rPr>
      </w:pPr>
    </w:p>
    <w:p w:rsidR="00CA01A0" w:rsidRDefault="00DD739B">
      <w:pPr>
        <w:pStyle w:val="indexheader"/>
      </w:pPr>
      <w:r>
        <w:t>C</w:t>
      </w:r>
    </w:p>
    <w:p w:rsidR="00CA01A0" w:rsidRDefault="00CA01A0">
      <w:pPr>
        <w:spacing w:before="0" w:after="0"/>
        <w:rPr>
          <w:sz w:val="16"/>
        </w:rPr>
      </w:pPr>
    </w:p>
    <w:p w:rsidR="00CA01A0" w:rsidRDefault="00DD739B">
      <w:pPr>
        <w:pStyle w:val="indexentry0"/>
      </w:pPr>
      <w:hyperlink w:anchor="section_a8cb71bab0dd49a2bd7efd01c80ff392">
        <w:r>
          <w:rPr>
            <w:rStyle w:val="Hyperlink"/>
          </w:rPr>
          <w:t>Capability negotiation</w:t>
        </w:r>
      </w:hyperlink>
      <w:r>
        <w:t xml:space="preserve"> </w:t>
      </w:r>
      <w:r>
        <w:fldChar w:fldCharType="begin"/>
      </w:r>
      <w:r>
        <w:instrText>PAGEREF sectio</w:instrText>
      </w:r>
      <w:r>
        <w:instrText>n_a8cb71bab0dd49a2bd7efd01c80ff392</w:instrText>
      </w:r>
      <w:r>
        <w:fldChar w:fldCharType="separate"/>
      </w:r>
      <w:r>
        <w:rPr>
          <w:noProof/>
        </w:rPr>
        <w:t>20</w:t>
      </w:r>
      <w:r>
        <w:fldChar w:fldCharType="end"/>
      </w:r>
    </w:p>
    <w:p w:rsidR="00CA01A0" w:rsidRDefault="00DD739B">
      <w:pPr>
        <w:pStyle w:val="indexentry0"/>
      </w:pPr>
      <w:hyperlink w:anchor="section_64a06fa0a12247bba3531cc68d30b615">
        <w:r>
          <w:rPr>
            <w:rStyle w:val="Hyperlink"/>
          </w:rPr>
          <w:t>Change tracking</w:t>
        </w:r>
      </w:hyperlink>
      <w:r>
        <w:t xml:space="preserve"> </w:t>
      </w:r>
      <w:r>
        <w:fldChar w:fldCharType="begin"/>
      </w:r>
      <w:r>
        <w:instrText>PAGEREF section_64a06fa0a12247bba3531cc68d30b615</w:instrText>
      </w:r>
      <w:r>
        <w:fldChar w:fldCharType="separate"/>
      </w:r>
      <w:r>
        <w:rPr>
          <w:noProof/>
        </w:rPr>
        <w:t>106</w:t>
      </w:r>
      <w:r>
        <w:fldChar w:fldCharType="end"/>
      </w:r>
    </w:p>
    <w:p w:rsidR="00CA01A0" w:rsidRDefault="00DD739B">
      <w:pPr>
        <w:pStyle w:val="indexentry0"/>
      </w:pPr>
      <w:hyperlink w:anchor="section_2385c1201fde45f9944c68674487b973">
        <w:r>
          <w:rPr>
            <w:rStyle w:val="Hyperlink"/>
          </w:rPr>
          <w:t>Combined delivery and comm</w:t>
        </w:r>
        <w:r>
          <w:rPr>
            <w:rStyle w:val="Hyperlink"/>
          </w:rPr>
          <w:t>itment receipt request example</w:t>
        </w:r>
      </w:hyperlink>
      <w:r>
        <w:t xml:space="preserve"> </w:t>
      </w:r>
      <w:r>
        <w:fldChar w:fldCharType="begin"/>
      </w:r>
      <w:r>
        <w:instrText>PAGEREF section_2385c1201fde45f9944c68674487b973</w:instrText>
      </w:r>
      <w:r>
        <w:fldChar w:fldCharType="separate"/>
      </w:r>
      <w:r>
        <w:rPr>
          <w:noProof/>
        </w:rPr>
        <w:t>92</w:t>
      </w:r>
      <w:r>
        <w:fldChar w:fldCharType="end"/>
      </w:r>
    </w:p>
    <w:p w:rsidR="00CA01A0" w:rsidRDefault="00DD739B">
      <w:pPr>
        <w:pStyle w:val="indexentry0"/>
      </w:pPr>
      <w:r>
        <w:t>Common data types</w:t>
      </w:r>
    </w:p>
    <w:p w:rsidR="00CA01A0" w:rsidRDefault="00DD739B">
      <w:pPr>
        <w:pStyle w:val="indexentry0"/>
      </w:pPr>
      <w:r>
        <w:t xml:space="preserve">   </w:t>
      </w:r>
      <w:hyperlink w:anchor="section_f5873e0f4e00480793a06d5e52c5c936">
        <w:r>
          <w:rPr>
            <w:rStyle w:val="Hyperlink"/>
          </w:rPr>
          <w:t>GUID string</w:t>
        </w:r>
      </w:hyperlink>
      <w:r>
        <w:t xml:space="preserve"> </w:t>
      </w:r>
      <w:r>
        <w:fldChar w:fldCharType="begin"/>
      </w:r>
      <w:r>
        <w:instrText>PAGEREF section_f5873e0f4e00480793a06d5e52c5c936</w:instrText>
      </w:r>
      <w:r>
        <w:fldChar w:fldCharType="separate"/>
      </w:r>
      <w:r>
        <w:rPr>
          <w:noProof/>
        </w:rPr>
        <w:t>22</w:t>
      </w:r>
      <w:r>
        <w:fldChar w:fldCharType="end"/>
      </w:r>
    </w:p>
    <w:p w:rsidR="00CA01A0" w:rsidRDefault="00DD739B">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CA01A0" w:rsidRDefault="00DD739B">
      <w:pPr>
        <w:pStyle w:val="indexentry0"/>
      </w:pPr>
      <w:r>
        <w:t xml:space="preserve">   </w:t>
      </w:r>
      <w:hyperlink w:anchor="section_9168ed46d507458fbefb00e627f2fa5a">
        <w:r>
          <w:rPr>
            <w:rStyle w:val="Hyperlink"/>
          </w:rPr>
          <w:t>xs:unsignedLong integer</w:t>
        </w:r>
      </w:hyperlink>
      <w:r>
        <w:t xml:space="preserve"> </w:t>
      </w:r>
      <w:r>
        <w:fldChar w:fldCharType="begin"/>
      </w:r>
      <w:r>
        <w:instrText>PAGEREF section_9168ed46d50745</w:instrText>
      </w:r>
      <w:r>
        <w:instrText>8fbefb00e627f2fa5a</w:instrText>
      </w:r>
      <w:r>
        <w:fldChar w:fldCharType="separate"/>
      </w:r>
      <w:r>
        <w:rPr>
          <w:noProof/>
        </w:rPr>
        <w:t>23</w:t>
      </w:r>
      <w:r>
        <w:fldChar w:fldCharType="end"/>
      </w:r>
    </w:p>
    <w:p w:rsidR="00CA01A0" w:rsidRDefault="00CA01A0">
      <w:pPr>
        <w:spacing w:before="0" w:after="0"/>
        <w:rPr>
          <w:sz w:val="16"/>
        </w:rPr>
      </w:pPr>
    </w:p>
    <w:p w:rsidR="00CA01A0" w:rsidRDefault="00DD739B">
      <w:pPr>
        <w:pStyle w:val="indexheader"/>
      </w:pPr>
      <w:r>
        <w:t>D</w:t>
      </w:r>
    </w:p>
    <w:p w:rsidR="00CA01A0" w:rsidRDefault="00CA01A0">
      <w:pPr>
        <w:spacing w:before="0" w:after="0"/>
        <w:rPr>
          <w:sz w:val="16"/>
        </w:rPr>
      </w:pPr>
    </w:p>
    <w:p w:rsidR="00CA01A0" w:rsidRDefault="00DD739B">
      <w:pPr>
        <w:pStyle w:val="indexentry0"/>
      </w:pPr>
      <w:r>
        <w:t>Data model - abstract</w:t>
      </w:r>
    </w:p>
    <w:p w:rsidR="00CA01A0" w:rsidRDefault="00DD739B">
      <w:pPr>
        <w:pStyle w:val="indexentry0"/>
      </w:pPr>
      <w:r>
        <w:t xml:space="preserve">   </w:t>
      </w:r>
      <w:hyperlink w:anchor="section_9550037a3d97474e966c68cdbd182b4e">
        <w:r>
          <w:rPr>
            <w:rStyle w:val="Hyperlink"/>
          </w:rPr>
          <w:t>overview</w:t>
        </w:r>
      </w:hyperlink>
      <w:r>
        <w:t xml:space="preserve"> </w:t>
      </w:r>
      <w:r>
        <w:fldChar w:fldCharType="begin"/>
      </w:r>
      <w:r>
        <w:instrText>PAGEREF section_9550037a3d97474e966c68cdbd182b4e</w:instrText>
      </w:r>
      <w:r>
        <w:fldChar w:fldCharType="separate"/>
      </w:r>
      <w:r>
        <w:rPr>
          <w:noProof/>
        </w:rPr>
        <w:t>38</w:t>
      </w:r>
      <w:r>
        <w:fldChar w:fldCharType="end"/>
      </w:r>
    </w:p>
    <w:p w:rsidR="00CA01A0" w:rsidRDefault="00DD739B">
      <w:pPr>
        <w:pStyle w:val="indexentry0"/>
      </w:pPr>
      <w:r>
        <w:t xml:space="preserve">   </w:t>
      </w:r>
      <w:hyperlink w:anchor="section_2d5be15e7f5d4e3cb875ffd70369a8ff">
        <w:r>
          <w:rPr>
            <w:rStyle w:val="Hyperlink"/>
          </w:rPr>
          <w:t>protocol state</w:t>
        </w:r>
      </w:hyperlink>
      <w:r>
        <w:t xml:space="preserve"> </w:t>
      </w:r>
      <w:r>
        <w:fldChar w:fldCharType="begin"/>
      </w:r>
      <w:r>
        <w:instrText>PAGEREF section_2d5be15e7f5d4e3cb875ffd70369a8ff</w:instrText>
      </w:r>
      <w:r>
        <w:fldChar w:fldCharType="separate"/>
      </w:r>
      <w:r>
        <w:rPr>
          <w:noProof/>
        </w:rPr>
        <w:t>38</w:t>
      </w:r>
      <w:r>
        <w:fldChar w:fldCharType="end"/>
      </w:r>
    </w:p>
    <w:p w:rsidR="00CA01A0" w:rsidRDefault="00DD739B">
      <w:pPr>
        <w:pStyle w:val="indexentry0"/>
      </w:pPr>
      <w:r>
        <w:t xml:space="preserve">   </w:t>
      </w:r>
      <w:hyperlink w:anchor="section_801be5240d85435e8af27dc8b6cb9515">
        <w:r>
          <w:rPr>
            <w:rStyle w:val="Hyperlink"/>
          </w:rPr>
          <w:t>receipts</w:t>
        </w:r>
      </w:hyperlink>
      <w:r>
        <w:t xml:space="preserve"> </w:t>
      </w:r>
      <w:r>
        <w:fldChar w:fldCharType="begin"/>
      </w:r>
      <w:r>
        <w:instrText>PAGEREF section_801be5240d85435e8af27dc8b6cb9515</w:instrText>
      </w:r>
      <w:r>
        <w:fldChar w:fldCharType="separate"/>
      </w:r>
      <w:r>
        <w:rPr>
          <w:noProof/>
        </w:rPr>
        <w:t>48</w:t>
      </w:r>
      <w:r>
        <w:fldChar w:fldCharType="end"/>
      </w:r>
    </w:p>
    <w:p w:rsidR="00CA01A0" w:rsidRDefault="00DD739B">
      <w:pPr>
        <w:pStyle w:val="indexentry0"/>
      </w:pPr>
      <w:r>
        <w:t xml:space="preserve">   </w:t>
      </w: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CA01A0" w:rsidRDefault="00DD739B">
      <w:pPr>
        <w:pStyle w:val="indexentry0"/>
      </w:pPr>
      <w:r>
        <w:t xml:space="preserve">   </w:t>
      </w:r>
      <w:hyperlink w:anchor="section_9acd951ce6e94fcebfb5edce0569adfa">
        <w:r>
          <w:rPr>
            <w:rStyle w:val="Hyperlink"/>
          </w:rPr>
          <w:t>stream message sequence</w:t>
        </w:r>
      </w:hyperlink>
      <w:r>
        <w:t xml:space="preserve"> </w:t>
      </w:r>
      <w:r>
        <w:fldChar w:fldCharType="begin"/>
      </w:r>
      <w:r>
        <w:instrText>PAGEREF section_9acd951ce6e94fcebfb5edce0569adfa</w:instrText>
      </w:r>
      <w:r>
        <w:fldChar w:fldCharType="separate"/>
      </w:r>
      <w:r>
        <w:rPr>
          <w:noProof/>
        </w:rPr>
        <w:t>48</w:t>
      </w:r>
      <w:r>
        <w:fldChar w:fldCharType="end"/>
      </w:r>
    </w:p>
    <w:p w:rsidR="00CA01A0" w:rsidRDefault="00DD739B">
      <w:pPr>
        <w:pStyle w:val="indexentry0"/>
      </w:pPr>
      <w:r>
        <w:t>Data types</w:t>
      </w:r>
    </w:p>
    <w:p w:rsidR="00CA01A0" w:rsidRDefault="00DD739B">
      <w:pPr>
        <w:pStyle w:val="indexentry0"/>
      </w:pPr>
      <w:r>
        <w:t xml:space="preserve">   </w:t>
      </w:r>
      <w:hyperlink w:anchor="section_f5873e0f4e00480793a06d5e52c5c936">
        <w:r>
          <w:rPr>
            <w:rStyle w:val="Hyperlink"/>
          </w:rPr>
          <w:t>GUID string</w:t>
        </w:r>
      </w:hyperlink>
      <w:r>
        <w:t xml:space="preserve"> </w:t>
      </w:r>
      <w:r>
        <w:fldChar w:fldCharType="begin"/>
      </w:r>
      <w:r>
        <w:instrText>PAGEREF section_f5873e0f4e00480793a06d5e52c5c936</w:instrText>
      </w:r>
      <w:r>
        <w:fldChar w:fldCharType="separate"/>
      </w:r>
      <w:r>
        <w:rPr>
          <w:noProof/>
        </w:rPr>
        <w:t>22</w:t>
      </w:r>
      <w:r>
        <w:fldChar w:fldCharType="end"/>
      </w:r>
    </w:p>
    <w:p w:rsidR="00CA01A0" w:rsidRDefault="00DD739B">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CA01A0" w:rsidRDefault="00DD739B">
      <w:pPr>
        <w:pStyle w:val="indexentry0"/>
      </w:pPr>
      <w:r>
        <w:t xml:space="preserve">   </w:t>
      </w:r>
      <w:hyperlink w:anchor="section_9168ed46d507458fbefb00e627f2fa5a">
        <w:r>
          <w:rPr>
            <w:rStyle w:val="Hyperlink"/>
          </w:rPr>
          <w:t>xs:unsignedLong integer</w:t>
        </w:r>
      </w:hyperlink>
      <w:r>
        <w:t xml:space="preserve"> </w:t>
      </w:r>
      <w:r>
        <w:fldChar w:fldCharType="begin"/>
      </w:r>
      <w:r>
        <w:instrText>PAGEREF section_9168ed46d507458fbefb00e627f2fa5a</w:instrText>
      </w:r>
      <w:r>
        <w:fldChar w:fldCharType="separate"/>
      </w:r>
      <w:r>
        <w:rPr>
          <w:noProof/>
        </w:rPr>
        <w:t>23</w:t>
      </w:r>
      <w:r>
        <w:fldChar w:fldCharType="end"/>
      </w:r>
    </w:p>
    <w:p w:rsidR="00CA01A0" w:rsidRDefault="00DD739B">
      <w:pPr>
        <w:pStyle w:val="indexentry0"/>
      </w:pPr>
      <w:hyperlink w:anchor="section_17e6ce6df5354ba891d347a66ec29e8d">
        <w:r>
          <w:rPr>
            <w:rStyle w:val="Hyperlink"/>
          </w:rPr>
          <w:t>Directory service schema elements</w:t>
        </w:r>
      </w:hyperlink>
      <w:r>
        <w:t xml:space="preserve"> </w:t>
      </w:r>
      <w:r>
        <w:fldChar w:fldCharType="begin"/>
      </w:r>
      <w:r>
        <w:instrText>PAGEREF section_17e6</w:instrText>
      </w:r>
      <w:r>
        <w:instrText>ce6df5354ba891d347a66ec29e8d</w:instrText>
      </w:r>
      <w:r>
        <w:fldChar w:fldCharType="separate"/>
      </w:r>
      <w:r>
        <w:rPr>
          <w:noProof/>
        </w:rPr>
        <w:t>37</w:t>
      </w:r>
      <w:r>
        <w:fldChar w:fldCharType="end"/>
      </w:r>
    </w:p>
    <w:p w:rsidR="00CA01A0" w:rsidRDefault="00DD739B">
      <w:pPr>
        <w:pStyle w:val="indexentry0"/>
      </w:pPr>
      <w:hyperlink w:anchor="section_6ffe85b5ba164f17a1dafb8a0c3a36d3">
        <w:r>
          <w:rPr>
            <w:rStyle w:val="Hyperlink"/>
          </w:rPr>
          <w:t>Durable messages</w:t>
        </w:r>
      </w:hyperlink>
      <w:r>
        <w:t xml:space="preserve"> </w:t>
      </w:r>
      <w:r>
        <w:fldChar w:fldCharType="begin"/>
      </w:r>
      <w:r>
        <w:instrText>PAGEREF section_6ffe85b5ba164f17a1dafb8a0c3a36d3</w:instrText>
      </w:r>
      <w:r>
        <w:fldChar w:fldCharType="separate"/>
      </w:r>
      <w:r>
        <w:rPr>
          <w:noProof/>
        </w:rPr>
        <w:t>13</w:t>
      </w:r>
      <w:r>
        <w:fldChar w:fldCharType="end"/>
      </w:r>
    </w:p>
    <w:p w:rsidR="00CA01A0" w:rsidRDefault="00CA01A0">
      <w:pPr>
        <w:spacing w:before="0" w:after="0"/>
        <w:rPr>
          <w:sz w:val="16"/>
        </w:rPr>
      </w:pPr>
    </w:p>
    <w:p w:rsidR="00CA01A0" w:rsidRDefault="00DD739B">
      <w:pPr>
        <w:pStyle w:val="indexheader"/>
      </w:pPr>
      <w:r>
        <w:t>E</w:t>
      </w:r>
    </w:p>
    <w:p w:rsidR="00CA01A0" w:rsidRDefault="00CA01A0">
      <w:pPr>
        <w:spacing w:before="0" w:after="0"/>
        <w:rPr>
          <w:sz w:val="16"/>
        </w:rPr>
      </w:pPr>
    </w:p>
    <w:p w:rsidR="00CA01A0" w:rsidRDefault="00DD739B">
      <w:pPr>
        <w:pStyle w:val="indexentry0"/>
      </w:pPr>
      <w:r>
        <w:t>Elements</w:t>
      </w:r>
    </w:p>
    <w:p w:rsidR="00CA01A0" w:rsidRDefault="00DD739B">
      <w:pPr>
        <w:pStyle w:val="indexentry0"/>
      </w:pPr>
      <w:r>
        <w:t xml:space="preserve">   MSMQ</w:t>
      </w:r>
    </w:p>
    <w:p w:rsidR="00CA01A0" w:rsidRDefault="00DD739B">
      <w:pPr>
        <w:pStyle w:val="indexentry0"/>
      </w:pPr>
      <w:r>
        <w:t xml:space="preserve">      </w:t>
      </w:r>
      <w:hyperlink w:anchor="section_07371386bbe14acbb69e6c0fa1f60911">
        <w:r>
          <w:rPr>
            <w:rStyle w:val="Hyperlink"/>
          </w:rPr>
          <w:t>Admi</w:t>
        </w:r>
        <w:r>
          <w:rPr>
            <w:rStyle w:val="Hyperlink"/>
          </w:rPr>
          <w:t>nMqf element</w:t>
        </w:r>
      </w:hyperlink>
      <w:r>
        <w:t xml:space="preserve"> </w:t>
      </w:r>
      <w:r>
        <w:fldChar w:fldCharType="begin"/>
      </w:r>
      <w:r>
        <w:instrText>PAGEREF section_07371386bbe14acbb69e6c0fa1f60911</w:instrText>
      </w:r>
      <w:r>
        <w:fldChar w:fldCharType="separate"/>
      </w:r>
      <w:r>
        <w:rPr>
          <w:noProof/>
        </w:rPr>
        <w:t>35</w:t>
      </w:r>
      <w:r>
        <w:fldChar w:fldCharType="end"/>
      </w:r>
    </w:p>
    <w:p w:rsidR="00CA01A0" w:rsidRDefault="00DD739B">
      <w:pPr>
        <w:pStyle w:val="indexentry0"/>
      </w:pPr>
      <w:r>
        <w:t xml:space="preserve">      </w:t>
      </w:r>
      <w:hyperlink w:anchor="section_b78ef40ba805495bbefaf5deb4a85877">
        <w:r>
          <w:rPr>
            <w:rStyle w:val="Hyperlink"/>
          </w:rPr>
          <w:t>App element</w:t>
        </w:r>
      </w:hyperlink>
      <w:r>
        <w:t xml:space="preserve"> </w:t>
      </w:r>
      <w:r>
        <w:fldChar w:fldCharType="begin"/>
      </w:r>
      <w:r>
        <w:instrText>PAGEREF section_b78ef40ba805495bbefaf5deb4a85877</w:instrText>
      </w:r>
      <w:r>
        <w:fldChar w:fldCharType="separate"/>
      </w:r>
      <w:r>
        <w:rPr>
          <w:noProof/>
        </w:rPr>
        <w:t>33</w:t>
      </w:r>
      <w:r>
        <w:fldChar w:fldCharType="end"/>
      </w:r>
    </w:p>
    <w:p w:rsidR="00CA01A0" w:rsidRDefault="00DD739B">
      <w:pPr>
        <w:pStyle w:val="indexentry0"/>
      </w:pPr>
      <w:r>
        <w:t xml:space="preserve">      </w:t>
      </w:r>
      <w:hyperlink w:anchor="section_7a06f3e3e47b45fc9268a7701a3f701b">
        <w:r>
          <w:rPr>
            <w:rStyle w:val="Hyperlink"/>
          </w:rPr>
          <w:t>BodyType element</w:t>
        </w:r>
      </w:hyperlink>
      <w:r>
        <w:t xml:space="preserve"> </w:t>
      </w:r>
      <w:r>
        <w:fldChar w:fldCharType="begin"/>
      </w:r>
      <w:r>
        <w:instrText>PAGEREF section_7a06f3e3e47b45fc9268a7701a3f701b</w:instrText>
      </w:r>
      <w:r>
        <w:fldChar w:fldCharType="separate"/>
      </w:r>
      <w:r>
        <w:rPr>
          <w:noProof/>
        </w:rPr>
        <w:t>33</w:t>
      </w:r>
      <w:r>
        <w:fldChar w:fldCharType="end"/>
      </w:r>
    </w:p>
    <w:p w:rsidR="00CA01A0" w:rsidRDefault="00DD739B">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section_fb0f33178cbd4703b7d924761a889fbb</w:instrText>
      </w:r>
      <w:r>
        <w:fldChar w:fldCharType="separate"/>
      </w:r>
      <w:r>
        <w:rPr>
          <w:noProof/>
        </w:rPr>
        <w:t>32</w:t>
      </w:r>
      <w:r>
        <w:fldChar w:fldCharType="end"/>
      </w:r>
    </w:p>
    <w:p w:rsidR="00CA01A0" w:rsidRDefault="00DD739B">
      <w:pPr>
        <w:pStyle w:val="indexentry0"/>
      </w:pPr>
      <w:r>
        <w:t xml:space="preserve">      </w:t>
      </w:r>
      <w:hyperlink w:anchor="section_7b2905f8baa44fab98bffa7aa6c5114f">
        <w:r>
          <w:rPr>
            <w:rStyle w:val="Hyperlink"/>
          </w:rPr>
          <w:t>ConnectorType element</w:t>
        </w:r>
      </w:hyperlink>
      <w:r>
        <w:t xml:space="preserve"> </w:t>
      </w:r>
      <w:r>
        <w:fldChar w:fldCharType="begin"/>
      </w:r>
      <w:r>
        <w:instrText>PAGEREF section_7b2905f8baa44fab98bffa7aa6c5114f</w:instrText>
      </w:r>
      <w:r>
        <w:fldChar w:fldCharType="separate"/>
      </w:r>
      <w:r>
        <w:rPr>
          <w:noProof/>
        </w:rPr>
        <w:t>33</w:t>
      </w:r>
      <w:r>
        <w:fldChar w:fldCharType="end"/>
      </w:r>
    </w:p>
    <w:p w:rsidR="00CA01A0" w:rsidRDefault="00DD739B">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CA01A0" w:rsidRDefault="00DD739B">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CA01A0" w:rsidRDefault="00DD739B">
      <w:pPr>
        <w:pStyle w:val="indexentry0"/>
      </w:pPr>
      <w:r>
        <w:t xml:space="preserve">      </w:t>
      </w:r>
      <w:hyperlink w:anchor="section_8270255534074400994b05db0df054da">
        <w:r>
          <w:rPr>
            <w:rStyle w:val="Hyperlink"/>
          </w:rPr>
          <w:t>DestinationMqf element</w:t>
        </w:r>
      </w:hyperlink>
      <w:r>
        <w:t xml:space="preserve"> </w:t>
      </w:r>
      <w:r>
        <w:fldChar w:fldCharType="begin"/>
      </w:r>
      <w:r>
        <w:instrText>PAGEREF section_8270255534074</w:instrText>
      </w:r>
      <w:r>
        <w:instrText>400994b05db0df054da</w:instrText>
      </w:r>
      <w:r>
        <w:fldChar w:fldCharType="separate"/>
      </w:r>
      <w:r>
        <w:rPr>
          <w:noProof/>
        </w:rPr>
        <w:t>34</w:t>
      </w:r>
      <w:r>
        <w:fldChar w:fldCharType="end"/>
      </w:r>
    </w:p>
    <w:p w:rsidR="00CA01A0" w:rsidRDefault="00DD739B">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CA01A0" w:rsidRDefault="00DD739B">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w:instrText>
      </w:r>
      <w:r>
        <w:instrText>ection_116cbb82a13d43c78394468039c76415</w:instrText>
      </w:r>
      <w:r>
        <w:fldChar w:fldCharType="separate"/>
      </w:r>
      <w:r>
        <w:rPr>
          <w:noProof/>
        </w:rPr>
        <w:t>33</w:t>
      </w:r>
      <w:r>
        <w:fldChar w:fldCharType="end"/>
      </w:r>
    </w:p>
    <w:p w:rsidR="00CA01A0" w:rsidRDefault="00DD739B">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section_8c8db14359784b39bc49808dc201c84f</w:instrText>
      </w:r>
      <w:r>
        <w:fldChar w:fldCharType="separate"/>
      </w:r>
      <w:r>
        <w:rPr>
          <w:noProof/>
        </w:rPr>
        <w:t>32</w:t>
      </w:r>
      <w:r>
        <w:fldChar w:fldCharType="end"/>
      </w:r>
    </w:p>
    <w:p w:rsidR="00CA01A0" w:rsidRDefault="00DD739B">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section_9282a8c6fc074a089b370d96a5fe30f0</w:instrText>
      </w:r>
      <w:r>
        <w:fldChar w:fldCharType="separate"/>
      </w:r>
      <w:r>
        <w:rPr>
          <w:noProof/>
        </w:rPr>
        <w:t>31</w:t>
      </w:r>
      <w:r>
        <w:fldChar w:fldCharType="end"/>
      </w:r>
    </w:p>
    <w:p w:rsidR="00CA01A0" w:rsidRDefault="00DD739B">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section_00e3d732d4bb4dec9bdf2a891f47b169</w:instrText>
      </w:r>
      <w:r>
        <w:fldChar w:fldCharType="separate"/>
      </w:r>
      <w:r>
        <w:rPr>
          <w:noProof/>
        </w:rPr>
        <w:t>32</w:t>
      </w:r>
      <w:r>
        <w:fldChar w:fldCharType="end"/>
      </w:r>
    </w:p>
    <w:p w:rsidR="00CA01A0" w:rsidRDefault="00DD739B">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CA01A0" w:rsidRDefault="00DD739B">
      <w:pPr>
        <w:pStyle w:val="indexentry0"/>
      </w:pPr>
      <w:r>
        <w:t xml:space="preserve">      </w:t>
      </w:r>
      <w:hyperlink w:anchor="section_af6549f9bfe24233a1efb94ff90abd8a">
        <w:r>
          <w:rPr>
            <w:rStyle w:val="Hyperlink"/>
          </w:rPr>
          <w:t>ResponseMqf element</w:t>
        </w:r>
      </w:hyperlink>
      <w:r>
        <w:t xml:space="preserve"> </w:t>
      </w:r>
      <w:r>
        <w:fldChar w:fldCharType="begin"/>
      </w:r>
      <w:r>
        <w:instrText>PAGEREF section_af6549f9bfe24233a1efb94ff90abd8a</w:instrText>
      </w:r>
      <w:r>
        <w:fldChar w:fldCharType="separate"/>
      </w:r>
      <w:r>
        <w:rPr>
          <w:noProof/>
        </w:rPr>
        <w:t>35</w:t>
      </w:r>
      <w:r>
        <w:fldChar w:fldCharType="end"/>
      </w:r>
    </w:p>
    <w:p w:rsidR="00CA01A0" w:rsidRDefault="00DD739B">
      <w:pPr>
        <w:pStyle w:val="indexentry0"/>
      </w:pPr>
      <w:r>
        <w:t xml:space="preserve">      </w:t>
      </w:r>
      <w:hyperlink w:anchor="section_4306f52d9a4a43bb84ad31289fb76018">
        <w:r>
          <w:rPr>
            <w:rStyle w:val="Hyperlink"/>
          </w:rPr>
          <w:t>simple message</w:t>
        </w:r>
      </w:hyperlink>
      <w:r>
        <w:t xml:space="preserve"> </w:t>
      </w:r>
      <w:r>
        <w:fldChar w:fldCharType="begin"/>
      </w:r>
      <w:r>
        <w:instrText>PAGEREF section_4306f52d9a4a43bb84ad31289fb76018</w:instrText>
      </w:r>
      <w:r>
        <w:fldChar w:fldCharType="separate"/>
      </w:r>
      <w:r>
        <w:rPr>
          <w:noProof/>
        </w:rPr>
        <w:t>91</w:t>
      </w:r>
      <w:r>
        <w:fldChar w:fldCharType="end"/>
      </w:r>
    </w:p>
    <w:p w:rsidR="00CA01A0" w:rsidRDefault="00DD739B">
      <w:pPr>
        <w:pStyle w:val="indexentry0"/>
      </w:pPr>
      <w:r>
        <w:t xml:space="preserve">      </w:t>
      </w:r>
      <w:hyperlink w:anchor="section_034578dd124744e7823806eccba41bd0">
        <w:r>
          <w:rPr>
            <w:rStyle w:val="Hyperlink"/>
          </w:rPr>
          <w:t>SourceQmGuid element</w:t>
        </w:r>
      </w:hyperlink>
      <w:r>
        <w:t xml:space="preserve"> </w:t>
      </w:r>
      <w:r>
        <w:fldChar w:fldCharType="begin"/>
      </w:r>
      <w:r>
        <w:instrText>PAGEREF section_034578dd124744e78238</w:instrText>
      </w:r>
      <w:r>
        <w:instrText>06eccba41bd0</w:instrText>
      </w:r>
      <w:r>
        <w:fldChar w:fldCharType="separate"/>
      </w:r>
      <w:r>
        <w:rPr>
          <w:noProof/>
        </w:rPr>
        <w:t>34</w:t>
      </w:r>
      <w:r>
        <w:fldChar w:fldCharType="end"/>
      </w:r>
    </w:p>
    <w:p w:rsidR="00CA01A0" w:rsidRDefault="00DD739B">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section_80253abe24614078a729e739b90d9730</w:instrText>
      </w:r>
      <w:r>
        <w:fldChar w:fldCharType="separate"/>
      </w:r>
      <w:r>
        <w:rPr>
          <w:noProof/>
        </w:rPr>
        <w:t>33</w:t>
      </w:r>
      <w:r>
        <w:fldChar w:fldCharType="end"/>
      </w:r>
    </w:p>
    <w:p w:rsidR="00CA01A0" w:rsidRDefault="00DD739B">
      <w:pPr>
        <w:pStyle w:val="indexentry0"/>
      </w:pPr>
      <w:r>
        <w:t xml:space="preserve">      </w:t>
      </w:r>
      <w:hyperlink w:anchor="section_a3b8797321c141afaf41a4c6ea79cdec">
        <w:r>
          <w:rPr>
            <w:rStyle w:val="Hyperlink"/>
          </w:rPr>
          <w:t>TTrq element</w:t>
        </w:r>
      </w:hyperlink>
      <w:r>
        <w:t xml:space="preserve"> </w:t>
      </w:r>
      <w:r>
        <w:fldChar w:fldCharType="begin"/>
      </w:r>
      <w:r>
        <w:instrText>PAGEREF section_a3b879</w:instrText>
      </w:r>
      <w:r>
        <w:instrText>7321c141afaf41a4c6ea79cdec</w:instrText>
      </w:r>
      <w:r>
        <w:fldChar w:fldCharType="separate"/>
      </w:r>
      <w:r>
        <w:rPr>
          <w:noProof/>
        </w:rPr>
        <w:t>35</w:t>
      </w:r>
      <w:r>
        <w:fldChar w:fldCharType="end"/>
      </w:r>
    </w:p>
    <w:p w:rsidR="00CA01A0" w:rsidRDefault="00DD739B">
      <w:pPr>
        <w:pStyle w:val="indexentry0"/>
      </w:pPr>
      <w:r>
        <w:t xml:space="preserve">   SRMP header</w:t>
      </w:r>
    </w:p>
    <w:p w:rsidR="00CA01A0" w:rsidRDefault="00DD739B">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CA01A0" w:rsidRDefault="00DD739B">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CA01A0" w:rsidRDefault="00DD739B">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CA01A0" w:rsidRDefault="00DD739B">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CA01A0" w:rsidRDefault="00DD739B">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CA01A0" w:rsidRDefault="00DD739B">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CA01A0" w:rsidRDefault="00DD739B">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w:instrText>
      </w:r>
      <w:r>
        <w:instrText>52da97b2118ce</w:instrText>
      </w:r>
      <w:r>
        <w:fldChar w:fldCharType="separate"/>
      </w:r>
      <w:r>
        <w:rPr>
          <w:noProof/>
        </w:rPr>
        <w:t>31</w:t>
      </w:r>
      <w:r>
        <w:fldChar w:fldCharType="end"/>
      </w:r>
    </w:p>
    <w:p w:rsidR="00CA01A0" w:rsidRDefault="00DD739B">
      <w:pPr>
        <w:pStyle w:val="indexentry0"/>
      </w:pPr>
      <w:hyperlink w:anchor="section_17e6ce6df5354ba891d347a66ec29e8d">
        <w:r>
          <w:rPr>
            <w:rStyle w:val="Hyperlink"/>
          </w:rPr>
          <w:t>Elements - directory service schema</w:t>
        </w:r>
      </w:hyperlink>
      <w:r>
        <w:t xml:space="preserve"> </w:t>
      </w:r>
      <w:r>
        <w:fldChar w:fldCharType="begin"/>
      </w:r>
      <w:r>
        <w:instrText>PAGEREF section_17e6ce6df5354ba891d347a66ec29e8d</w:instrText>
      </w:r>
      <w:r>
        <w:fldChar w:fldCharType="separate"/>
      </w:r>
      <w:r>
        <w:rPr>
          <w:noProof/>
        </w:rPr>
        <w:t>37</w:t>
      </w:r>
      <w:r>
        <w:fldChar w:fldCharType="end"/>
      </w:r>
    </w:p>
    <w:p w:rsidR="00CA01A0" w:rsidRDefault="00DD739B">
      <w:pPr>
        <w:pStyle w:val="indexentry0"/>
      </w:pPr>
      <w:r>
        <w:t>Examples</w:t>
      </w:r>
    </w:p>
    <w:p w:rsidR="00CA01A0" w:rsidRDefault="00DD739B">
      <w:pPr>
        <w:pStyle w:val="indexentry0"/>
      </w:pPr>
      <w:r>
        <w:t xml:space="preserve">   </w:t>
      </w:r>
      <w:hyperlink w:anchor="section_2385c1201fde45f9944c68674487b973">
        <w:r>
          <w:rPr>
            <w:rStyle w:val="Hyperlink"/>
          </w:rPr>
          <w:t>combined delive</w:t>
        </w:r>
        <w:r>
          <w:rPr>
            <w:rStyle w:val="Hyperlink"/>
          </w:rPr>
          <w:t>ry and commitment receipt request example</w:t>
        </w:r>
      </w:hyperlink>
      <w:r>
        <w:t xml:space="preserve"> </w:t>
      </w:r>
      <w:r>
        <w:fldChar w:fldCharType="begin"/>
      </w:r>
      <w:r>
        <w:instrText>PAGEREF section_2385c1201fde45f9944c68674487b973</w:instrText>
      </w:r>
      <w:r>
        <w:fldChar w:fldCharType="separate"/>
      </w:r>
      <w:r>
        <w:rPr>
          <w:noProof/>
        </w:rPr>
        <w:t>92</w:t>
      </w:r>
      <w:r>
        <w:fldChar w:fldCharType="end"/>
      </w:r>
    </w:p>
    <w:p w:rsidR="00CA01A0" w:rsidRDefault="00DD739B">
      <w:pPr>
        <w:pStyle w:val="indexentry0"/>
      </w:pPr>
      <w:r>
        <w:t xml:space="preserve">   </w:t>
      </w:r>
      <w:hyperlink w:anchor="section_058b74b5e62041dba99f8182256c8636">
        <w:r>
          <w:rPr>
            <w:rStyle w:val="Hyperlink"/>
          </w:rPr>
          <w:t>PGM example</w:t>
        </w:r>
      </w:hyperlink>
      <w:r>
        <w:t xml:space="preserve"> </w:t>
      </w:r>
      <w:r>
        <w:fldChar w:fldCharType="begin"/>
      </w:r>
      <w:r>
        <w:instrText>PAGEREF section_058b74b5e62041dba99f8182256c8636</w:instrText>
      </w:r>
      <w:r>
        <w:fldChar w:fldCharType="separate"/>
      </w:r>
      <w:r>
        <w:rPr>
          <w:noProof/>
        </w:rPr>
        <w:t>99</w:t>
      </w:r>
      <w:r>
        <w:fldChar w:fldCharType="end"/>
      </w:r>
    </w:p>
    <w:p w:rsidR="00CA01A0" w:rsidRDefault="00DD739B">
      <w:pPr>
        <w:pStyle w:val="indexentry0"/>
      </w:pPr>
      <w:r>
        <w:t xml:space="preserve">   </w:t>
      </w:r>
      <w:hyperlink w:anchor="section_4306f52d9a4a43bb84ad31289fb76018">
        <w:r>
          <w:rPr>
            <w:rStyle w:val="Hyperlink"/>
          </w:rPr>
          <w:t>simple message including MSMQ element example</w:t>
        </w:r>
      </w:hyperlink>
      <w:r>
        <w:t xml:space="preserve"> </w:t>
      </w:r>
      <w:r>
        <w:fldChar w:fldCharType="begin"/>
      </w:r>
      <w:r>
        <w:instrText>PAGEREF section_4306f52d9a4a43bb84ad31289fb76018</w:instrText>
      </w:r>
      <w:r>
        <w:fldChar w:fldCharType="separate"/>
      </w:r>
      <w:r>
        <w:rPr>
          <w:noProof/>
        </w:rPr>
        <w:t>91</w:t>
      </w:r>
      <w:r>
        <w:fldChar w:fldCharType="end"/>
      </w:r>
    </w:p>
    <w:p w:rsidR="00CA01A0" w:rsidRDefault="00DD739B">
      <w:pPr>
        <w:pStyle w:val="indexentry0"/>
      </w:pPr>
      <w:r>
        <w:t xml:space="preserve">   </w:t>
      </w:r>
      <w:hyperlink w:anchor="section_b0fb23bdc7c34bce967292c90ee6ae47">
        <w:r>
          <w:rPr>
            <w:rStyle w:val="Hyperlink"/>
          </w:rPr>
          <w:t>simple SRMP message example</w:t>
        </w:r>
      </w:hyperlink>
      <w:r>
        <w:t xml:space="preserve"> </w:t>
      </w:r>
      <w:r>
        <w:fldChar w:fldCharType="begin"/>
      </w:r>
      <w:r>
        <w:instrText>PAGEREF section_b0fb23bdc7c3</w:instrText>
      </w:r>
      <w:r>
        <w:instrText>4bce967292c90ee6ae47</w:instrText>
      </w:r>
      <w:r>
        <w:fldChar w:fldCharType="separate"/>
      </w:r>
      <w:r>
        <w:rPr>
          <w:noProof/>
        </w:rPr>
        <w:t>91</w:t>
      </w:r>
      <w:r>
        <w:fldChar w:fldCharType="end"/>
      </w:r>
    </w:p>
    <w:p w:rsidR="00CA01A0" w:rsidRDefault="00DD739B">
      <w:pPr>
        <w:pStyle w:val="indexentry0"/>
      </w:pPr>
      <w:r>
        <w:t xml:space="preserve">   </w:t>
      </w:r>
      <w:hyperlink w:anchor="section_ca7853cf01a345b5b81c730891a8e657">
        <w:r>
          <w:rPr>
            <w:rStyle w:val="Hyperlink"/>
          </w:rPr>
          <w:t>stream sample</w:t>
        </w:r>
      </w:hyperlink>
      <w:r>
        <w:t xml:space="preserve"> </w:t>
      </w:r>
      <w:r>
        <w:fldChar w:fldCharType="begin"/>
      </w:r>
      <w:r>
        <w:instrText>PAGEREF section_ca7853cf01a345b5b81c730891a8e657</w:instrText>
      </w:r>
      <w:r>
        <w:fldChar w:fldCharType="separate"/>
      </w:r>
      <w:r>
        <w:rPr>
          <w:noProof/>
        </w:rPr>
        <w:t>95</w:t>
      </w:r>
      <w:r>
        <w:fldChar w:fldCharType="end"/>
      </w:r>
    </w:p>
    <w:p w:rsidR="00CA01A0" w:rsidRDefault="00CA01A0">
      <w:pPr>
        <w:spacing w:before="0" w:after="0"/>
        <w:rPr>
          <w:sz w:val="16"/>
        </w:rPr>
      </w:pPr>
    </w:p>
    <w:p w:rsidR="00CA01A0" w:rsidRDefault="00DD739B">
      <w:pPr>
        <w:pStyle w:val="indexheader"/>
      </w:pPr>
      <w:r>
        <w:t>F</w:t>
      </w:r>
    </w:p>
    <w:p w:rsidR="00CA01A0" w:rsidRDefault="00CA01A0">
      <w:pPr>
        <w:spacing w:before="0" w:after="0"/>
        <w:rPr>
          <w:sz w:val="16"/>
        </w:rPr>
      </w:pPr>
    </w:p>
    <w:p w:rsidR="00CA01A0" w:rsidRDefault="00DD739B">
      <w:pPr>
        <w:pStyle w:val="indexentry0"/>
      </w:pPr>
      <w:hyperlink w:anchor="section_9dde8bdef2ff4208a7fbbe951808fa2f">
        <w:r>
          <w:rPr>
            <w:rStyle w:val="Hyperlink"/>
          </w:rPr>
          <w:t>Fields - vendor-extensible</w:t>
        </w:r>
      </w:hyperlink>
      <w:r>
        <w:t xml:space="preserve"> </w:t>
      </w:r>
      <w:r>
        <w:fldChar w:fldCharType="begin"/>
      </w:r>
      <w:r>
        <w:instrText>PAGEREF section_9dde8bdef2ff4208a7fbbe951808fa2f</w:instrText>
      </w:r>
      <w:r>
        <w:fldChar w:fldCharType="separate"/>
      </w:r>
      <w:r>
        <w:rPr>
          <w:noProof/>
        </w:rPr>
        <w:t>20</w:t>
      </w:r>
      <w:r>
        <w:fldChar w:fldCharType="end"/>
      </w:r>
    </w:p>
    <w:p w:rsidR="00CA01A0" w:rsidRDefault="00CA01A0">
      <w:pPr>
        <w:spacing w:before="0" w:after="0"/>
        <w:rPr>
          <w:sz w:val="16"/>
        </w:rPr>
      </w:pPr>
    </w:p>
    <w:p w:rsidR="00CA01A0" w:rsidRDefault="00DD739B">
      <w:pPr>
        <w:pStyle w:val="indexheader"/>
      </w:pPr>
      <w:r>
        <w:t>G</w:t>
      </w:r>
    </w:p>
    <w:p w:rsidR="00CA01A0" w:rsidRDefault="00CA01A0">
      <w:pPr>
        <w:spacing w:before="0" w:after="0"/>
        <w:rPr>
          <w:sz w:val="16"/>
        </w:rPr>
      </w:pPr>
    </w:p>
    <w:p w:rsidR="00CA01A0" w:rsidRDefault="00DD739B">
      <w:pPr>
        <w:pStyle w:val="indexentry0"/>
      </w:pPr>
      <w:hyperlink w:anchor="section_b83ed5779d0f4c1f925bf3a3f1afa530">
        <w:r>
          <w:rPr>
            <w:rStyle w:val="Hyperlink"/>
          </w:rPr>
          <w:t>Glossary</w:t>
        </w:r>
      </w:hyperlink>
      <w:r>
        <w:t xml:space="preserve"> </w:t>
      </w:r>
      <w:r>
        <w:fldChar w:fldCharType="begin"/>
      </w:r>
      <w:r>
        <w:instrText>PAGEREF section_b83ed5779d0f4c1f925bf3a3f1afa530</w:instrText>
      </w:r>
      <w:r>
        <w:fldChar w:fldCharType="separate"/>
      </w:r>
      <w:r>
        <w:rPr>
          <w:noProof/>
        </w:rPr>
        <w:t>8</w:t>
      </w:r>
      <w:r>
        <w:fldChar w:fldCharType="end"/>
      </w:r>
    </w:p>
    <w:p w:rsidR="00CA01A0" w:rsidRDefault="00CA01A0">
      <w:pPr>
        <w:spacing w:before="0" w:after="0"/>
        <w:rPr>
          <w:sz w:val="16"/>
        </w:rPr>
      </w:pPr>
    </w:p>
    <w:p w:rsidR="00CA01A0" w:rsidRDefault="00DD739B">
      <w:pPr>
        <w:pStyle w:val="indexheader"/>
      </w:pPr>
      <w:r>
        <w:t>H</w:t>
      </w:r>
    </w:p>
    <w:p w:rsidR="00CA01A0" w:rsidRDefault="00CA01A0">
      <w:pPr>
        <w:spacing w:before="0" w:after="0"/>
        <w:rPr>
          <w:sz w:val="16"/>
        </w:rPr>
      </w:pPr>
    </w:p>
    <w:p w:rsidR="00CA01A0" w:rsidRDefault="00DD739B">
      <w:pPr>
        <w:pStyle w:val="indexentry0"/>
      </w:pPr>
      <w:r>
        <w:t>Header elements - SRMP</w:t>
      </w:r>
    </w:p>
    <w:p w:rsidR="00CA01A0" w:rsidRDefault="00DD739B">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CA01A0" w:rsidRDefault="00DD739B">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w:instrText>
      </w:r>
      <w:r>
        <w:instrText>da9437bab028a879c7fc0f1</w:instrText>
      </w:r>
      <w:r>
        <w:fldChar w:fldCharType="separate"/>
      </w:r>
      <w:r>
        <w:rPr>
          <w:noProof/>
        </w:rPr>
        <w:t>30</w:t>
      </w:r>
      <w:r>
        <w:fldChar w:fldCharType="end"/>
      </w:r>
    </w:p>
    <w:p w:rsidR="00CA01A0" w:rsidRDefault="00DD739B">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CA01A0" w:rsidRDefault="00DD739B">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w:instrText>
      </w:r>
      <w:r>
        <w:instrText>4cf61e247a041f3a502c17b48caaf77</w:instrText>
      </w:r>
      <w:r>
        <w:fldChar w:fldCharType="separate"/>
      </w:r>
      <w:r>
        <w:rPr>
          <w:noProof/>
        </w:rPr>
        <w:t>26</w:t>
      </w:r>
      <w:r>
        <w:fldChar w:fldCharType="end"/>
      </w:r>
    </w:p>
    <w:p w:rsidR="00CA01A0" w:rsidRDefault="00DD739B">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CA01A0" w:rsidRDefault="00DD739B">
      <w:pPr>
        <w:pStyle w:val="indexentry0"/>
      </w:pPr>
      <w:r>
        <w:t xml:space="preserve">   </w:t>
      </w:r>
      <w:hyperlink w:anchor="section_ea764cb5a0e345e7a8a5e8b6fe1fb11c">
        <w:r>
          <w:rPr>
            <w:rStyle w:val="Hyperlink"/>
          </w:rPr>
          <w:t>stream element</w:t>
        </w:r>
      </w:hyperlink>
      <w:r>
        <w:t xml:space="preserve"> </w:t>
      </w:r>
      <w:r>
        <w:fldChar w:fldCharType="begin"/>
      </w:r>
      <w:r>
        <w:instrText>PAGER</w:instrText>
      </w:r>
      <w:r>
        <w:instrText>EF section_ea764cb5a0e345e7a8a5e8b6fe1fb11c</w:instrText>
      </w:r>
      <w:r>
        <w:fldChar w:fldCharType="separate"/>
      </w:r>
      <w:r>
        <w:rPr>
          <w:noProof/>
        </w:rPr>
        <w:t>28</w:t>
      </w:r>
      <w:r>
        <w:fldChar w:fldCharType="end"/>
      </w:r>
    </w:p>
    <w:p w:rsidR="00CA01A0" w:rsidRDefault="00DD739B">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CA01A0" w:rsidRDefault="00DD739B">
      <w:pPr>
        <w:pStyle w:val="indexentry0"/>
      </w:pPr>
      <w:r>
        <w:t>Higher-layer triggered events</w:t>
      </w:r>
    </w:p>
    <w:p w:rsidR="00CA01A0" w:rsidRDefault="00DD739B">
      <w:pPr>
        <w:pStyle w:val="indexentry0"/>
      </w:pPr>
      <w:r>
        <w:t xml:space="preserve">   </w:t>
      </w:r>
      <w:hyperlink w:anchor="section_0849f81552054e7aa44b0172269e7b1f">
        <w:r>
          <w:rPr>
            <w:rStyle w:val="Hyperlink"/>
          </w:rPr>
          <w:t>overview</w:t>
        </w:r>
      </w:hyperlink>
      <w:r>
        <w:t xml:space="preserve"> </w:t>
      </w:r>
      <w:r>
        <w:fldChar w:fldCharType="begin"/>
      </w:r>
      <w:r>
        <w:instrText>PAGEREF section_0849f81552054e7aa44b0172269e7b1f</w:instrText>
      </w:r>
      <w:r>
        <w:fldChar w:fldCharType="separate"/>
      </w:r>
      <w:r>
        <w:rPr>
          <w:noProof/>
        </w:rPr>
        <w:t>55</w:t>
      </w:r>
      <w:r>
        <w:fldChar w:fldCharType="end"/>
      </w:r>
    </w:p>
    <w:p w:rsidR="00CA01A0" w:rsidRDefault="00DD739B">
      <w:pPr>
        <w:pStyle w:val="indexentry0"/>
      </w:pPr>
      <w:r>
        <w:t xml:space="preserve">   </w:t>
      </w:r>
      <w:hyperlink w:anchor="section_915aa56d77514b1594c58600b86bcf5c">
        <w:r>
          <w:rPr>
            <w:rStyle w:val="Hyperlink"/>
          </w:rPr>
          <w:t>queue manager started</w:t>
        </w:r>
      </w:hyperlink>
      <w:r>
        <w:t xml:space="preserve"> </w:t>
      </w:r>
      <w:r>
        <w:fldChar w:fldCharType="begin"/>
      </w:r>
      <w:r>
        <w:instrText>PAGEREF section_915aa56d77514b1594c58600b86b</w:instrText>
      </w:r>
      <w:r>
        <w:instrText>cf5c</w:instrText>
      </w:r>
      <w:r>
        <w:fldChar w:fldCharType="separate"/>
      </w:r>
      <w:r>
        <w:rPr>
          <w:noProof/>
        </w:rPr>
        <w:t>55</w:t>
      </w:r>
      <w:r>
        <w:fldChar w:fldCharType="end"/>
      </w:r>
    </w:p>
    <w:p w:rsidR="00CA01A0" w:rsidRDefault="00CA01A0">
      <w:pPr>
        <w:spacing w:before="0" w:after="0"/>
        <w:rPr>
          <w:sz w:val="16"/>
        </w:rPr>
      </w:pPr>
    </w:p>
    <w:p w:rsidR="00CA01A0" w:rsidRDefault="00DD739B">
      <w:pPr>
        <w:pStyle w:val="indexheader"/>
      </w:pPr>
      <w:r>
        <w:t>I</w:t>
      </w:r>
    </w:p>
    <w:p w:rsidR="00CA01A0" w:rsidRDefault="00CA01A0">
      <w:pPr>
        <w:spacing w:before="0" w:after="0"/>
        <w:rPr>
          <w:sz w:val="16"/>
        </w:rPr>
      </w:pPr>
    </w:p>
    <w:p w:rsidR="00CA01A0" w:rsidRDefault="00DD739B">
      <w:pPr>
        <w:pStyle w:val="indexentry0"/>
      </w:pPr>
      <w:hyperlink w:anchor="section_5b86123d65354778b74d8b86a728dedd">
        <w:r>
          <w:rPr>
            <w:rStyle w:val="Hyperlink"/>
          </w:rPr>
          <w:t>Implementer - security considerations</w:t>
        </w:r>
      </w:hyperlink>
      <w:r>
        <w:t xml:space="preserve"> </w:t>
      </w:r>
      <w:r>
        <w:fldChar w:fldCharType="begin"/>
      </w:r>
      <w:r>
        <w:instrText>PAGEREF section_5b86123d65354778b74d8b86a728dedd</w:instrText>
      </w:r>
      <w:r>
        <w:fldChar w:fldCharType="separate"/>
      </w:r>
      <w:r>
        <w:rPr>
          <w:noProof/>
        </w:rPr>
        <w:t>101</w:t>
      </w:r>
      <w:r>
        <w:fldChar w:fldCharType="end"/>
      </w:r>
    </w:p>
    <w:p w:rsidR="00CA01A0" w:rsidRDefault="00DD739B">
      <w:pPr>
        <w:pStyle w:val="indexentry0"/>
      </w:pPr>
      <w:hyperlink w:anchor="section_319ada1f4c2b4a2c810f0091261f6de2">
        <w:r>
          <w:rPr>
            <w:rStyle w:val="Hyperlink"/>
          </w:rPr>
          <w:t>Index of security parameters</w:t>
        </w:r>
      </w:hyperlink>
      <w:r>
        <w:t xml:space="preserve"> </w:t>
      </w:r>
      <w:r>
        <w:fldChar w:fldCharType="begin"/>
      </w:r>
      <w:r>
        <w:instrText>PAGEREF section_319ada1f4c2b4a2c810f0091261f6de2</w:instrText>
      </w:r>
      <w:r>
        <w:fldChar w:fldCharType="separate"/>
      </w:r>
      <w:r>
        <w:rPr>
          <w:noProof/>
        </w:rPr>
        <w:t>101</w:t>
      </w:r>
      <w:r>
        <w:fldChar w:fldCharType="end"/>
      </w:r>
    </w:p>
    <w:p w:rsidR="00CA01A0" w:rsidRDefault="00DD739B">
      <w:pPr>
        <w:pStyle w:val="indexentry0"/>
      </w:pPr>
      <w:hyperlink w:anchor="section_e9a854cf02a74f7286937c8719ff89ce">
        <w:r>
          <w:rPr>
            <w:rStyle w:val="Hyperlink"/>
          </w:rPr>
          <w:t>Informative references</w:t>
        </w:r>
      </w:hyperlink>
      <w:r>
        <w:t xml:space="preserve"> </w:t>
      </w:r>
      <w:r>
        <w:fldChar w:fldCharType="begin"/>
      </w:r>
      <w:r>
        <w:instrText>PAGEREF section_e9a854cf02a74f7286937c8719ff89ce</w:instrText>
      </w:r>
      <w:r>
        <w:fldChar w:fldCharType="separate"/>
      </w:r>
      <w:r>
        <w:rPr>
          <w:noProof/>
        </w:rPr>
        <w:t>12</w:t>
      </w:r>
      <w:r>
        <w:fldChar w:fldCharType="end"/>
      </w:r>
    </w:p>
    <w:p w:rsidR="00CA01A0" w:rsidRDefault="00DD739B">
      <w:pPr>
        <w:pStyle w:val="indexentry0"/>
      </w:pPr>
      <w:r>
        <w:t>Initialization</w:t>
      </w:r>
    </w:p>
    <w:p w:rsidR="00CA01A0" w:rsidRDefault="00DD739B">
      <w:pPr>
        <w:pStyle w:val="indexentry0"/>
      </w:pPr>
      <w:r>
        <w:t xml:space="preserve">   </w:t>
      </w:r>
      <w:hyperlink w:anchor="section_d668be0804cb461ca87eb729cae3b508">
        <w:r>
          <w:rPr>
            <w:rStyle w:val="Hyperlink"/>
          </w:rPr>
          <w:t>global</w:t>
        </w:r>
      </w:hyperlink>
      <w:r>
        <w:t xml:space="preserve"> </w:t>
      </w:r>
      <w:r>
        <w:fldChar w:fldCharType="begin"/>
      </w:r>
      <w:r>
        <w:instrText>PAGEREF section_d668be0804cb461ca87eb729cae3b508</w:instrText>
      </w:r>
      <w:r>
        <w:fldChar w:fldCharType="separate"/>
      </w:r>
      <w:r>
        <w:rPr>
          <w:noProof/>
        </w:rPr>
        <w:t>54</w:t>
      </w:r>
      <w:r>
        <w:fldChar w:fldCharType="end"/>
      </w:r>
    </w:p>
    <w:p w:rsidR="00CA01A0" w:rsidRDefault="00DD739B">
      <w:pPr>
        <w:pStyle w:val="indexentry0"/>
      </w:pPr>
      <w:r>
        <w:t xml:space="preserve">   </w:t>
      </w:r>
      <w:hyperlink w:anchor="section_1b07832dd9a2496d9ed04c0964a1d336">
        <w:r>
          <w:rPr>
            <w:rStyle w:val="Hyperlink"/>
          </w:rPr>
          <w:t>stream</w:t>
        </w:r>
      </w:hyperlink>
      <w:r>
        <w:t xml:space="preserve"> </w:t>
      </w:r>
      <w:r>
        <w:fldChar w:fldCharType="begin"/>
      </w:r>
      <w:r>
        <w:instrText>PAGEREF section_1b07832dd9a2496d9ed04c0964a1d336</w:instrText>
      </w:r>
      <w:r>
        <w:fldChar w:fldCharType="separate"/>
      </w:r>
      <w:r>
        <w:rPr>
          <w:noProof/>
        </w:rPr>
        <w:t>54</w:t>
      </w:r>
      <w:r>
        <w:fldChar w:fldCharType="end"/>
      </w:r>
    </w:p>
    <w:p w:rsidR="00CA01A0" w:rsidRDefault="00DD739B">
      <w:pPr>
        <w:pStyle w:val="indexentry0"/>
      </w:pPr>
      <w:hyperlink w:anchor="section_a582f992e9424df3b58b4b552bfe7527">
        <w:r>
          <w:rPr>
            <w:rStyle w:val="Hyperlink"/>
          </w:rPr>
          <w:t>Internal receipts</w:t>
        </w:r>
      </w:hyperlink>
      <w:r>
        <w:t xml:space="preserve"> </w:t>
      </w:r>
      <w:r>
        <w:fldChar w:fldCharType="begin"/>
      </w:r>
      <w:r>
        <w:instrText>PAGEREF section_a582f992e9424df3b58b4b552bfe7527</w:instrText>
      </w:r>
      <w:r>
        <w:fldChar w:fldCharType="separate"/>
      </w:r>
      <w:r>
        <w:rPr>
          <w:noProof/>
        </w:rPr>
        <w:t>15</w:t>
      </w:r>
      <w:r>
        <w:fldChar w:fldCharType="end"/>
      </w:r>
    </w:p>
    <w:p w:rsidR="00CA01A0" w:rsidRDefault="00DD739B">
      <w:pPr>
        <w:pStyle w:val="indexentry0"/>
      </w:pPr>
      <w:hyperlink w:anchor="section_73e5980432094ab88d064f9c01a54f1a">
        <w:r>
          <w:rPr>
            <w:rStyle w:val="Hyperlink"/>
          </w:rPr>
          <w:t>Introduction</w:t>
        </w:r>
      </w:hyperlink>
      <w:r>
        <w:t xml:space="preserve"> </w:t>
      </w:r>
      <w:r>
        <w:fldChar w:fldCharType="begin"/>
      </w:r>
      <w:r>
        <w:instrText>PAGEREF section_73e5980432094ab88d064f9c01a54f1a</w:instrText>
      </w:r>
      <w:r>
        <w:fldChar w:fldCharType="separate"/>
      </w:r>
      <w:r>
        <w:rPr>
          <w:noProof/>
        </w:rPr>
        <w:t>8</w:t>
      </w:r>
      <w:r>
        <w:fldChar w:fldCharType="end"/>
      </w:r>
    </w:p>
    <w:p w:rsidR="00CA01A0" w:rsidRDefault="00CA01A0">
      <w:pPr>
        <w:spacing w:before="0" w:after="0"/>
        <w:rPr>
          <w:sz w:val="16"/>
        </w:rPr>
      </w:pPr>
    </w:p>
    <w:p w:rsidR="00CA01A0" w:rsidRDefault="00DD739B">
      <w:pPr>
        <w:pStyle w:val="indexheader"/>
      </w:pPr>
      <w:r>
        <w:t>J</w:t>
      </w:r>
    </w:p>
    <w:p w:rsidR="00CA01A0" w:rsidRDefault="00CA01A0">
      <w:pPr>
        <w:spacing w:before="0" w:after="0"/>
        <w:rPr>
          <w:sz w:val="16"/>
        </w:rPr>
      </w:pPr>
    </w:p>
    <w:p w:rsidR="00CA01A0" w:rsidRDefault="00DD739B">
      <w:pPr>
        <w:pStyle w:val="indexentry0"/>
      </w:pPr>
      <w:r>
        <w:t>Journaling</w:t>
      </w:r>
    </w:p>
    <w:p w:rsidR="00CA01A0" w:rsidRDefault="00DD739B">
      <w:pPr>
        <w:pStyle w:val="indexentry0"/>
      </w:pPr>
      <w:r>
        <w:t xml:space="preserve">   </w:t>
      </w:r>
      <w:hyperlink w:anchor="section_ba4c47d5715a4e9fabbdf07fac760fed">
        <w:r>
          <w:rPr>
            <w:rStyle w:val="Hyperlink"/>
          </w:rPr>
          <w:t>negative source journaling</w:t>
        </w:r>
      </w:hyperlink>
      <w:r>
        <w:t xml:space="preserve"> </w:t>
      </w:r>
      <w:r>
        <w:fldChar w:fldCharType="begin"/>
      </w:r>
      <w:r>
        <w:instrText>PAGEREF section_ba4c47d5715a4e9fabbdf07fac760fed</w:instrText>
      </w:r>
      <w:r>
        <w:fldChar w:fldCharType="separate"/>
      </w:r>
      <w:r>
        <w:rPr>
          <w:noProof/>
        </w:rPr>
        <w:t>15</w:t>
      </w:r>
      <w:r>
        <w:fldChar w:fldCharType="end"/>
      </w:r>
    </w:p>
    <w:p w:rsidR="00CA01A0" w:rsidRDefault="00DD739B">
      <w:pPr>
        <w:pStyle w:val="indexentry0"/>
      </w:pPr>
      <w:r>
        <w:t xml:space="preserve">   </w:t>
      </w:r>
      <w:hyperlink w:anchor="section_bd3905b6c7354c7fa7200ea1980e90b1">
        <w:r>
          <w:rPr>
            <w:rStyle w:val="Hyperlink"/>
          </w:rPr>
          <w:t>overview</w:t>
        </w:r>
      </w:hyperlink>
      <w:r>
        <w:t xml:space="preserve"> </w:t>
      </w:r>
      <w:r>
        <w:fldChar w:fldCharType="begin"/>
      </w:r>
      <w:r>
        <w:instrText>PAGEREF section_bd3905b6c7354c7fa7200ea</w:instrText>
      </w:r>
      <w:r>
        <w:instrText>1980e90b1</w:instrText>
      </w:r>
      <w:r>
        <w:fldChar w:fldCharType="separate"/>
      </w:r>
      <w:r>
        <w:rPr>
          <w:noProof/>
        </w:rPr>
        <w:t>15</w:t>
      </w:r>
      <w:r>
        <w:fldChar w:fldCharType="end"/>
      </w:r>
    </w:p>
    <w:p w:rsidR="00CA01A0" w:rsidRDefault="00DD739B">
      <w:pPr>
        <w:pStyle w:val="indexentry0"/>
      </w:pPr>
      <w:r>
        <w:t xml:space="preserve">   </w:t>
      </w:r>
      <w:hyperlink w:anchor="section_56a498c8105d4166bc753428e8ca14f8">
        <w:r>
          <w:rPr>
            <w:rStyle w:val="Hyperlink"/>
          </w:rPr>
          <w:t>positive source journaling</w:t>
        </w:r>
      </w:hyperlink>
      <w:r>
        <w:t xml:space="preserve"> </w:t>
      </w:r>
      <w:r>
        <w:fldChar w:fldCharType="begin"/>
      </w:r>
      <w:r>
        <w:instrText>PAGEREF section_56a498c8105d4166bc753428e8ca14f8</w:instrText>
      </w:r>
      <w:r>
        <w:fldChar w:fldCharType="separate"/>
      </w:r>
      <w:r>
        <w:rPr>
          <w:noProof/>
        </w:rPr>
        <w:t>15</w:t>
      </w:r>
      <w:r>
        <w:fldChar w:fldCharType="end"/>
      </w:r>
    </w:p>
    <w:p w:rsidR="00CA01A0" w:rsidRDefault="00CA01A0">
      <w:pPr>
        <w:spacing w:before="0" w:after="0"/>
        <w:rPr>
          <w:sz w:val="16"/>
        </w:rPr>
      </w:pPr>
    </w:p>
    <w:p w:rsidR="00CA01A0" w:rsidRDefault="00DD739B">
      <w:pPr>
        <w:pStyle w:val="indexheader"/>
      </w:pPr>
      <w:r>
        <w:t>L</w:t>
      </w:r>
    </w:p>
    <w:p w:rsidR="00CA01A0" w:rsidRDefault="00CA01A0">
      <w:pPr>
        <w:spacing w:before="0" w:after="0"/>
        <w:rPr>
          <w:sz w:val="16"/>
        </w:rPr>
      </w:pPr>
    </w:p>
    <w:p w:rsidR="00CA01A0" w:rsidRDefault="00DD739B">
      <w:pPr>
        <w:pStyle w:val="indexentry0"/>
      </w:pPr>
      <w:r>
        <w:t>Local events</w:t>
      </w:r>
    </w:p>
    <w:p w:rsidR="00CA01A0" w:rsidRDefault="00DD739B">
      <w:pPr>
        <w:pStyle w:val="indexentry0"/>
      </w:pPr>
      <w:r>
        <w:t xml:space="preserve">   </w:t>
      </w:r>
      <w:hyperlink w:anchor="section_767536ff1fed444ea3332bf6d383c1c0">
        <w:r>
          <w:rPr>
            <w:rStyle w:val="Hyperlink"/>
          </w:rPr>
          <w:t>handling a networ</w:t>
        </w:r>
        <w:r>
          <w:rPr>
            <w:rStyle w:val="Hyperlink"/>
          </w:rPr>
          <w:t>k disconnect</w:t>
        </w:r>
      </w:hyperlink>
      <w:r>
        <w:t xml:space="preserve"> </w:t>
      </w:r>
      <w:r>
        <w:fldChar w:fldCharType="begin"/>
      </w:r>
      <w:r>
        <w:instrText>PAGEREF section_767536ff1fed444ea3332bf6d383c1c0</w:instrText>
      </w:r>
      <w:r>
        <w:fldChar w:fldCharType="separate"/>
      </w:r>
      <w:r>
        <w:rPr>
          <w:noProof/>
        </w:rPr>
        <w:t>74</w:t>
      </w:r>
      <w:r>
        <w:fldChar w:fldCharType="end"/>
      </w:r>
    </w:p>
    <w:p w:rsidR="00CA01A0" w:rsidRDefault="00DD739B">
      <w:pPr>
        <w:pStyle w:val="indexentry0"/>
      </w:pPr>
      <w:r>
        <w:t xml:space="preserve">   message position</w:t>
      </w:r>
    </w:p>
    <w:p w:rsidR="00CA01A0" w:rsidRDefault="00DD739B">
      <w:pPr>
        <w:pStyle w:val="indexentry0"/>
      </w:pPr>
      <w:r>
        <w:lastRenderedPageBreak/>
        <w:t xml:space="preserve">      </w:t>
      </w:r>
      <w:hyperlink w:anchor="section_ca216883e66348a6b2e988ba01593bd5">
        <w:r>
          <w:rPr>
            <w:rStyle w:val="Hyperlink"/>
          </w:rPr>
          <w:t>available</w:t>
        </w:r>
      </w:hyperlink>
      <w:r>
        <w:t xml:space="preserve"> </w:t>
      </w:r>
      <w:r>
        <w:fldChar w:fldCharType="begin"/>
      </w:r>
      <w:r>
        <w:instrText>PAGEREF section_ca216883e66348a6b2e988ba01593bd5</w:instrText>
      </w:r>
      <w:r>
        <w:fldChar w:fldCharType="separate"/>
      </w:r>
      <w:r>
        <w:rPr>
          <w:noProof/>
        </w:rPr>
        <w:t>88</w:t>
      </w:r>
      <w:r>
        <w:fldChar w:fldCharType="end"/>
      </w:r>
    </w:p>
    <w:p w:rsidR="00CA01A0" w:rsidRDefault="00DD739B">
      <w:pPr>
        <w:pStyle w:val="indexentry0"/>
      </w:pPr>
      <w:r>
        <w:t xml:space="preserve">      </w:t>
      </w:r>
      <w:hyperlink w:anchor="section_5274085cfba74fe79a07845f686e1b3a">
        <w:r>
          <w:rPr>
            <w:rStyle w:val="Hyperlink"/>
          </w:rPr>
          <w:t>deleted</w:t>
        </w:r>
      </w:hyperlink>
      <w:r>
        <w:t xml:space="preserve"> </w:t>
      </w:r>
      <w:r>
        <w:fldChar w:fldCharType="begin"/>
      </w:r>
      <w:r>
        <w:instrText>PAGEREF section_5274085cfba74fe79a07845f686e1b3a</w:instrText>
      </w:r>
      <w:r>
        <w:fldChar w:fldCharType="separate"/>
      </w:r>
      <w:r>
        <w:rPr>
          <w:noProof/>
        </w:rPr>
        <w:t>86</w:t>
      </w:r>
      <w:r>
        <w:fldChar w:fldCharType="end"/>
      </w:r>
    </w:p>
    <w:p w:rsidR="00CA01A0" w:rsidRDefault="00DD739B">
      <w:pPr>
        <w:pStyle w:val="indexentry0"/>
      </w:pPr>
      <w:r>
        <w:t xml:space="preserve">   </w:t>
      </w:r>
      <w:hyperlink w:anchor="section_144f6a23e8a34b9089dc5530aff946c3">
        <w:r>
          <w:rPr>
            <w:rStyle w:val="Hyperlink"/>
          </w:rPr>
          <w:t>overview</w:t>
        </w:r>
      </w:hyperlink>
      <w:r>
        <w:t xml:space="preserve"> </w:t>
      </w:r>
      <w:r>
        <w:fldChar w:fldCharType="begin"/>
      </w:r>
      <w:r>
        <w:instrText>PAGEREF section_144f6a23e8a34b9089dc5530aff946c3</w:instrText>
      </w:r>
      <w:r>
        <w:fldChar w:fldCharType="separate"/>
      </w:r>
      <w:r>
        <w:rPr>
          <w:noProof/>
        </w:rPr>
        <w:t>74</w:t>
      </w:r>
      <w:r>
        <w:fldChar w:fldCharType="end"/>
      </w:r>
    </w:p>
    <w:p w:rsidR="00CA01A0" w:rsidRDefault="00DD739B">
      <w:pPr>
        <w:pStyle w:val="indexentry0"/>
      </w:pPr>
      <w:r>
        <w:t xml:space="preserve">   </w:t>
      </w:r>
      <w:hyperlink w:anchor="section_fb654cded86949debb37a73cab29885b">
        <w:r>
          <w:rPr>
            <w:rStyle w:val="Hyperlink"/>
          </w:rPr>
          <w:t>pause queue</w:t>
        </w:r>
      </w:hyperlink>
      <w:r>
        <w:t xml:space="preserve"> </w:t>
      </w:r>
      <w:r>
        <w:fldChar w:fldCharType="begin"/>
      </w:r>
      <w:r>
        <w:instrText>PAGEREF section_fb654cded86949debb37a73cab29885b</w:instrText>
      </w:r>
      <w:r>
        <w:fldChar w:fldCharType="separate"/>
      </w:r>
      <w:r>
        <w:rPr>
          <w:noProof/>
        </w:rPr>
        <w:t>87</w:t>
      </w:r>
      <w:r>
        <w:fldChar w:fldCharType="end"/>
      </w:r>
    </w:p>
    <w:p w:rsidR="00CA01A0" w:rsidRDefault="00DD739B">
      <w:pPr>
        <w:pStyle w:val="indexentry0"/>
      </w:pPr>
      <w:r>
        <w:t xml:space="preserve">   </w:t>
      </w:r>
      <w:hyperlink w:anchor="section_0bdc6a5b34c0488caebb1c46a2b78fcf">
        <w:r>
          <w:rPr>
            <w:rStyle w:val="Hyperlink"/>
          </w:rPr>
          <w:t>resume queue</w:t>
        </w:r>
      </w:hyperlink>
      <w:r>
        <w:t xml:space="preserve"> </w:t>
      </w:r>
      <w:r>
        <w:fldChar w:fldCharType="begin"/>
      </w:r>
      <w:r>
        <w:instrText>PAGEREF section_0bdc6a5b34c0488caebb1c46a2b78fcf</w:instrText>
      </w:r>
      <w:r>
        <w:fldChar w:fldCharType="separate"/>
      </w:r>
      <w:r>
        <w:rPr>
          <w:noProof/>
        </w:rPr>
        <w:t>87</w:t>
      </w:r>
      <w:r>
        <w:fldChar w:fldCharType="end"/>
      </w:r>
    </w:p>
    <w:p w:rsidR="00CA01A0" w:rsidRDefault="00DD739B">
      <w:pPr>
        <w:pStyle w:val="indexentry0"/>
      </w:pPr>
      <w:r>
        <w:t xml:space="preserve">   send user</w:t>
      </w:r>
    </w:p>
    <w:p w:rsidR="00CA01A0" w:rsidRDefault="00DD739B">
      <w:pPr>
        <w:pStyle w:val="indexentry0"/>
      </w:pPr>
      <w:r>
        <w:t xml:space="preserve">      </w:t>
      </w:r>
      <w:hyperlink w:anchor="section_3c45f2e83dac4320866a41b438a515e5">
        <w:r>
          <w:rPr>
            <w:rStyle w:val="Hyperlink"/>
          </w:rPr>
          <w:t>establish transport connection</w:t>
        </w:r>
      </w:hyperlink>
      <w:r>
        <w:t xml:space="preserve"> </w:t>
      </w:r>
      <w:r>
        <w:fldChar w:fldCharType="begin"/>
      </w:r>
      <w:r>
        <w:instrText>PAGEREF section_3c45f2e83dac4320866a41b438a515e5</w:instrText>
      </w:r>
      <w:r>
        <w:fldChar w:fldCharType="separate"/>
      </w:r>
      <w:r>
        <w:rPr>
          <w:noProof/>
        </w:rPr>
        <w:t>89</w:t>
      </w:r>
      <w:r>
        <w:fldChar w:fldCharType="end"/>
      </w:r>
    </w:p>
    <w:p w:rsidR="00CA01A0" w:rsidRDefault="00DD739B">
      <w:pPr>
        <w:pStyle w:val="indexentry0"/>
      </w:pPr>
      <w:r>
        <w:t xml:space="preserve">      </w:t>
      </w:r>
      <w:hyperlink w:anchor="section_be4b3855c5444d48a2159d1818d64a3c">
        <w:r>
          <w:rPr>
            <w:rStyle w:val="Hyperlink"/>
          </w:rPr>
          <w:t>message</w:t>
        </w:r>
      </w:hyperlink>
      <w:r>
        <w:t xml:space="preserve"> </w:t>
      </w:r>
      <w:r>
        <w:fldChar w:fldCharType="begin"/>
      </w:r>
      <w:r>
        <w:instrText>PAGEREF sect</w:instrText>
      </w:r>
      <w:r>
        <w:instrText>ion_be4b3855c5444d48a2159d1818d64a3c</w:instrText>
      </w:r>
      <w:r>
        <w:fldChar w:fldCharType="separate"/>
      </w:r>
      <w:r>
        <w:rPr>
          <w:noProof/>
        </w:rPr>
        <w:t>74</w:t>
      </w:r>
      <w:r>
        <w:fldChar w:fldCharType="end"/>
      </w:r>
    </w:p>
    <w:p w:rsidR="00CA01A0" w:rsidRDefault="00DD739B">
      <w:pPr>
        <w:pStyle w:val="indexentry0"/>
      </w:pPr>
      <w:r>
        <w:t xml:space="preserve">      </w:t>
      </w:r>
      <w:hyperlink w:anchor="section_98bd1a24cea54429bd96b546cf0c3c06">
        <w:r>
          <w:rPr>
            <w:rStyle w:val="Hyperlink"/>
          </w:rPr>
          <w:t>message wrapper</w:t>
        </w:r>
      </w:hyperlink>
      <w:r>
        <w:t xml:space="preserve"> </w:t>
      </w:r>
      <w:r>
        <w:fldChar w:fldCharType="begin"/>
      </w:r>
      <w:r>
        <w:instrText>PAGEREF section_98bd1a24cea54429bd96b546cf0c3c06</w:instrText>
      </w:r>
      <w:r>
        <w:fldChar w:fldCharType="separate"/>
      </w:r>
      <w:r>
        <w:rPr>
          <w:noProof/>
        </w:rPr>
        <w:t>89</w:t>
      </w:r>
      <w:r>
        <w:fldChar w:fldCharType="end"/>
      </w:r>
    </w:p>
    <w:p w:rsidR="00CA01A0" w:rsidRDefault="00DD739B">
      <w:pPr>
        <w:pStyle w:val="indexentry0"/>
      </w:pPr>
      <w:r>
        <w:t xml:space="preserve">   </w:t>
      </w:r>
      <w:hyperlink w:anchor="section_2b273f188d1d4a7e86bd22b1aed78e56">
        <w:r>
          <w:rPr>
            <w:rStyle w:val="Hyperlink"/>
          </w:rPr>
          <w:t xml:space="preserve">stream element </w:t>
        </w:r>
        <w:r>
          <w:rPr>
            <w:rStyle w:val="Hyperlink"/>
          </w:rPr>
          <w:t>removed</w:t>
        </w:r>
      </w:hyperlink>
      <w:r>
        <w:t xml:space="preserve"> </w:t>
      </w:r>
      <w:r>
        <w:fldChar w:fldCharType="begin"/>
      </w:r>
      <w:r>
        <w:instrText>PAGEREF section_2b273f188d1d4a7e86bd22b1aed78e56</w:instrText>
      </w:r>
      <w:r>
        <w:fldChar w:fldCharType="separate"/>
      </w:r>
      <w:r>
        <w:rPr>
          <w:noProof/>
        </w:rPr>
        <w:t>88</w:t>
      </w:r>
      <w:r>
        <w:fldChar w:fldCharType="end"/>
      </w:r>
    </w:p>
    <w:p w:rsidR="00CA01A0" w:rsidRDefault="00CA01A0">
      <w:pPr>
        <w:spacing w:before="0" w:after="0"/>
        <w:rPr>
          <w:sz w:val="16"/>
        </w:rPr>
      </w:pPr>
    </w:p>
    <w:p w:rsidR="00CA01A0" w:rsidRDefault="00DD739B">
      <w:pPr>
        <w:pStyle w:val="indexheader"/>
      </w:pPr>
      <w:r>
        <w:t>M</w:t>
      </w:r>
    </w:p>
    <w:p w:rsidR="00CA01A0" w:rsidRDefault="00CA01A0">
      <w:pPr>
        <w:spacing w:before="0" w:after="0"/>
        <w:rPr>
          <w:sz w:val="16"/>
        </w:rPr>
      </w:pPr>
    </w:p>
    <w:p w:rsidR="00CA01A0" w:rsidRDefault="00DD739B">
      <w:pPr>
        <w:pStyle w:val="indexentry0"/>
      </w:pPr>
      <w:r>
        <w:t>Message processing</w:t>
      </w:r>
    </w:p>
    <w:p w:rsidR="00CA01A0" w:rsidRDefault="00DD739B">
      <w:pPr>
        <w:pStyle w:val="indexentry0"/>
      </w:pPr>
      <w:r>
        <w:t xml:space="preserve">   </w:t>
      </w:r>
      <w:hyperlink w:anchor="section_34ca4f6b8e1c4f6481b98ca889ddb3e2">
        <w:r>
          <w:rPr>
            <w:rStyle w:val="Hyperlink"/>
          </w:rPr>
          <w:t>source journal message processing</w:t>
        </w:r>
      </w:hyperlink>
      <w:r>
        <w:t xml:space="preserve"> </w:t>
      </w:r>
      <w:r>
        <w:fldChar w:fldCharType="begin"/>
      </w:r>
      <w:r>
        <w:instrText>PAGEREF section_34ca4f6b8e1c4f6481b98ca889ddb3e2</w:instrText>
      </w:r>
      <w:r>
        <w:fldChar w:fldCharType="separate"/>
      </w:r>
      <w:r>
        <w:rPr>
          <w:noProof/>
        </w:rPr>
        <w:t>71</w:t>
      </w:r>
      <w:r>
        <w:fldChar w:fldCharType="end"/>
      </w:r>
    </w:p>
    <w:p w:rsidR="00CA01A0" w:rsidRDefault="00DD739B">
      <w:pPr>
        <w:pStyle w:val="indexentry0"/>
      </w:pPr>
      <w:r>
        <w:t xml:space="preserve">   </w:t>
      </w:r>
      <w:hyperlink w:anchor="section_047c5e53d35c45e4aca8ba32c40bb299">
        <w:r>
          <w:rPr>
            <w:rStyle w:val="Hyperlink"/>
          </w:rPr>
          <w:t>SRMP message received</w:t>
        </w:r>
      </w:hyperlink>
      <w:r>
        <w:t xml:space="preserve"> </w:t>
      </w:r>
      <w:r>
        <w:fldChar w:fldCharType="begin"/>
      </w:r>
      <w:r>
        <w:instrText>PAGEREF section_047c5e53d35c45e4aca8ba32c40bb299</w:instrText>
      </w:r>
      <w:r>
        <w:fldChar w:fldCharType="separate"/>
      </w:r>
      <w:r>
        <w:rPr>
          <w:noProof/>
        </w:rPr>
        <w:t>55</w:t>
      </w:r>
      <w:r>
        <w:fldChar w:fldCharType="end"/>
      </w:r>
    </w:p>
    <w:p w:rsidR="00CA01A0" w:rsidRDefault="00DD739B">
      <w:pPr>
        <w:pStyle w:val="indexentry0"/>
      </w:pPr>
      <w:r>
        <w:t>Messages</w:t>
      </w:r>
    </w:p>
    <w:p w:rsidR="00CA01A0" w:rsidRDefault="00DD739B">
      <w:pPr>
        <w:pStyle w:val="indexentry0"/>
      </w:pPr>
      <w:r>
        <w:t xml:space="preserve">   data types</w:t>
      </w:r>
    </w:p>
    <w:p w:rsidR="00CA01A0" w:rsidRDefault="00DD739B">
      <w:pPr>
        <w:pStyle w:val="indexentry0"/>
      </w:pPr>
      <w:r>
        <w:t xml:space="preserve">      </w:t>
      </w:r>
      <w:hyperlink w:anchor="section_f5873e0f4e00480793a06d5e52c5c936">
        <w:r>
          <w:rPr>
            <w:rStyle w:val="Hyperlink"/>
          </w:rPr>
          <w:t>GUID string</w:t>
        </w:r>
      </w:hyperlink>
      <w:r>
        <w:t xml:space="preserve"> </w:t>
      </w:r>
      <w:r>
        <w:fldChar w:fldCharType="begin"/>
      </w:r>
      <w:r>
        <w:instrText>PAGEREF section_f5873e0f4e00480793a06d5e52c5c936</w:instrText>
      </w:r>
      <w:r>
        <w:fldChar w:fldCharType="separate"/>
      </w:r>
      <w:r>
        <w:rPr>
          <w:noProof/>
        </w:rPr>
        <w:t>22</w:t>
      </w:r>
      <w:r>
        <w:fldChar w:fldCharType="end"/>
      </w:r>
    </w:p>
    <w:p w:rsidR="00CA01A0" w:rsidRDefault="00DD739B">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CA01A0" w:rsidRDefault="00DD739B">
      <w:pPr>
        <w:pStyle w:val="indexentry0"/>
      </w:pPr>
      <w:r>
        <w:t xml:space="preserve">      </w:t>
      </w:r>
      <w:hyperlink w:anchor="section_9168ed46d507458fbefb00e627f2fa5a">
        <w:r>
          <w:rPr>
            <w:rStyle w:val="Hyperlink"/>
          </w:rPr>
          <w:t>xs:unsignedLong integer</w:t>
        </w:r>
      </w:hyperlink>
      <w:r>
        <w:t xml:space="preserve"> </w:t>
      </w:r>
      <w:r>
        <w:fldChar w:fldCharType="begin"/>
      </w:r>
      <w:r>
        <w:instrText>PAGEREF section_9168ed46d507458fbefb00e627f2fa5a</w:instrText>
      </w:r>
      <w:r>
        <w:fldChar w:fldCharType="separate"/>
      </w:r>
      <w:r>
        <w:rPr>
          <w:noProof/>
        </w:rPr>
        <w:t>23</w:t>
      </w:r>
      <w:r>
        <w:fldChar w:fldCharType="end"/>
      </w:r>
    </w:p>
    <w:p w:rsidR="00CA01A0" w:rsidRDefault="00DD739B">
      <w:pPr>
        <w:pStyle w:val="indexentry0"/>
      </w:pPr>
      <w:r>
        <w:t xml:space="preserve">   </w:t>
      </w:r>
      <w:hyperlink w:anchor="section_6ffe85b5ba164f17a1dafb8a0c3a36d3">
        <w:r>
          <w:rPr>
            <w:rStyle w:val="Hyperlink"/>
          </w:rPr>
          <w:t>durable</w:t>
        </w:r>
      </w:hyperlink>
      <w:r>
        <w:t xml:space="preserve"> </w:t>
      </w:r>
      <w:r>
        <w:fldChar w:fldCharType="begin"/>
      </w:r>
      <w:r>
        <w:instrText>PAGEREF section_6ffe85b5ba164f17a1dafb8a0c3</w:instrText>
      </w:r>
      <w:r>
        <w:instrText>a36d3</w:instrText>
      </w:r>
      <w:r>
        <w:fldChar w:fldCharType="separate"/>
      </w:r>
      <w:r>
        <w:rPr>
          <w:noProof/>
        </w:rPr>
        <w:t>13</w:t>
      </w:r>
      <w:r>
        <w:fldChar w:fldCharType="end"/>
      </w:r>
    </w:p>
    <w:p w:rsidR="00CA01A0" w:rsidRDefault="00DD739B">
      <w:pPr>
        <w:pStyle w:val="indexentry0"/>
      </w:pPr>
      <w:r>
        <w:t xml:space="preserve">   </w:t>
      </w:r>
      <w:hyperlink w:anchor="section_9282a8c6fc074a089b370d96a5fe30f0">
        <w:r>
          <w:rPr>
            <w:rStyle w:val="Hyperlink"/>
          </w:rPr>
          <w:t>MSMQ Elements</w:t>
        </w:r>
      </w:hyperlink>
      <w:r>
        <w:t xml:space="preserve"> </w:t>
      </w:r>
      <w:r>
        <w:fldChar w:fldCharType="begin"/>
      </w:r>
      <w:r>
        <w:instrText>PAGEREF section_9282a8c6fc074a089b370d96a5fe30f0</w:instrText>
      </w:r>
      <w:r>
        <w:fldChar w:fldCharType="separate"/>
      </w:r>
      <w:r>
        <w:rPr>
          <w:noProof/>
        </w:rPr>
        <w:t>31</w:t>
      </w:r>
      <w:r>
        <w:fldChar w:fldCharType="end"/>
      </w:r>
    </w:p>
    <w:p w:rsidR="00CA01A0" w:rsidRDefault="00DD739B">
      <w:pPr>
        <w:pStyle w:val="indexentry0"/>
      </w:pPr>
      <w:r>
        <w:t xml:space="preserve">      </w:t>
      </w:r>
      <w:hyperlink w:anchor="section_07371386bbe14acbb69e6c0fa1f60911">
        <w:r>
          <w:rPr>
            <w:rStyle w:val="Hyperlink"/>
          </w:rPr>
          <w:t>AdminMqf element</w:t>
        </w:r>
      </w:hyperlink>
      <w:r>
        <w:t xml:space="preserve"> </w:t>
      </w:r>
      <w:r>
        <w:fldChar w:fldCharType="begin"/>
      </w:r>
      <w:r>
        <w:instrText>PAGEREF section_07371386bbe14</w:instrText>
      </w:r>
      <w:r>
        <w:instrText>acbb69e6c0fa1f60911</w:instrText>
      </w:r>
      <w:r>
        <w:fldChar w:fldCharType="separate"/>
      </w:r>
      <w:r>
        <w:rPr>
          <w:noProof/>
        </w:rPr>
        <w:t>35</w:t>
      </w:r>
      <w:r>
        <w:fldChar w:fldCharType="end"/>
      </w:r>
    </w:p>
    <w:p w:rsidR="00CA01A0" w:rsidRDefault="00DD739B">
      <w:pPr>
        <w:pStyle w:val="indexentry0"/>
      </w:pPr>
      <w:r>
        <w:t xml:space="preserve">      </w:t>
      </w:r>
      <w:hyperlink w:anchor="section_b78ef40ba805495bbefaf5deb4a85877">
        <w:r>
          <w:rPr>
            <w:rStyle w:val="Hyperlink"/>
          </w:rPr>
          <w:t>App element</w:t>
        </w:r>
      </w:hyperlink>
      <w:r>
        <w:t xml:space="preserve"> </w:t>
      </w:r>
      <w:r>
        <w:fldChar w:fldCharType="begin"/>
      </w:r>
      <w:r>
        <w:instrText>PAGEREF section_b78ef40ba805495bbefaf5deb4a85877</w:instrText>
      </w:r>
      <w:r>
        <w:fldChar w:fldCharType="separate"/>
      </w:r>
      <w:r>
        <w:rPr>
          <w:noProof/>
        </w:rPr>
        <w:t>33</w:t>
      </w:r>
      <w:r>
        <w:fldChar w:fldCharType="end"/>
      </w:r>
    </w:p>
    <w:p w:rsidR="00CA01A0" w:rsidRDefault="00DD739B">
      <w:pPr>
        <w:pStyle w:val="indexentry0"/>
      </w:pPr>
      <w:r>
        <w:t xml:space="preserve">      </w:t>
      </w:r>
      <w:hyperlink w:anchor="section_7a06f3e3e47b45fc9268a7701a3f701b">
        <w:r>
          <w:rPr>
            <w:rStyle w:val="Hyperlink"/>
          </w:rPr>
          <w:t>BodyType element</w:t>
        </w:r>
      </w:hyperlink>
      <w:r>
        <w:t xml:space="preserve"> </w:t>
      </w:r>
      <w:r>
        <w:fldChar w:fldCharType="begin"/>
      </w:r>
      <w:r>
        <w:instrText>PAGEREF sectio</w:instrText>
      </w:r>
      <w:r>
        <w:instrText>n_7a06f3e3e47b45fc9268a7701a3f701b</w:instrText>
      </w:r>
      <w:r>
        <w:fldChar w:fldCharType="separate"/>
      </w:r>
      <w:r>
        <w:rPr>
          <w:noProof/>
        </w:rPr>
        <w:t>33</w:t>
      </w:r>
      <w:r>
        <w:fldChar w:fldCharType="end"/>
      </w:r>
    </w:p>
    <w:p w:rsidR="00CA01A0" w:rsidRDefault="00DD739B">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section_fb0f33178cbd4703b7d924761a889fbb</w:instrText>
      </w:r>
      <w:r>
        <w:fldChar w:fldCharType="separate"/>
      </w:r>
      <w:r>
        <w:rPr>
          <w:noProof/>
        </w:rPr>
        <w:t>32</w:t>
      </w:r>
      <w:r>
        <w:fldChar w:fldCharType="end"/>
      </w:r>
    </w:p>
    <w:p w:rsidR="00CA01A0" w:rsidRDefault="00DD739B">
      <w:pPr>
        <w:pStyle w:val="indexentry0"/>
      </w:pPr>
      <w:r>
        <w:t xml:space="preserve">      </w:t>
      </w:r>
      <w:hyperlink w:anchor="section_7b2905f8baa44fab98bffa7aa6c5114f">
        <w:r>
          <w:rPr>
            <w:rStyle w:val="Hyperlink"/>
          </w:rPr>
          <w:t>ConnectorType element</w:t>
        </w:r>
      </w:hyperlink>
      <w:r>
        <w:t xml:space="preserve"> </w:t>
      </w:r>
      <w:r>
        <w:fldChar w:fldCharType="begin"/>
      </w:r>
      <w:r>
        <w:instrText>PAGEREF section_7b2905f8baa44fab98bffa7aa6c5114f</w:instrText>
      </w:r>
      <w:r>
        <w:fldChar w:fldCharType="separate"/>
      </w:r>
      <w:r>
        <w:rPr>
          <w:noProof/>
        </w:rPr>
        <w:t>33</w:t>
      </w:r>
      <w:r>
        <w:fldChar w:fldCharType="end"/>
      </w:r>
    </w:p>
    <w:p w:rsidR="00CA01A0" w:rsidRDefault="00DD739B">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CA01A0" w:rsidRDefault="00DD739B">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CA01A0" w:rsidRDefault="00DD739B">
      <w:pPr>
        <w:pStyle w:val="indexentry0"/>
      </w:pPr>
      <w:r>
        <w:t xml:space="preserve">      </w:t>
      </w:r>
      <w:hyperlink w:anchor="section_8270255534074400994b05db0df054da">
        <w:r>
          <w:rPr>
            <w:rStyle w:val="Hyperlink"/>
          </w:rPr>
          <w:t>DestinationMqf element</w:t>
        </w:r>
      </w:hyperlink>
      <w:r>
        <w:t xml:space="preserve"> </w:t>
      </w:r>
      <w:r>
        <w:fldChar w:fldCharType="begin"/>
      </w:r>
      <w:r>
        <w:instrText>PAGEREF section_8270255534074400994b05db0df054da</w:instrText>
      </w:r>
      <w:r>
        <w:fldChar w:fldCharType="separate"/>
      </w:r>
      <w:r>
        <w:rPr>
          <w:noProof/>
        </w:rPr>
        <w:t>34</w:t>
      </w:r>
      <w:r>
        <w:fldChar w:fldCharType="end"/>
      </w:r>
    </w:p>
    <w:p w:rsidR="00CA01A0" w:rsidRDefault="00DD739B">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CA01A0" w:rsidRDefault="00DD739B">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section_116cbb82a13d43c78394468039</w:instrText>
      </w:r>
      <w:r>
        <w:instrText>c76415</w:instrText>
      </w:r>
      <w:r>
        <w:fldChar w:fldCharType="separate"/>
      </w:r>
      <w:r>
        <w:rPr>
          <w:noProof/>
        </w:rPr>
        <w:t>33</w:t>
      </w:r>
      <w:r>
        <w:fldChar w:fldCharType="end"/>
      </w:r>
    </w:p>
    <w:p w:rsidR="00CA01A0" w:rsidRDefault="00DD739B">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section_8c8db14359784b39bc49808dc201c84f</w:instrText>
      </w:r>
      <w:r>
        <w:fldChar w:fldCharType="separate"/>
      </w:r>
      <w:r>
        <w:rPr>
          <w:noProof/>
        </w:rPr>
        <w:t>32</w:t>
      </w:r>
      <w:r>
        <w:fldChar w:fldCharType="end"/>
      </w:r>
    </w:p>
    <w:p w:rsidR="00CA01A0" w:rsidRDefault="00DD739B">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w:instrText>
      </w:r>
      <w:r>
        <w:instrText>089b370d96a5fe30f0</w:instrText>
      </w:r>
      <w:r>
        <w:fldChar w:fldCharType="separate"/>
      </w:r>
      <w:r>
        <w:rPr>
          <w:noProof/>
        </w:rPr>
        <w:t>31</w:t>
      </w:r>
      <w:r>
        <w:fldChar w:fldCharType="end"/>
      </w:r>
    </w:p>
    <w:p w:rsidR="00CA01A0" w:rsidRDefault="00DD739B">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section_00e3d732d4bb4dec9bdf2a891f47b169</w:instrText>
      </w:r>
      <w:r>
        <w:fldChar w:fldCharType="separate"/>
      </w:r>
      <w:r>
        <w:rPr>
          <w:noProof/>
        </w:rPr>
        <w:t>32</w:t>
      </w:r>
      <w:r>
        <w:fldChar w:fldCharType="end"/>
      </w:r>
    </w:p>
    <w:p w:rsidR="00CA01A0" w:rsidRDefault="00DD739B">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CA01A0" w:rsidRDefault="00DD739B">
      <w:pPr>
        <w:pStyle w:val="indexentry0"/>
      </w:pPr>
      <w:r>
        <w:t xml:space="preserve">      </w:t>
      </w:r>
      <w:hyperlink w:anchor="section_af6549f9bfe24233a1efb94ff90abd8a">
        <w:r>
          <w:rPr>
            <w:rStyle w:val="Hyperlink"/>
          </w:rPr>
          <w:t>ResponseMqf element</w:t>
        </w:r>
      </w:hyperlink>
      <w:r>
        <w:t xml:space="preserve"> </w:t>
      </w:r>
      <w:r>
        <w:fldChar w:fldCharType="begin"/>
      </w:r>
      <w:r>
        <w:instrText>PAGEREF section_af6549f9bfe24233a1efb94ff90abd8a</w:instrText>
      </w:r>
      <w:r>
        <w:fldChar w:fldCharType="separate"/>
      </w:r>
      <w:r>
        <w:rPr>
          <w:noProof/>
        </w:rPr>
        <w:t>35</w:t>
      </w:r>
      <w:r>
        <w:fldChar w:fldCharType="end"/>
      </w:r>
    </w:p>
    <w:p w:rsidR="00CA01A0" w:rsidRDefault="00DD739B">
      <w:pPr>
        <w:pStyle w:val="indexentry0"/>
      </w:pPr>
      <w:r>
        <w:t xml:space="preserve">      </w:t>
      </w:r>
      <w:hyperlink w:anchor="section_4306f52d9a4a43bb84ad31289fb76018">
        <w:r>
          <w:rPr>
            <w:rStyle w:val="Hyperlink"/>
          </w:rPr>
          <w:t>simple message</w:t>
        </w:r>
      </w:hyperlink>
      <w:r>
        <w:t xml:space="preserve"> </w:t>
      </w:r>
      <w:r>
        <w:fldChar w:fldCharType="begin"/>
      </w:r>
      <w:r>
        <w:instrText>PAGEREF section_4306f52d9a4a43bb84ad31289fb76018</w:instrText>
      </w:r>
      <w:r>
        <w:fldChar w:fldCharType="separate"/>
      </w:r>
      <w:r>
        <w:rPr>
          <w:noProof/>
        </w:rPr>
        <w:t>91</w:t>
      </w:r>
      <w:r>
        <w:fldChar w:fldCharType="end"/>
      </w:r>
    </w:p>
    <w:p w:rsidR="00CA01A0" w:rsidRDefault="00DD739B">
      <w:pPr>
        <w:pStyle w:val="indexentry0"/>
      </w:pPr>
      <w:r>
        <w:t xml:space="preserve">      </w:t>
      </w:r>
      <w:hyperlink w:anchor="section_034578dd124744e7823806eccba41bd0">
        <w:r>
          <w:rPr>
            <w:rStyle w:val="Hyperlink"/>
          </w:rPr>
          <w:t>SourceQmGuid element</w:t>
        </w:r>
      </w:hyperlink>
      <w:r>
        <w:t xml:space="preserve"> </w:t>
      </w:r>
      <w:r>
        <w:fldChar w:fldCharType="begin"/>
      </w:r>
      <w:r>
        <w:instrText>PAGEREF section_034578dd124744e7823806eccba41bd0</w:instrText>
      </w:r>
      <w:r>
        <w:fldChar w:fldCharType="separate"/>
      </w:r>
      <w:r>
        <w:rPr>
          <w:noProof/>
        </w:rPr>
        <w:t>34</w:t>
      </w:r>
      <w:r>
        <w:fldChar w:fldCharType="end"/>
      </w:r>
    </w:p>
    <w:p w:rsidR="00CA01A0" w:rsidRDefault="00DD739B">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section_80253abe24614078a729e739b90d9730</w:instrText>
      </w:r>
      <w:r>
        <w:fldChar w:fldCharType="separate"/>
      </w:r>
      <w:r>
        <w:rPr>
          <w:noProof/>
        </w:rPr>
        <w:t>33</w:t>
      </w:r>
      <w:r>
        <w:fldChar w:fldCharType="end"/>
      </w:r>
    </w:p>
    <w:p w:rsidR="00CA01A0" w:rsidRDefault="00DD739B">
      <w:pPr>
        <w:pStyle w:val="indexentry0"/>
      </w:pPr>
      <w:r>
        <w:t xml:space="preserve">      </w:t>
      </w:r>
      <w:hyperlink w:anchor="section_a3b8797321c141afaf41a4c6ea79cdec">
        <w:r>
          <w:rPr>
            <w:rStyle w:val="Hyperlink"/>
          </w:rPr>
          <w:t>TTrq element</w:t>
        </w:r>
      </w:hyperlink>
      <w:r>
        <w:t xml:space="preserve"> </w:t>
      </w:r>
      <w:r>
        <w:fldChar w:fldCharType="begin"/>
      </w:r>
      <w:r>
        <w:instrText>PAGEREF section_a3b8797321c141afaf41a4c6ea79cdec</w:instrText>
      </w:r>
      <w:r>
        <w:fldChar w:fldCharType="separate"/>
      </w:r>
      <w:r>
        <w:rPr>
          <w:noProof/>
        </w:rPr>
        <w:t>35</w:t>
      </w:r>
      <w:r>
        <w:fldChar w:fldCharType="end"/>
      </w:r>
    </w:p>
    <w:p w:rsidR="00CA01A0" w:rsidRDefault="00DD739B">
      <w:pPr>
        <w:pStyle w:val="indexentry0"/>
      </w:pPr>
      <w:r>
        <w:t xml:space="preserve">   queuing (</w:t>
      </w:r>
      <w:hyperlink w:anchor="section_f5d86382fba84e1c848fa74344f230fb">
        <w:r>
          <w:rPr>
            <w:rStyle w:val="Hyperlink"/>
          </w:rPr>
          <w:t>section 1.3.2</w:t>
        </w:r>
      </w:hyperlink>
      <w:r>
        <w:t xml:space="preserve"> </w:t>
      </w:r>
      <w:r>
        <w:fldChar w:fldCharType="begin"/>
      </w:r>
      <w:r>
        <w:instrText>PAGEREF section_f5d86382fba84e1c848fa74344f230fb</w:instrText>
      </w:r>
      <w:r>
        <w:fldChar w:fldCharType="separate"/>
      </w:r>
      <w:r>
        <w:rPr>
          <w:noProof/>
        </w:rPr>
        <w:t>12</w:t>
      </w:r>
      <w:r>
        <w:fldChar w:fldCharType="end"/>
      </w:r>
      <w:r>
        <w:t xml:space="preserve">, </w:t>
      </w:r>
      <w:hyperlink w:anchor="section_7ec9fe4e1502471cb0a93ddc44159c1c">
        <w:r>
          <w:rPr>
            <w:rStyle w:val="Hyperlink"/>
          </w:rPr>
          <w:t>section 1.3.6</w:t>
        </w:r>
      </w:hyperlink>
      <w:r>
        <w:t xml:space="preserve"> </w:t>
      </w:r>
      <w:r>
        <w:fldChar w:fldCharType="begin"/>
      </w:r>
      <w:r>
        <w:instrText>PAGEREF section_7ec9fe4e1502471cb0a93ddc44159c1c</w:instrText>
      </w:r>
      <w:r>
        <w:fldChar w:fldCharType="separate"/>
      </w:r>
      <w:r>
        <w:rPr>
          <w:noProof/>
        </w:rPr>
        <w:t>14</w:t>
      </w:r>
      <w:r>
        <w:fldChar w:fldCharType="end"/>
      </w:r>
      <w:r>
        <w:t xml:space="preserve">, </w:t>
      </w:r>
      <w:hyperlink w:anchor="section_84a218de51a443caac20a04863762efb">
        <w:r>
          <w:rPr>
            <w:rStyle w:val="Hyperlink"/>
          </w:rPr>
          <w:t>section 1.3.13</w:t>
        </w:r>
      </w:hyperlink>
      <w:r>
        <w:t xml:space="preserve"> </w:t>
      </w:r>
      <w:r>
        <w:fldChar w:fldCharType="begin"/>
      </w:r>
      <w:r>
        <w:instrText>PAGEREF section_84a218de51a443caac20a04863762efb</w:instrText>
      </w:r>
      <w:r>
        <w:fldChar w:fldCharType="separate"/>
      </w:r>
      <w:r>
        <w:rPr>
          <w:noProof/>
        </w:rPr>
        <w:t>17</w:t>
      </w:r>
      <w:r>
        <w:fldChar w:fldCharType="end"/>
      </w:r>
      <w:r>
        <w:t>)</w:t>
      </w:r>
    </w:p>
    <w:p w:rsidR="00CA01A0" w:rsidRDefault="00DD739B">
      <w:pPr>
        <w:pStyle w:val="indexentry0"/>
      </w:pPr>
      <w:r>
        <w:t xml:space="preserve">   </w:t>
      </w:r>
      <w:hyperlink w:anchor="section_42ec6c17d49340d88bccb3686b200ccb">
        <w:r>
          <w:rPr>
            <w:rStyle w:val="Hyperlink"/>
          </w:rPr>
          <w:t>regular</w:t>
        </w:r>
      </w:hyperlink>
      <w:r>
        <w:t xml:space="preserve"> </w:t>
      </w:r>
      <w:r>
        <w:fldChar w:fldCharType="begin"/>
      </w:r>
      <w:r>
        <w:instrText>PAGEREF section_42ec6c17d49340d88bccb3686b200ccb</w:instrText>
      </w:r>
      <w:r>
        <w:fldChar w:fldCharType="separate"/>
      </w:r>
      <w:r>
        <w:rPr>
          <w:noProof/>
        </w:rPr>
        <w:t>13</w:t>
      </w:r>
      <w:r>
        <w:fldChar w:fldCharType="end"/>
      </w:r>
    </w:p>
    <w:p w:rsidR="00CA01A0" w:rsidRDefault="00DD739B">
      <w:pPr>
        <w:pStyle w:val="indexentry0"/>
      </w:pPr>
      <w:r>
        <w:t xml:space="preserve">   </w:t>
      </w:r>
      <w:hyperlink w:anchor="section_103d61fea5084c3da0f4af563f30b0d5">
        <w:r>
          <w:rPr>
            <w:rStyle w:val="Hyperlink"/>
          </w:rPr>
          <w:t>Signature Elements</w:t>
        </w:r>
      </w:hyperlink>
      <w:r>
        <w:t xml:space="preserve"> </w:t>
      </w:r>
      <w:r>
        <w:fldChar w:fldCharType="begin"/>
      </w:r>
      <w:r>
        <w:instrText>PAGEREF section_103d61fea5084c3da0f4af563f30b0d5</w:instrText>
      </w:r>
      <w:r>
        <w:fldChar w:fldCharType="separate"/>
      </w:r>
      <w:r>
        <w:rPr>
          <w:noProof/>
        </w:rPr>
        <w:t>35</w:t>
      </w:r>
      <w:r>
        <w:fldChar w:fldCharType="end"/>
      </w:r>
    </w:p>
    <w:p w:rsidR="00CA01A0" w:rsidRDefault="00DD739B">
      <w:pPr>
        <w:pStyle w:val="indexentry0"/>
      </w:pPr>
      <w:r>
        <w:t xml:space="preserve">   </w:t>
      </w:r>
      <w:hyperlink w:anchor="section_b0fb23bdc7c34bce967292c90ee6ae47">
        <w:r>
          <w:rPr>
            <w:rStyle w:val="Hyperlink"/>
          </w:rPr>
          <w:t>simple SRMP</w:t>
        </w:r>
      </w:hyperlink>
      <w:r>
        <w:t xml:space="preserve"> </w:t>
      </w:r>
      <w:r>
        <w:fldChar w:fldCharType="begin"/>
      </w:r>
      <w:r>
        <w:instrText>PAGEREF section_b0fb23bdc7c34bce967292c90ee6</w:instrText>
      </w:r>
      <w:r>
        <w:instrText>ae47</w:instrText>
      </w:r>
      <w:r>
        <w:fldChar w:fldCharType="separate"/>
      </w:r>
      <w:r>
        <w:rPr>
          <w:noProof/>
        </w:rPr>
        <w:t>91</w:t>
      </w:r>
      <w:r>
        <w:fldChar w:fldCharType="end"/>
      </w:r>
    </w:p>
    <w:p w:rsidR="00CA01A0" w:rsidRDefault="00DD739B">
      <w:pPr>
        <w:pStyle w:val="indexentry0"/>
      </w:pPr>
      <w:r>
        <w:t xml:space="preserve">   </w:t>
      </w:r>
      <w:hyperlink w:anchor="section_aaafcf1fe0d14250986c0094aa5ef4c0">
        <w:r>
          <w:rPr>
            <w:rStyle w:val="Hyperlink"/>
          </w:rPr>
          <w:t>SRMP</w:t>
        </w:r>
      </w:hyperlink>
      <w:r>
        <w:t xml:space="preserve"> </w:t>
      </w:r>
      <w:r>
        <w:fldChar w:fldCharType="begin"/>
      </w:r>
      <w:r>
        <w:instrText>PAGEREF section_aaafcf1fe0d14250986c0094aa5ef4c0</w:instrText>
      </w:r>
      <w:r>
        <w:fldChar w:fldCharType="separate"/>
      </w:r>
      <w:r>
        <w:rPr>
          <w:noProof/>
        </w:rPr>
        <w:t>16</w:t>
      </w:r>
      <w:r>
        <w:fldChar w:fldCharType="end"/>
      </w:r>
    </w:p>
    <w:p w:rsidR="00CA01A0" w:rsidRDefault="00DD739B">
      <w:pPr>
        <w:pStyle w:val="indexentry0"/>
      </w:pPr>
      <w:r>
        <w:t xml:space="preserve">   </w:t>
      </w:r>
      <w:hyperlink w:anchor="section_0601dc0f13ef42d1bb92ec5d29ea5d39">
        <w:r>
          <w:rPr>
            <w:rStyle w:val="Hyperlink"/>
          </w:rPr>
          <w:t>SRMP Header Elements</w:t>
        </w:r>
      </w:hyperlink>
      <w:r>
        <w:t xml:space="preserve"> </w:t>
      </w:r>
      <w:r>
        <w:fldChar w:fldCharType="begin"/>
      </w:r>
      <w:r>
        <w:instrText>PAGEREF section_0601dc0f13ef42d1bb92ec</w:instrText>
      </w:r>
      <w:r>
        <w:instrText>5d29ea5d39</w:instrText>
      </w:r>
      <w:r>
        <w:fldChar w:fldCharType="separate"/>
      </w:r>
      <w:r>
        <w:rPr>
          <w:noProof/>
        </w:rPr>
        <w:t>26</w:t>
      </w:r>
      <w:r>
        <w:fldChar w:fldCharType="end"/>
      </w:r>
    </w:p>
    <w:p w:rsidR="00CA01A0" w:rsidRDefault="00DD739B">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CA01A0" w:rsidRDefault="00DD739B">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CA01A0" w:rsidRDefault="00DD739B">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CA01A0" w:rsidRDefault="00DD739B">
      <w:pPr>
        <w:pStyle w:val="indexentry0"/>
      </w:pPr>
      <w:r>
        <w:t xml:space="preserve">      </w:t>
      </w:r>
      <w:hyperlink w:anchor="section_f4cf61e247a041f3a502c17b48caaf77">
        <w:r>
          <w:rPr>
            <w:rStyle w:val="Hyperlink"/>
          </w:rPr>
          <w:t>propert</w:t>
        </w:r>
        <w:r>
          <w:rPr>
            <w:rStyle w:val="Hyperlink"/>
          </w:rPr>
          <w:t>ies element</w:t>
        </w:r>
      </w:hyperlink>
      <w:r>
        <w:t xml:space="preserve"> </w:t>
      </w:r>
      <w:r>
        <w:fldChar w:fldCharType="begin"/>
      </w:r>
      <w:r>
        <w:instrText>PAGEREF section_f4cf61e247a041f3a502c17b48caaf77</w:instrText>
      </w:r>
      <w:r>
        <w:fldChar w:fldCharType="separate"/>
      </w:r>
      <w:r>
        <w:rPr>
          <w:noProof/>
        </w:rPr>
        <w:t>26</w:t>
      </w:r>
      <w:r>
        <w:fldChar w:fldCharType="end"/>
      </w:r>
    </w:p>
    <w:p w:rsidR="00CA01A0" w:rsidRDefault="00DD739B">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CA01A0" w:rsidRDefault="00DD739B">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CA01A0" w:rsidRDefault="00DD739B">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w:instrText>
      </w:r>
      <w:r>
        <w:instrText>52da97b2118ce</w:instrText>
      </w:r>
      <w:r>
        <w:fldChar w:fldCharType="separate"/>
      </w:r>
      <w:r>
        <w:rPr>
          <w:noProof/>
        </w:rPr>
        <w:t>31</w:t>
      </w:r>
      <w:r>
        <w:fldChar w:fldCharType="end"/>
      </w:r>
    </w:p>
    <w:p w:rsidR="00CA01A0" w:rsidRDefault="00DD739B">
      <w:pPr>
        <w:pStyle w:val="indexentry0"/>
      </w:pPr>
      <w:r>
        <w:t xml:space="preserve">   </w:t>
      </w:r>
      <w:hyperlink w:anchor="section_38cfc717c70346aaa14534f60b79399b">
        <w:r>
          <w:rPr>
            <w:rStyle w:val="Hyperlink"/>
          </w:rPr>
          <w:t>SRMP Message Structure</w:t>
        </w:r>
      </w:hyperlink>
      <w:r>
        <w:t xml:space="preserve"> </w:t>
      </w:r>
      <w:r>
        <w:fldChar w:fldCharType="begin"/>
      </w:r>
      <w:r>
        <w:instrText>PAGEREF section_38cfc717c70346aaa14534f60b79399b</w:instrText>
      </w:r>
      <w:r>
        <w:fldChar w:fldCharType="separate"/>
      </w:r>
      <w:r>
        <w:rPr>
          <w:noProof/>
        </w:rPr>
        <w:t>23</w:t>
      </w:r>
      <w:r>
        <w:fldChar w:fldCharType="end"/>
      </w:r>
    </w:p>
    <w:p w:rsidR="00CA01A0" w:rsidRDefault="00DD739B">
      <w:pPr>
        <w:pStyle w:val="indexentry0"/>
      </w:pPr>
      <w:r>
        <w:t xml:space="preserve">   </w:t>
      </w:r>
      <w:hyperlink w:anchor="section_138bd9181b3341bfa46d5f714e66cf6a">
        <w:r>
          <w:rPr>
            <w:rStyle w:val="Hyperlink"/>
          </w:rPr>
          <w:t>Standard XML Namespaces</w:t>
        </w:r>
      </w:hyperlink>
      <w:r>
        <w:t xml:space="preserve"> </w:t>
      </w:r>
      <w:r>
        <w:fldChar w:fldCharType="begin"/>
      </w:r>
      <w:r>
        <w:instrText xml:space="preserve">PAGEREF </w:instrText>
      </w:r>
      <w:r>
        <w:instrText>section_138bd9181b3341bfa46d5f714e66cf6a</w:instrText>
      </w:r>
      <w:r>
        <w:fldChar w:fldCharType="separate"/>
      </w:r>
      <w:r>
        <w:rPr>
          <w:noProof/>
        </w:rPr>
        <w:t>23</w:t>
      </w:r>
      <w:r>
        <w:fldChar w:fldCharType="end"/>
      </w:r>
    </w:p>
    <w:p w:rsidR="00CA01A0" w:rsidRDefault="00DD739B">
      <w:pPr>
        <w:pStyle w:val="indexentry0"/>
      </w:pPr>
      <w:r>
        <w:t xml:space="preserve">   </w:t>
      </w:r>
      <w:hyperlink w:anchor="section_0eec912625374bde9a415997214781b9">
        <w:r>
          <w:rPr>
            <w:rStyle w:val="Hyperlink"/>
          </w:rPr>
          <w:t>stream</w:t>
        </w:r>
      </w:hyperlink>
      <w:r>
        <w:t xml:space="preserve"> </w:t>
      </w:r>
      <w:r>
        <w:fldChar w:fldCharType="begin"/>
      </w:r>
      <w:r>
        <w:instrText>PAGEREF section_0eec912625374bde9a415997214781b9</w:instrText>
      </w:r>
      <w:r>
        <w:fldChar w:fldCharType="separate"/>
      </w:r>
      <w:r>
        <w:rPr>
          <w:noProof/>
        </w:rPr>
        <w:t>14</w:t>
      </w:r>
      <w:r>
        <w:fldChar w:fldCharType="end"/>
      </w:r>
    </w:p>
    <w:p w:rsidR="00CA01A0" w:rsidRDefault="00DD739B">
      <w:pPr>
        <w:pStyle w:val="indexentry0"/>
      </w:pPr>
      <w:r>
        <w:t xml:space="preserve">   </w:t>
      </w:r>
      <w:hyperlink w:anchor="section_9acd951ce6e94fcebfb5edce0569adfa">
        <w:r>
          <w:rPr>
            <w:rStyle w:val="Hyperlink"/>
          </w:rPr>
          <w:t>stream sequence</w:t>
        </w:r>
      </w:hyperlink>
      <w:r>
        <w:t xml:space="preserve"> </w:t>
      </w:r>
      <w:r>
        <w:fldChar w:fldCharType="begin"/>
      </w:r>
      <w:r>
        <w:instrText>PAGER</w:instrText>
      </w:r>
      <w:r>
        <w:instrText>EF section_9acd951ce6e94fcebfb5edce0569adfa</w:instrText>
      </w:r>
      <w:r>
        <w:fldChar w:fldCharType="separate"/>
      </w:r>
      <w:r>
        <w:rPr>
          <w:noProof/>
        </w:rPr>
        <w:t>48</w:t>
      </w:r>
      <w:r>
        <w:fldChar w:fldCharType="end"/>
      </w:r>
    </w:p>
    <w:p w:rsidR="00CA01A0" w:rsidRDefault="00DD739B">
      <w:pPr>
        <w:pStyle w:val="indexentry0"/>
      </w:pPr>
      <w:r>
        <w:t xml:space="preserve">   structure (</w:t>
      </w:r>
      <w:hyperlink w:anchor="section_ddbf8926fea44cc388d06c9844c016df">
        <w:r>
          <w:rPr>
            <w:rStyle w:val="Hyperlink"/>
          </w:rPr>
          <w:t>section 1.3.4</w:t>
        </w:r>
      </w:hyperlink>
      <w:r>
        <w:t xml:space="preserve"> </w:t>
      </w:r>
      <w:r>
        <w:fldChar w:fldCharType="begin"/>
      </w:r>
      <w:r>
        <w:instrText>PAGEREF section_ddbf8926fea44cc388d06c9844c016df</w:instrText>
      </w:r>
      <w:r>
        <w:fldChar w:fldCharType="separate"/>
      </w:r>
      <w:r>
        <w:rPr>
          <w:noProof/>
        </w:rPr>
        <w:t>13</w:t>
      </w:r>
      <w:r>
        <w:fldChar w:fldCharType="end"/>
      </w:r>
      <w:r>
        <w:t xml:space="preserve">, </w:t>
      </w:r>
      <w:hyperlink w:anchor="section_38cfc717c70346aaa14534f60b79399b">
        <w:r>
          <w:rPr>
            <w:rStyle w:val="Hyperlink"/>
          </w:rPr>
          <w:t>sect</w:t>
        </w:r>
        <w:r>
          <w:rPr>
            <w:rStyle w:val="Hyperlink"/>
          </w:rPr>
          <w:t>ion 2.2.2</w:t>
        </w:r>
      </w:hyperlink>
      <w:r>
        <w:t xml:space="preserve"> </w:t>
      </w:r>
      <w:r>
        <w:fldChar w:fldCharType="begin"/>
      </w:r>
      <w:r>
        <w:instrText>PAGEREF section_38cfc717c70346aaa14534f60b79399b</w:instrText>
      </w:r>
      <w:r>
        <w:fldChar w:fldCharType="separate"/>
      </w:r>
      <w:r>
        <w:rPr>
          <w:noProof/>
        </w:rPr>
        <w:t>23</w:t>
      </w:r>
      <w:r>
        <w:fldChar w:fldCharType="end"/>
      </w:r>
      <w:r>
        <w:t>)</w:t>
      </w:r>
    </w:p>
    <w:p w:rsidR="00CA01A0" w:rsidRDefault="00DD739B">
      <w:pPr>
        <w:pStyle w:val="indexentry0"/>
      </w:pPr>
      <w:r>
        <w:t xml:space="preserve">   </w:t>
      </w:r>
      <w:hyperlink w:anchor="section_5ecd8607c2b74f55a657a758bf211c02">
        <w:r>
          <w:rPr>
            <w:rStyle w:val="Hyperlink"/>
          </w:rPr>
          <w:t>syntax</w:t>
        </w:r>
      </w:hyperlink>
      <w:r>
        <w:t xml:space="preserve"> </w:t>
      </w:r>
      <w:r>
        <w:fldChar w:fldCharType="begin"/>
      </w:r>
      <w:r>
        <w:instrText>PAGEREF section_5ecd8607c2b74f55a657a758bf211c02</w:instrText>
      </w:r>
      <w:r>
        <w:fldChar w:fldCharType="separate"/>
      </w:r>
      <w:r>
        <w:rPr>
          <w:noProof/>
        </w:rPr>
        <w:t>22</w:t>
      </w:r>
      <w:r>
        <w:fldChar w:fldCharType="end"/>
      </w:r>
    </w:p>
    <w:p w:rsidR="00CA01A0" w:rsidRDefault="00DD739B">
      <w:pPr>
        <w:pStyle w:val="indexentry0"/>
      </w:pPr>
      <w:r>
        <w:t xml:space="preserve">   transport</w:t>
      </w:r>
    </w:p>
    <w:p w:rsidR="00CA01A0" w:rsidRDefault="00DD739B">
      <w:pPr>
        <w:pStyle w:val="indexentry0"/>
      </w:pPr>
      <w:r>
        <w:t xml:space="preserve">      </w:t>
      </w:r>
      <w:hyperlink w:anchor="section_26a773765f2a4513bd7e25808e67542d">
        <w:r>
          <w:rPr>
            <w:rStyle w:val="Hyperlink"/>
          </w:rPr>
          <w:t>multicast</w:t>
        </w:r>
      </w:hyperlink>
      <w:r>
        <w:t xml:space="preserve"> </w:t>
      </w:r>
      <w:r>
        <w:fldChar w:fldCharType="begin"/>
      </w:r>
      <w:r>
        <w:instrText>PAGEREF section_26a773765f2a4513bd7e25808e67542d</w:instrText>
      </w:r>
      <w:r>
        <w:fldChar w:fldCharType="separate"/>
      </w:r>
      <w:r>
        <w:rPr>
          <w:noProof/>
        </w:rPr>
        <w:t>21</w:t>
      </w:r>
      <w:r>
        <w:fldChar w:fldCharType="end"/>
      </w:r>
    </w:p>
    <w:p w:rsidR="00CA01A0" w:rsidRDefault="00DD739B">
      <w:pPr>
        <w:pStyle w:val="indexentry0"/>
      </w:pPr>
      <w:r>
        <w:t xml:space="preserve">      </w:t>
      </w:r>
      <w:hyperlink w:anchor="section_1f28e62e7d08495faa37eb6ce44e5dc2">
        <w:r>
          <w:rPr>
            <w:rStyle w:val="Hyperlink"/>
          </w:rPr>
          <w:t>PGM</w:t>
        </w:r>
      </w:hyperlink>
      <w:r>
        <w:t xml:space="preserve"> </w:t>
      </w:r>
      <w:r>
        <w:fldChar w:fldCharType="begin"/>
      </w:r>
      <w:r>
        <w:instrText>PAGEREF section_1f28e62e7d08495faa37eb6ce44e5dc2</w:instrText>
      </w:r>
      <w:r>
        <w:fldChar w:fldCharType="separate"/>
      </w:r>
      <w:r>
        <w:rPr>
          <w:noProof/>
        </w:rPr>
        <w:t>21</w:t>
      </w:r>
      <w:r>
        <w:fldChar w:fldCharType="end"/>
      </w:r>
    </w:p>
    <w:p w:rsidR="00CA01A0" w:rsidRDefault="00DD739B">
      <w:pPr>
        <w:pStyle w:val="indexentry0"/>
      </w:pPr>
      <w:r>
        <w:t xml:space="preserve">      </w:t>
      </w:r>
      <w:hyperlink w:anchor="section_8e994bb1f1df469d81302f34574b3a93">
        <w:r>
          <w:rPr>
            <w:rStyle w:val="Hyperlink"/>
          </w:rPr>
          <w:t>unicast</w:t>
        </w:r>
      </w:hyperlink>
      <w:r>
        <w:t xml:space="preserve"> </w:t>
      </w:r>
      <w:r>
        <w:fldChar w:fldCharType="begin"/>
      </w:r>
      <w:r>
        <w:instrText>PAGEREF section_8e994bb1f1df469d81302f34574b3a93</w:instrText>
      </w:r>
      <w:r>
        <w:fldChar w:fldCharType="separate"/>
      </w:r>
      <w:r>
        <w:rPr>
          <w:noProof/>
        </w:rPr>
        <w:t>21</w:t>
      </w:r>
      <w:r>
        <w:fldChar w:fldCharType="end"/>
      </w:r>
    </w:p>
    <w:p w:rsidR="00CA01A0" w:rsidRDefault="00DD739B">
      <w:pPr>
        <w:pStyle w:val="indexentry0"/>
      </w:pPr>
      <w:r>
        <w:t xml:space="preserve">   </w:t>
      </w:r>
      <w:hyperlink w:anchor="section_74a6dab0c12e4af2b709774cb174fb72">
        <w:r>
          <w:rPr>
            <w:rStyle w:val="Hyperlink"/>
          </w:rPr>
          <w:t>unicast vs. multicast</w:t>
        </w:r>
      </w:hyperlink>
      <w:r>
        <w:t xml:space="preserve"> </w:t>
      </w:r>
      <w:r>
        <w:fldChar w:fldCharType="begin"/>
      </w:r>
      <w:r>
        <w:instrText>PAGEREF section_74a6dab0c12e4af2b709774cb174f</w:instrText>
      </w:r>
      <w:r>
        <w:instrText>b72</w:instrText>
      </w:r>
      <w:r>
        <w:fldChar w:fldCharType="separate"/>
      </w:r>
      <w:r>
        <w:rPr>
          <w:noProof/>
        </w:rPr>
        <w:t>16</w:t>
      </w:r>
      <w:r>
        <w:fldChar w:fldCharType="end"/>
      </w:r>
    </w:p>
    <w:p w:rsidR="00CA01A0" w:rsidRDefault="00DD739B">
      <w:pPr>
        <w:pStyle w:val="indexentry0"/>
      </w:pPr>
      <w:r>
        <w:t xml:space="preserve">   </w:t>
      </w:r>
      <w:hyperlink w:anchor="section_ba31e1e2337845f7b2f2704265f5445b">
        <w:r>
          <w:rPr>
            <w:rStyle w:val="Hyperlink"/>
          </w:rPr>
          <w:t>user types</w:t>
        </w:r>
      </w:hyperlink>
      <w:r>
        <w:t xml:space="preserve"> </w:t>
      </w:r>
      <w:r>
        <w:fldChar w:fldCharType="begin"/>
      </w:r>
      <w:r>
        <w:instrText>PAGEREF section_ba31e1e2337845f7b2f2704265f5445b</w:instrText>
      </w:r>
      <w:r>
        <w:fldChar w:fldCharType="separate"/>
      </w:r>
      <w:r>
        <w:rPr>
          <w:noProof/>
        </w:rPr>
        <w:t>13</w:t>
      </w:r>
      <w:r>
        <w:fldChar w:fldCharType="end"/>
      </w:r>
    </w:p>
    <w:p w:rsidR="00CA01A0" w:rsidRDefault="00DD739B">
      <w:pPr>
        <w:pStyle w:val="indexentry0"/>
      </w:pPr>
      <w:r>
        <w:t xml:space="preserve">   </w:t>
      </w:r>
      <w:hyperlink w:anchor="section_1bbb37347b81416bb8e83911242aa718">
        <w:r>
          <w:rPr>
            <w:rStyle w:val="Hyperlink"/>
          </w:rPr>
          <w:t>WS-Routing Path Element</w:t>
        </w:r>
      </w:hyperlink>
      <w:r>
        <w:t xml:space="preserve"> </w:t>
      </w:r>
      <w:r>
        <w:fldChar w:fldCharType="begin"/>
      </w:r>
      <w:r>
        <w:instrText>PAGEREF section_1bbb37347b8141</w:instrText>
      </w:r>
      <w:r>
        <w:instrText>6bb8e83911242aa718</w:instrText>
      </w:r>
      <w:r>
        <w:fldChar w:fldCharType="separate"/>
      </w:r>
      <w:r>
        <w:rPr>
          <w:noProof/>
        </w:rPr>
        <w:t>24</w:t>
      </w:r>
      <w:r>
        <w:fldChar w:fldCharType="end"/>
      </w:r>
    </w:p>
    <w:p w:rsidR="00CA01A0" w:rsidRDefault="00DD739B">
      <w:pPr>
        <w:pStyle w:val="indexentry0"/>
      </w:pPr>
      <w:r>
        <w:t xml:space="preserve">      </w:t>
      </w:r>
      <w:hyperlink w:anchor="section_b7bcdb41329849078086c8abd086558e">
        <w:r>
          <w:rPr>
            <w:rStyle w:val="Hyperlink"/>
          </w:rPr>
          <w:t>action element</w:t>
        </w:r>
      </w:hyperlink>
      <w:r>
        <w:t xml:space="preserve"> </w:t>
      </w:r>
      <w:r>
        <w:fldChar w:fldCharType="begin"/>
      </w:r>
      <w:r>
        <w:instrText>PAGEREF section_b7bcdb41329849078086c8abd086558e</w:instrText>
      </w:r>
      <w:r>
        <w:fldChar w:fldCharType="separate"/>
      </w:r>
      <w:r>
        <w:rPr>
          <w:noProof/>
        </w:rPr>
        <w:t>24</w:t>
      </w:r>
      <w:r>
        <w:fldChar w:fldCharType="end"/>
      </w:r>
    </w:p>
    <w:p w:rsidR="00CA01A0" w:rsidRDefault="00DD739B">
      <w:pPr>
        <w:pStyle w:val="indexentry0"/>
      </w:pPr>
      <w:r>
        <w:t xml:space="preserve">      </w:t>
      </w:r>
      <w:hyperlink w:anchor="section_de3a2602ca544fa3ad29b3ea1e4e0686">
        <w:r>
          <w:rPr>
            <w:rStyle w:val="Hyperlink"/>
          </w:rPr>
          <w:t>fault element</w:t>
        </w:r>
      </w:hyperlink>
      <w:r>
        <w:t xml:space="preserve"> </w:t>
      </w:r>
      <w:r>
        <w:fldChar w:fldCharType="begin"/>
      </w:r>
      <w:r>
        <w:instrText>PAGEREF section</w:instrText>
      </w:r>
      <w:r>
        <w:instrText>_de3a2602ca544fa3ad29b3ea1e4e0686</w:instrText>
      </w:r>
      <w:r>
        <w:fldChar w:fldCharType="separate"/>
      </w:r>
      <w:r>
        <w:rPr>
          <w:noProof/>
        </w:rPr>
        <w:t>26</w:t>
      </w:r>
      <w:r>
        <w:fldChar w:fldCharType="end"/>
      </w:r>
    </w:p>
    <w:p w:rsidR="00CA01A0" w:rsidRDefault="00DD739B">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de3a2602ca544fa3ad29b3ea1e4e0686">
        <w:r>
          <w:rPr>
            <w:rStyle w:val="Hyperlink"/>
          </w:rPr>
          <w:t>fwd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23591db9c0cf48569d2cd5d44bb104d5">
        <w:r>
          <w:rPr>
            <w:rStyle w:val="Hyperlink"/>
          </w:rPr>
          <w:t>id element</w:t>
        </w:r>
      </w:hyperlink>
      <w:r>
        <w:t xml:space="preserve"> </w:t>
      </w:r>
      <w:r>
        <w:fldChar w:fldCharType="begin"/>
      </w:r>
      <w:r>
        <w:instrText>PAGEREF section_23591db9c0cf48569d2cd5d44bb104d5</w:instrText>
      </w:r>
      <w:r>
        <w:fldChar w:fldCharType="separate"/>
      </w:r>
      <w:r>
        <w:rPr>
          <w:noProof/>
        </w:rPr>
        <w:t>25</w:t>
      </w:r>
      <w:r>
        <w:fldChar w:fldCharType="end"/>
      </w:r>
    </w:p>
    <w:p w:rsidR="00CA01A0" w:rsidRDefault="00DD739B">
      <w:pPr>
        <w:pStyle w:val="indexentry0"/>
      </w:pPr>
      <w:r>
        <w:t xml:space="preserve">      </w:t>
      </w:r>
      <w:hyperlink w:anchor="section_1bbb37347b81416bb8e83911242aa718">
        <w:r>
          <w:rPr>
            <w:rStyle w:val="Hyperlink"/>
          </w:rPr>
          <w:t>overv</w:t>
        </w:r>
        <w:r>
          <w:rPr>
            <w:rStyle w:val="Hyperlink"/>
          </w:rPr>
          <w:t>iew</w:t>
        </w:r>
      </w:hyperlink>
      <w:r>
        <w:t xml:space="preserve"> </w:t>
      </w:r>
      <w:r>
        <w:fldChar w:fldCharType="begin"/>
      </w:r>
      <w:r>
        <w:instrText>PAGEREF section_1bbb37347b81416bb8e83911242aa718</w:instrText>
      </w:r>
      <w:r>
        <w:fldChar w:fldCharType="separate"/>
      </w:r>
      <w:r>
        <w:rPr>
          <w:noProof/>
        </w:rPr>
        <w:t>24</w:t>
      </w:r>
      <w:r>
        <w:fldChar w:fldCharType="end"/>
      </w:r>
    </w:p>
    <w:p w:rsidR="00CA01A0" w:rsidRDefault="00DD739B">
      <w:pPr>
        <w:pStyle w:val="indexentry0"/>
      </w:pPr>
      <w:r>
        <w:t xml:space="preserve">      </w:t>
      </w:r>
      <w:hyperlink w:anchor="section_de3a2602ca544fa3ad29b3ea1e4e0686">
        <w:r>
          <w:rPr>
            <w:rStyle w:val="Hyperlink"/>
          </w:rPr>
          <w:t>relatesTo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section_6ef9120e89804d869427da7d57735881</w:instrText>
      </w:r>
      <w:r>
        <w:fldChar w:fldCharType="separate"/>
      </w:r>
      <w:r>
        <w:rPr>
          <w:noProof/>
        </w:rPr>
        <w:t>25</w:t>
      </w:r>
      <w:r>
        <w:fldChar w:fldCharType="end"/>
      </w:r>
    </w:p>
    <w:p w:rsidR="00CA01A0" w:rsidRDefault="00DD739B">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section_02db6cf290a343f29f3a07a3323ea6f6</w:instrText>
      </w:r>
      <w:r>
        <w:fldChar w:fldCharType="separate"/>
      </w:r>
      <w:r>
        <w:rPr>
          <w:noProof/>
        </w:rPr>
        <w:t>24</w:t>
      </w:r>
      <w:r>
        <w:fldChar w:fldCharType="end"/>
      </w:r>
    </w:p>
    <w:p w:rsidR="00CA01A0" w:rsidRDefault="00DD739B">
      <w:pPr>
        <w:pStyle w:val="indexentry0"/>
      </w:pPr>
      <w:r>
        <w:t>MSMQ elements</w:t>
      </w:r>
    </w:p>
    <w:p w:rsidR="00CA01A0" w:rsidRDefault="00DD739B">
      <w:pPr>
        <w:pStyle w:val="indexentry0"/>
      </w:pPr>
      <w:r>
        <w:t xml:space="preserve">   </w:t>
      </w:r>
      <w:hyperlink w:anchor="section_07371386bbe14acbb69e6c0fa1f60911">
        <w:r>
          <w:rPr>
            <w:rStyle w:val="Hyperlink"/>
          </w:rPr>
          <w:t>AdminMqf element</w:t>
        </w:r>
      </w:hyperlink>
      <w:r>
        <w:t xml:space="preserve"> </w:t>
      </w:r>
      <w:r>
        <w:fldChar w:fldCharType="begin"/>
      </w:r>
      <w:r>
        <w:instrText>PAGEREF section_07371386bbe14acbb69e6c0fa1f60911</w:instrText>
      </w:r>
      <w:r>
        <w:fldChar w:fldCharType="separate"/>
      </w:r>
      <w:r>
        <w:rPr>
          <w:noProof/>
        </w:rPr>
        <w:t>35</w:t>
      </w:r>
      <w:r>
        <w:fldChar w:fldCharType="end"/>
      </w:r>
    </w:p>
    <w:p w:rsidR="00CA01A0" w:rsidRDefault="00DD739B">
      <w:pPr>
        <w:pStyle w:val="indexentry0"/>
      </w:pPr>
      <w:r>
        <w:t xml:space="preserve">   </w:t>
      </w:r>
      <w:hyperlink w:anchor="section_b78ef40ba805495bbefaf5deb4a85877">
        <w:r>
          <w:rPr>
            <w:rStyle w:val="Hyperlink"/>
          </w:rPr>
          <w:t>App element</w:t>
        </w:r>
      </w:hyperlink>
      <w:r>
        <w:t xml:space="preserve"> </w:t>
      </w:r>
      <w:r>
        <w:fldChar w:fldCharType="begin"/>
      </w:r>
      <w:r>
        <w:instrText>PAGEREF section_b78ef40ba805495bbefaf5deb4a858</w:instrText>
      </w:r>
      <w:r>
        <w:instrText>77</w:instrText>
      </w:r>
      <w:r>
        <w:fldChar w:fldCharType="separate"/>
      </w:r>
      <w:r>
        <w:rPr>
          <w:noProof/>
        </w:rPr>
        <w:t>33</w:t>
      </w:r>
      <w:r>
        <w:fldChar w:fldCharType="end"/>
      </w:r>
    </w:p>
    <w:p w:rsidR="00CA01A0" w:rsidRDefault="00DD739B">
      <w:pPr>
        <w:pStyle w:val="indexentry0"/>
      </w:pPr>
      <w:r>
        <w:t xml:space="preserve">   </w:t>
      </w:r>
      <w:hyperlink w:anchor="section_7a06f3e3e47b45fc9268a7701a3f701b">
        <w:r>
          <w:rPr>
            <w:rStyle w:val="Hyperlink"/>
          </w:rPr>
          <w:t>BodyType element</w:t>
        </w:r>
      </w:hyperlink>
      <w:r>
        <w:t xml:space="preserve"> </w:t>
      </w:r>
      <w:r>
        <w:fldChar w:fldCharType="begin"/>
      </w:r>
      <w:r>
        <w:instrText>PAGEREF section_7a06f3e3e47b45fc9268a7701a3f701b</w:instrText>
      </w:r>
      <w:r>
        <w:fldChar w:fldCharType="separate"/>
      </w:r>
      <w:r>
        <w:rPr>
          <w:noProof/>
        </w:rPr>
        <w:t>33</w:t>
      </w:r>
      <w:r>
        <w:fldChar w:fldCharType="end"/>
      </w:r>
    </w:p>
    <w:p w:rsidR="00CA01A0" w:rsidRDefault="00DD739B">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w:instrText>
      </w:r>
      <w:r>
        <w:instrText>924761a889fbb</w:instrText>
      </w:r>
      <w:r>
        <w:fldChar w:fldCharType="separate"/>
      </w:r>
      <w:r>
        <w:rPr>
          <w:noProof/>
        </w:rPr>
        <w:t>32</w:t>
      </w:r>
      <w:r>
        <w:fldChar w:fldCharType="end"/>
      </w:r>
    </w:p>
    <w:p w:rsidR="00CA01A0" w:rsidRDefault="00DD739B">
      <w:pPr>
        <w:pStyle w:val="indexentry0"/>
      </w:pPr>
      <w:r>
        <w:t xml:space="preserve">   </w:t>
      </w:r>
      <w:hyperlink w:anchor="section_7b2905f8baa44fab98bffa7aa6c5114f">
        <w:r>
          <w:rPr>
            <w:rStyle w:val="Hyperlink"/>
          </w:rPr>
          <w:t>ConnectorType element</w:t>
        </w:r>
      </w:hyperlink>
      <w:r>
        <w:t xml:space="preserve"> </w:t>
      </w:r>
      <w:r>
        <w:fldChar w:fldCharType="begin"/>
      </w:r>
      <w:r>
        <w:instrText>PAGEREF section_7b2905f8baa44fab98bffa7aa6c5114f</w:instrText>
      </w:r>
      <w:r>
        <w:fldChar w:fldCharType="separate"/>
      </w:r>
      <w:r>
        <w:rPr>
          <w:noProof/>
        </w:rPr>
        <w:t>33</w:t>
      </w:r>
      <w:r>
        <w:fldChar w:fldCharType="end"/>
      </w:r>
    </w:p>
    <w:p w:rsidR="00CA01A0" w:rsidRDefault="00DD739B">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CA01A0" w:rsidRDefault="00DD739B">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CA01A0" w:rsidRDefault="00DD739B">
      <w:pPr>
        <w:pStyle w:val="indexentry0"/>
      </w:pPr>
      <w:r>
        <w:t xml:space="preserve">   </w:t>
      </w:r>
      <w:hyperlink w:anchor="section_8270255534074400994b05db0df054da">
        <w:r>
          <w:rPr>
            <w:rStyle w:val="Hyperlink"/>
          </w:rPr>
          <w:t>De</w:t>
        </w:r>
        <w:r>
          <w:rPr>
            <w:rStyle w:val="Hyperlink"/>
          </w:rPr>
          <w:t>stinationMqf element</w:t>
        </w:r>
      </w:hyperlink>
      <w:r>
        <w:t xml:space="preserve"> </w:t>
      </w:r>
      <w:r>
        <w:fldChar w:fldCharType="begin"/>
      </w:r>
      <w:r>
        <w:instrText>PAGEREF section_8270255534074400994b05db0df054da</w:instrText>
      </w:r>
      <w:r>
        <w:fldChar w:fldCharType="separate"/>
      </w:r>
      <w:r>
        <w:rPr>
          <w:noProof/>
        </w:rPr>
        <w:t>34</w:t>
      </w:r>
      <w:r>
        <w:fldChar w:fldCharType="end"/>
      </w:r>
    </w:p>
    <w:p w:rsidR="00CA01A0" w:rsidRDefault="00DD739B">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CA01A0" w:rsidRDefault="00DD739B">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section_116cbb82a13d43c78394468039c76415</w:instrText>
      </w:r>
      <w:r>
        <w:fldChar w:fldCharType="separate"/>
      </w:r>
      <w:r>
        <w:rPr>
          <w:noProof/>
        </w:rPr>
        <w:t>33</w:t>
      </w:r>
      <w:r>
        <w:fldChar w:fldCharType="end"/>
      </w:r>
    </w:p>
    <w:p w:rsidR="00CA01A0" w:rsidRDefault="00DD739B">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section_8c8db14359784b39bc49808dc201c84f</w:instrText>
      </w:r>
      <w:r>
        <w:fldChar w:fldCharType="separate"/>
      </w:r>
      <w:r>
        <w:rPr>
          <w:noProof/>
        </w:rPr>
        <w:t>32</w:t>
      </w:r>
      <w:r>
        <w:fldChar w:fldCharType="end"/>
      </w:r>
    </w:p>
    <w:p w:rsidR="00CA01A0" w:rsidRDefault="00DD739B">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section_9282a8c6fc074a089b370d96a5fe30f0</w:instrText>
      </w:r>
      <w:r>
        <w:fldChar w:fldCharType="separate"/>
      </w:r>
      <w:r>
        <w:rPr>
          <w:noProof/>
        </w:rPr>
        <w:t>31</w:t>
      </w:r>
      <w:r>
        <w:fldChar w:fldCharType="end"/>
      </w:r>
    </w:p>
    <w:p w:rsidR="00CA01A0" w:rsidRDefault="00DD739B">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section_00e3d732d4bb4dec9bdf2a891f47b169</w:instrText>
      </w:r>
      <w:r>
        <w:fldChar w:fldCharType="separate"/>
      </w:r>
      <w:r>
        <w:rPr>
          <w:noProof/>
        </w:rPr>
        <w:t>32</w:t>
      </w:r>
      <w:r>
        <w:fldChar w:fldCharType="end"/>
      </w:r>
    </w:p>
    <w:p w:rsidR="00CA01A0" w:rsidRDefault="00DD739B">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CA01A0" w:rsidRDefault="00DD739B">
      <w:pPr>
        <w:pStyle w:val="indexentry0"/>
      </w:pPr>
      <w:r>
        <w:t xml:space="preserve">   </w:t>
      </w:r>
      <w:hyperlink w:anchor="section_af6549f9bfe24233a1efb94ff90abd8a">
        <w:r>
          <w:rPr>
            <w:rStyle w:val="Hyperlink"/>
          </w:rPr>
          <w:t>ResponseMqf element</w:t>
        </w:r>
      </w:hyperlink>
      <w:r>
        <w:t xml:space="preserve"> </w:t>
      </w:r>
      <w:r>
        <w:fldChar w:fldCharType="begin"/>
      </w:r>
      <w:r>
        <w:instrText>PAGEREF section_af6549f9bfe24233a1efb9</w:instrText>
      </w:r>
      <w:r>
        <w:instrText>4ff90abd8a</w:instrText>
      </w:r>
      <w:r>
        <w:fldChar w:fldCharType="separate"/>
      </w:r>
      <w:r>
        <w:rPr>
          <w:noProof/>
        </w:rPr>
        <w:t>35</w:t>
      </w:r>
      <w:r>
        <w:fldChar w:fldCharType="end"/>
      </w:r>
    </w:p>
    <w:p w:rsidR="00CA01A0" w:rsidRDefault="00DD739B">
      <w:pPr>
        <w:pStyle w:val="indexentry0"/>
      </w:pPr>
      <w:r>
        <w:t xml:space="preserve">   </w:t>
      </w:r>
      <w:hyperlink w:anchor="section_4306f52d9a4a43bb84ad31289fb76018">
        <w:r>
          <w:rPr>
            <w:rStyle w:val="Hyperlink"/>
          </w:rPr>
          <w:t>simple message</w:t>
        </w:r>
      </w:hyperlink>
      <w:r>
        <w:t xml:space="preserve"> </w:t>
      </w:r>
      <w:r>
        <w:fldChar w:fldCharType="begin"/>
      </w:r>
      <w:r>
        <w:instrText>PAGEREF section_4306f52d9a4a43bb84ad31289fb76018</w:instrText>
      </w:r>
      <w:r>
        <w:fldChar w:fldCharType="separate"/>
      </w:r>
      <w:r>
        <w:rPr>
          <w:noProof/>
        </w:rPr>
        <w:t>91</w:t>
      </w:r>
      <w:r>
        <w:fldChar w:fldCharType="end"/>
      </w:r>
    </w:p>
    <w:p w:rsidR="00CA01A0" w:rsidRDefault="00DD739B">
      <w:pPr>
        <w:pStyle w:val="indexentry0"/>
      </w:pPr>
      <w:r>
        <w:t xml:space="preserve">   </w:t>
      </w:r>
      <w:hyperlink w:anchor="section_034578dd124744e7823806eccba41bd0">
        <w:r>
          <w:rPr>
            <w:rStyle w:val="Hyperlink"/>
          </w:rPr>
          <w:t>SourceQmGuid element</w:t>
        </w:r>
      </w:hyperlink>
      <w:r>
        <w:t xml:space="preserve"> </w:t>
      </w:r>
      <w:r>
        <w:fldChar w:fldCharType="begin"/>
      </w:r>
      <w:r>
        <w:instrText>PAGEREF section_034578</w:instrText>
      </w:r>
      <w:r>
        <w:instrText>dd124744e7823806eccba41bd0</w:instrText>
      </w:r>
      <w:r>
        <w:fldChar w:fldCharType="separate"/>
      </w:r>
      <w:r>
        <w:rPr>
          <w:noProof/>
        </w:rPr>
        <w:t>34</w:t>
      </w:r>
      <w:r>
        <w:fldChar w:fldCharType="end"/>
      </w:r>
    </w:p>
    <w:p w:rsidR="00CA01A0" w:rsidRDefault="00DD739B">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section_80253abe24614078a729e739b90d9730</w:instrText>
      </w:r>
      <w:r>
        <w:fldChar w:fldCharType="separate"/>
      </w:r>
      <w:r>
        <w:rPr>
          <w:noProof/>
        </w:rPr>
        <w:t>33</w:t>
      </w:r>
      <w:r>
        <w:fldChar w:fldCharType="end"/>
      </w:r>
    </w:p>
    <w:p w:rsidR="00CA01A0" w:rsidRDefault="00DD739B">
      <w:pPr>
        <w:pStyle w:val="indexentry0"/>
      </w:pPr>
      <w:r>
        <w:t xml:space="preserve">   </w:t>
      </w:r>
      <w:hyperlink w:anchor="section_a3b8797321c141afaf41a4c6ea79cdec">
        <w:r>
          <w:rPr>
            <w:rStyle w:val="Hyperlink"/>
          </w:rPr>
          <w:t>TTrq element</w:t>
        </w:r>
      </w:hyperlink>
      <w:r>
        <w:t xml:space="preserve"> </w:t>
      </w:r>
      <w:r>
        <w:fldChar w:fldCharType="begin"/>
      </w:r>
      <w:r>
        <w:instrText>PAGEREF sectio</w:instrText>
      </w:r>
      <w:r>
        <w:instrText>n_a3b8797321c141afaf41a4c6ea79cdec</w:instrText>
      </w:r>
      <w:r>
        <w:fldChar w:fldCharType="separate"/>
      </w:r>
      <w:r>
        <w:rPr>
          <w:noProof/>
        </w:rPr>
        <w:t>35</w:t>
      </w:r>
      <w:r>
        <w:fldChar w:fldCharType="end"/>
      </w:r>
    </w:p>
    <w:p w:rsidR="00CA01A0" w:rsidRDefault="00DD739B">
      <w:pPr>
        <w:pStyle w:val="indexentry0"/>
      </w:pPr>
      <w:hyperlink w:anchor="section_9282a8c6fc074a089b370d96a5fe30f0">
        <w:r>
          <w:rPr>
            <w:rStyle w:val="Hyperlink"/>
          </w:rPr>
          <w:t>MSMQ Elements message</w:t>
        </w:r>
      </w:hyperlink>
      <w:r>
        <w:t xml:space="preserve"> </w:t>
      </w:r>
      <w:r>
        <w:fldChar w:fldCharType="begin"/>
      </w:r>
      <w:r>
        <w:instrText>PAGEREF section_9282a8c6fc074a089b370d96a5fe30f0</w:instrText>
      </w:r>
      <w:r>
        <w:fldChar w:fldCharType="separate"/>
      </w:r>
      <w:r>
        <w:rPr>
          <w:noProof/>
        </w:rPr>
        <w:t>31</w:t>
      </w:r>
      <w:r>
        <w:fldChar w:fldCharType="end"/>
      </w:r>
    </w:p>
    <w:p w:rsidR="00CA01A0" w:rsidRDefault="00DD739B">
      <w:pPr>
        <w:pStyle w:val="indexentry0"/>
      </w:pPr>
      <w:hyperlink w:anchor="section_74a6dab0c12e4af2b709774cb174fb72">
        <w:r>
          <w:rPr>
            <w:rStyle w:val="Hyperlink"/>
          </w:rPr>
          <w:t>Multicast vs. unicas</w:t>
        </w:r>
        <w:r>
          <w:rPr>
            <w:rStyle w:val="Hyperlink"/>
          </w:rPr>
          <w:t>t messages</w:t>
        </w:r>
      </w:hyperlink>
      <w:r>
        <w:t xml:space="preserve"> </w:t>
      </w:r>
      <w:r>
        <w:fldChar w:fldCharType="begin"/>
      </w:r>
      <w:r>
        <w:instrText>PAGEREF section_74a6dab0c12e4af2b709774cb174fb72</w:instrText>
      </w:r>
      <w:r>
        <w:fldChar w:fldCharType="separate"/>
      </w:r>
      <w:r>
        <w:rPr>
          <w:noProof/>
        </w:rPr>
        <w:t>16</w:t>
      </w:r>
      <w:r>
        <w:fldChar w:fldCharType="end"/>
      </w:r>
    </w:p>
    <w:p w:rsidR="00CA01A0" w:rsidRDefault="00CA01A0">
      <w:pPr>
        <w:spacing w:before="0" w:after="0"/>
        <w:rPr>
          <w:sz w:val="16"/>
        </w:rPr>
      </w:pPr>
    </w:p>
    <w:p w:rsidR="00CA01A0" w:rsidRDefault="00DD739B">
      <w:pPr>
        <w:pStyle w:val="indexheader"/>
      </w:pPr>
      <w:r>
        <w:t>N</w:t>
      </w:r>
    </w:p>
    <w:p w:rsidR="00CA01A0" w:rsidRDefault="00CA01A0">
      <w:pPr>
        <w:spacing w:before="0" w:after="0"/>
        <w:rPr>
          <w:sz w:val="16"/>
        </w:rPr>
      </w:pPr>
    </w:p>
    <w:p w:rsidR="00CA01A0" w:rsidRDefault="00DD739B">
      <w:pPr>
        <w:pStyle w:val="indexentry0"/>
      </w:pPr>
      <w:hyperlink w:anchor="section_138bd9181b3341bfa46d5f714e66cf6a">
        <w:r>
          <w:rPr>
            <w:rStyle w:val="Hyperlink"/>
          </w:rPr>
          <w:t>Namespaces - standard XML</w:t>
        </w:r>
      </w:hyperlink>
      <w:r>
        <w:t xml:space="preserve"> </w:t>
      </w:r>
      <w:r>
        <w:fldChar w:fldCharType="begin"/>
      </w:r>
      <w:r>
        <w:instrText>PAGEREF section_138bd9181b3341bfa46d5f714e66cf6a</w:instrText>
      </w:r>
      <w:r>
        <w:fldChar w:fldCharType="separate"/>
      </w:r>
      <w:r>
        <w:rPr>
          <w:noProof/>
        </w:rPr>
        <w:t>23</w:t>
      </w:r>
      <w:r>
        <w:fldChar w:fldCharType="end"/>
      </w:r>
    </w:p>
    <w:p w:rsidR="00CA01A0" w:rsidRDefault="00DD739B">
      <w:pPr>
        <w:pStyle w:val="indexentry0"/>
      </w:pPr>
      <w:hyperlink w:anchor="section_620ad40cc3d742bba41d2db061a2fc69">
        <w:r>
          <w:rPr>
            <w:rStyle w:val="Hyperlink"/>
          </w:rPr>
          <w:t>Normative references</w:t>
        </w:r>
      </w:hyperlink>
      <w:r>
        <w:t xml:space="preserve"> </w:t>
      </w:r>
      <w:r>
        <w:fldChar w:fldCharType="begin"/>
      </w:r>
      <w:r>
        <w:instrText>PAGEREF section_620ad40cc3d742bba41d2db061a2fc69</w:instrText>
      </w:r>
      <w:r>
        <w:fldChar w:fldCharType="separate"/>
      </w:r>
      <w:r>
        <w:rPr>
          <w:noProof/>
        </w:rPr>
        <w:t>10</w:t>
      </w:r>
      <w:r>
        <w:fldChar w:fldCharType="end"/>
      </w:r>
    </w:p>
    <w:p w:rsidR="00CA01A0" w:rsidRDefault="00CA01A0">
      <w:pPr>
        <w:spacing w:before="0" w:after="0"/>
        <w:rPr>
          <w:sz w:val="16"/>
        </w:rPr>
      </w:pPr>
    </w:p>
    <w:p w:rsidR="00CA01A0" w:rsidRDefault="00DD739B">
      <w:pPr>
        <w:pStyle w:val="indexheader"/>
      </w:pPr>
      <w:r>
        <w:t>O</w:t>
      </w:r>
    </w:p>
    <w:p w:rsidR="00CA01A0" w:rsidRDefault="00CA01A0">
      <w:pPr>
        <w:spacing w:before="0" w:after="0"/>
        <w:rPr>
          <w:sz w:val="16"/>
        </w:rPr>
      </w:pPr>
    </w:p>
    <w:p w:rsidR="00CA01A0" w:rsidRDefault="00DD739B">
      <w:pPr>
        <w:pStyle w:val="indexentry0"/>
      </w:pPr>
      <w:r>
        <w:t>Overview (synopsis)</w:t>
      </w:r>
    </w:p>
    <w:p w:rsidR="00CA01A0" w:rsidRDefault="00DD739B">
      <w:pPr>
        <w:pStyle w:val="indexentry0"/>
      </w:pPr>
      <w:r>
        <w:t xml:space="preserve">   </w:t>
      </w:r>
      <w:hyperlink w:anchor="section_a582f992e9424df3b58b4b552bfe7527">
        <w:r>
          <w:rPr>
            <w:rStyle w:val="Hyperlink"/>
          </w:rPr>
          <w:t>internal receipts</w:t>
        </w:r>
      </w:hyperlink>
      <w:r>
        <w:t xml:space="preserve"> </w:t>
      </w:r>
      <w:r>
        <w:fldChar w:fldCharType="begin"/>
      </w:r>
      <w:r>
        <w:instrText>PAGEREF section_a582f992e9424df3b58b4b552bfe7527</w:instrText>
      </w:r>
      <w:r>
        <w:fldChar w:fldCharType="separate"/>
      </w:r>
      <w:r>
        <w:rPr>
          <w:noProof/>
        </w:rPr>
        <w:t>15</w:t>
      </w:r>
      <w:r>
        <w:fldChar w:fldCharType="end"/>
      </w:r>
    </w:p>
    <w:p w:rsidR="00CA01A0" w:rsidRDefault="00DD739B">
      <w:pPr>
        <w:pStyle w:val="indexentry0"/>
      </w:pPr>
      <w:r>
        <w:t xml:space="preserve">   </w:t>
      </w:r>
      <w:hyperlink w:anchor="section_71a6c2a6130f4b0f972e81a7cbd4e8dc">
        <w:r>
          <w:rPr>
            <w:rStyle w:val="Hyperlink"/>
          </w:rPr>
          <w:t>introduction</w:t>
        </w:r>
      </w:hyperlink>
      <w:r>
        <w:t xml:space="preserve"> </w:t>
      </w:r>
      <w:r>
        <w:fldChar w:fldCharType="begin"/>
      </w:r>
      <w:r>
        <w:instrText>PAGEREF section_71a6c2a6130f4b0f972e81a7cbd4e8dc</w:instrText>
      </w:r>
      <w:r>
        <w:fldChar w:fldCharType="separate"/>
      </w:r>
      <w:r>
        <w:rPr>
          <w:noProof/>
        </w:rPr>
        <w:t>12</w:t>
      </w:r>
      <w:r>
        <w:fldChar w:fldCharType="end"/>
      </w:r>
    </w:p>
    <w:p w:rsidR="00CA01A0" w:rsidRDefault="00DD739B">
      <w:pPr>
        <w:pStyle w:val="indexentry0"/>
      </w:pPr>
      <w:r>
        <w:t xml:space="preserve">   message queuing (</w:t>
      </w:r>
      <w:hyperlink w:anchor="section_f5d86382fba84e1c848fa74344f230fb">
        <w:r>
          <w:rPr>
            <w:rStyle w:val="Hyperlink"/>
          </w:rPr>
          <w:t>section 1.3.2</w:t>
        </w:r>
      </w:hyperlink>
      <w:r>
        <w:t xml:space="preserve"> </w:t>
      </w:r>
      <w:r>
        <w:fldChar w:fldCharType="begin"/>
      </w:r>
      <w:r>
        <w:instrText>PAGEREF section_f5d86382fba84e1</w:instrText>
      </w:r>
      <w:r>
        <w:instrText>c848fa74344f230fb</w:instrText>
      </w:r>
      <w:r>
        <w:fldChar w:fldCharType="separate"/>
      </w:r>
      <w:r>
        <w:rPr>
          <w:noProof/>
        </w:rPr>
        <w:t>12</w:t>
      </w:r>
      <w:r>
        <w:fldChar w:fldCharType="end"/>
      </w:r>
      <w:r>
        <w:t xml:space="preserve">, </w:t>
      </w:r>
      <w:hyperlink w:anchor="section_7ec9fe4e1502471cb0a93ddc44159c1c">
        <w:r>
          <w:rPr>
            <w:rStyle w:val="Hyperlink"/>
          </w:rPr>
          <w:t>section 1.3.6</w:t>
        </w:r>
      </w:hyperlink>
      <w:r>
        <w:t xml:space="preserve"> </w:t>
      </w:r>
      <w:r>
        <w:fldChar w:fldCharType="begin"/>
      </w:r>
      <w:r>
        <w:instrText>PAGEREF section_7ec9fe4e1502471cb0a93ddc44159c1c</w:instrText>
      </w:r>
      <w:r>
        <w:fldChar w:fldCharType="separate"/>
      </w:r>
      <w:r>
        <w:rPr>
          <w:noProof/>
        </w:rPr>
        <w:t>14</w:t>
      </w:r>
      <w:r>
        <w:fldChar w:fldCharType="end"/>
      </w:r>
      <w:r>
        <w:t xml:space="preserve">, </w:t>
      </w:r>
      <w:hyperlink w:anchor="section_84a218de51a443caac20a04863762efb">
        <w:r>
          <w:rPr>
            <w:rStyle w:val="Hyperlink"/>
          </w:rPr>
          <w:t>section 1.3.13</w:t>
        </w:r>
      </w:hyperlink>
      <w:r>
        <w:t xml:space="preserve"> </w:t>
      </w:r>
      <w:r>
        <w:fldChar w:fldCharType="begin"/>
      </w:r>
      <w:r>
        <w:instrText>PAGEREF section_84a218de51</w:instrText>
      </w:r>
      <w:r>
        <w:instrText>a443caac20a04863762efb</w:instrText>
      </w:r>
      <w:r>
        <w:fldChar w:fldCharType="separate"/>
      </w:r>
      <w:r>
        <w:rPr>
          <w:noProof/>
        </w:rPr>
        <w:t>17</w:t>
      </w:r>
      <w:r>
        <w:fldChar w:fldCharType="end"/>
      </w:r>
      <w:r>
        <w:t>)</w:t>
      </w:r>
    </w:p>
    <w:p w:rsidR="00CA01A0" w:rsidRDefault="00DD739B">
      <w:pPr>
        <w:pStyle w:val="indexentry0"/>
      </w:pPr>
      <w:r>
        <w:t xml:space="preserve">   </w:t>
      </w:r>
      <w:hyperlink w:anchor="section_ddbf8926fea44cc388d06c9844c016df">
        <w:r>
          <w:rPr>
            <w:rStyle w:val="Hyperlink"/>
          </w:rPr>
          <w:t>message structure</w:t>
        </w:r>
      </w:hyperlink>
      <w:r>
        <w:t xml:space="preserve"> </w:t>
      </w:r>
      <w:r>
        <w:fldChar w:fldCharType="begin"/>
      </w:r>
      <w:r>
        <w:instrText>PAGEREF section_ddbf8926fea44cc388d06c9844c016df</w:instrText>
      </w:r>
      <w:r>
        <w:fldChar w:fldCharType="separate"/>
      </w:r>
      <w:r>
        <w:rPr>
          <w:noProof/>
        </w:rPr>
        <w:t>13</w:t>
      </w:r>
      <w:r>
        <w:fldChar w:fldCharType="end"/>
      </w:r>
    </w:p>
    <w:p w:rsidR="00CA01A0" w:rsidRDefault="00DD739B">
      <w:pPr>
        <w:pStyle w:val="indexentry0"/>
      </w:pPr>
      <w:r>
        <w:t xml:space="preserve">   </w:t>
      </w:r>
      <w:hyperlink w:anchor="section_eb7f9c0defa640f6ba76d99ec18fa072">
        <w:r>
          <w:rPr>
            <w:rStyle w:val="Hyperlink"/>
          </w:rPr>
          <w:t>protocol security</w:t>
        </w:r>
      </w:hyperlink>
      <w:r>
        <w:t xml:space="preserve"> </w:t>
      </w:r>
      <w:r>
        <w:fldChar w:fldCharType="begin"/>
      </w:r>
      <w:r>
        <w:instrText>PAGEREF s</w:instrText>
      </w:r>
      <w:r>
        <w:instrText>ection_eb7f9c0defa640f6ba76d99ec18fa072</w:instrText>
      </w:r>
      <w:r>
        <w:fldChar w:fldCharType="separate"/>
      </w:r>
      <w:r>
        <w:rPr>
          <w:noProof/>
        </w:rPr>
        <w:t>16</w:t>
      </w:r>
      <w:r>
        <w:fldChar w:fldCharType="end"/>
      </w:r>
    </w:p>
    <w:p w:rsidR="00CA01A0" w:rsidRDefault="00DD739B">
      <w:pPr>
        <w:pStyle w:val="indexentry0"/>
      </w:pPr>
      <w:r>
        <w:t xml:space="preserve">   source journaling</w:t>
      </w:r>
    </w:p>
    <w:p w:rsidR="00CA01A0" w:rsidRDefault="00DD739B">
      <w:pPr>
        <w:pStyle w:val="indexentry0"/>
      </w:pPr>
      <w:r>
        <w:t xml:space="preserve">      </w:t>
      </w:r>
      <w:hyperlink w:anchor="section_ba4c47d5715a4e9fabbdf07fac760fed">
        <w:r>
          <w:rPr>
            <w:rStyle w:val="Hyperlink"/>
          </w:rPr>
          <w:t>negative</w:t>
        </w:r>
      </w:hyperlink>
      <w:r>
        <w:t xml:space="preserve"> </w:t>
      </w:r>
      <w:r>
        <w:fldChar w:fldCharType="begin"/>
      </w:r>
      <w:r>
        <w:instrText>PAGEREF section_ba4c47d5715a4e9fabbdf07fac760fed</w:instrText>
      </w:r>
      <w:r>
        <w:fldChar w:fldCharType="separate"/>
      </w:r>
      <w:r>
        <w:rPr>
          <w:noProof/>
        </w:rPr>
        <w:t>15</w:t>
      </w:r>
      <w:r>
        <w:fldChar w:fldCharType="end"/>
      </w:r>
    </w:p>
    <w:p w:rsidR="00CA01A0" w:rsidRDefault="00DD739B">
      <w:pPr>
        <w:pStyle w:val="indexentry0"/>
      </w:pPr>
      <w:r>
        <w:t xml:space="preserve">      </w:t>
      </w:r>
      <w:hyperlink w:anchor="section_bd3905b6c7354c7fa7200ea1980e90b1">
        <w:r>
          <w:rPr>
            <w:rStyle w:val="Hyperlink"/>
          </w:rPr>
          <w:t>overview</w:t>
        </w:r>
      </w:hyperlink>
      <w:r>
        <w:t xml:space="preserve"> </w:t>
      </w:r>
      <w:r>
        <w:fldChar w:fldCharType="begin"/>
      </w:r>
      <w:r>
        <w:instrText>PAGEREF section_bd3905b6c7354c7fa7200ea1980e90b1</w:instrText>
      </w:r>
      <w:r>
        <w:fldChar w:fldCharType="separate"/>
      </w:r>
      <w:r>
        <w:rPr>
          <w:noProof/>
        </w:rPr>
        <w:t>15</w:t>
      </w:r>
      <w:r>
        <w:fldChar w:fldCharType="end"/>
      </w:r>
    </w:p>
    <w:p w:rsidR="00CA01A0" w:rsidRDefault="00DD739B">
      <w:pPr>
        <w:pStyle w:val="indexentry0"/>
      </w:pPr>
      <w:r>
        <w:t xml:space="preserve">      </w:t>
      </w:r>
      <w:hyperlink w:anchor="section_56a498c8105d4166bc753428e8ca14f8">
        <w:r>
          <w:rPr>
            <w:rStyle w:val="Hyperlink"/>
          </w:rPr>
          <w:t>positive</w:t>
        </w:r>
      </w:hyperlink>
      <w:r>
        <w:t xml:space="preserve"> </w:t>
      </w:r>
      <w:r>
        <w:fldChar w:fldCharType="begin"/>
      </w:r>
      <w:r>
        <w:instrText>PAGEREF section_56a498c8105d4166bc753428e8ca14f8</w:instrText>
      </w:r>
      <w:r>
        <w:fldChar w:fldCharType="separate"/>
      </w:r>
      <w:r>
        <w:rPr>
          <w:noProof/>
        </w:rPr>
        <w:t>15</w:t>
      </w:r>
      <w:r>
        <w:fldChar w:fldCharType="end"/>
      </w:r>
    </w:p>
    <w:p w:rsidR="00CA01A0" w:rsidRDefault="00DD739B">
      <w:pPr>
        <w:pStyle w:val="indexentry0"/>
      </w:pPr>
      <w:r>
        <w:t xml:space="preserve">   </w:t>
      </w:r>
      <w:hyperlink w:anchor="section_bba2e1390f9f42c4902ec30778a14eb2">
        <w:r>
          <w:rPr>
            <w:rStyle w:val="Hyperlink"/>
          </w:rPr>
          <w:t>SRMP</w:t>
        </w:r>
      </w:hyperlink>
      <w:r>
        <w:t xml:space="preserve"> </w:t>
      </w:r>
      <w:r>
        <w:fldChar w:fldCharType="begin"/>
      </w:r>
      <w:r>
        <w:instrText>PAGEREF section_bba2e1390f9f42c4902ec30778a14eb2</w:instrText>
      </w:r>
      <w:r>
        <w:fldChar w:fldCharType="separate"/>
      </w:r>
      <w:r>
        <w:rPr>
          <w:noProof/>
        </w:rPr>
        <w:t>13</w:t>
      </w:r>
      <w:r>
        <w:fldChar w:fldCharType="end"/>
      </w:r>
    </w:p>
    <w:p w:rsidR="00CA01A0" w:rsidRDefault="00DD739B">
      <w:pPr>
        <w:pStyle w:val="indexentry0"/>
      </w:pPr>
      <w:r>
        <w:t xml:space="preserve">   </w:t>
      </w:r>
      <w:hyperlink w:anchor="section_aaafcf1fe0d14250986c0094aa5ef4c0">
        <w:r>
          <w:rPr>
            <w:rStyle w:val="Hyperlink"/>
          </w:rPr>
          <w:t>SRMP example message</w:t>
        </w:r>
      </w:hyperlink>
      <w:r>
        <w:t xml:space="preserve"> </w:t>
      </w:r>
      <w:r>
        <w:fldChar w:fldCharType="begin"/>
      </w:r>
      <w:r>
        <w:instrText>PAGEREF section_aaafcf1fe0d14250986c0094aa5ef4c0</w:instrText>
      </w:r>
      <w:r>
        <w:fldChar w:fldCharType="separate"/>
      </w:r>
      <w:r>
        <w:rPr>
          <w:noProof/>
        </w:rPr>
        <w:t>16</w:t>
      </w:r>
      <w:r>
        <w:fldChar w:fldCharType="end"/>
      </w:r>
    </w:p>
    <w:p w:rsidR="00CA01A0" w:rsidRDefault="00DD739B">
      <w:pPr>
        <w:pStyle w:val="indexentry0"/>
      </w:pPr>
      <w:r>
        <w:t xml:space="preserve">   </w:t>
      </w:r>
      <w:hyperlink w:anchor="section_1744d3d788d144ce910376e7f15d661c">
        <w:r>
          <w:rPr>
            <w:rStyle w:val="Hyperlink"/>
          </w:rPr>
          <w:t>system queuing</w:t>
        </w:r>
      </w:hyperlink>
      <w:r>
        <w:t xml:space="preserve"> </w:t>
      </w:r>
      <w:r>
        <w:fldChar w:fldCharType="begin"/>
      </w:r>
      <w:r>
        <w:instrText>PAGEREF section_1744d3d788d144ce910376e7f15d661c</w:instrText>
      </w:r>
      <w:r>
        <w:fldChar w:fldCharType="separate"/>
      </w:r>
      <w:r>
        <w:rPr>
          <w:noProof/>
        </w:rPr>
        <w:t>14</w:t>
      </w:r>
      <w:r>
        <w:fldChar w:fldCharType="end"/>
      </w:r>
    </w:p>
    <w:p w:rsidR="00CA01A0" w:rsidRDefault="00DD739B">
      <w:pPr>
        <w:pStyle w:val="indexentry0"/>
      </w:pPr>
      <w:r>
        <w:t xml:space="preserve">   </w:t>
      </w:r>
      <w:hyperlink w:anchor="section_74a6dab0c12e4af2b709774cb174fb72">
        <w:r>
          <w:rPr>
            <w:rStyle w:val="Hyperlink"/>
          </w:rPr>
          <w:t>unicast vs. multicast messages</w:t>
        </w:r>
      </w:hyperlink>
      <w:r>
        <w:t xml:space="preserve"> </w:t>
      </w:r>
      <w:r>
        <w:fldChar w:fldCharType="begin"/>
      </w:r>
      <w:r>
        <w:instrText>PAGEREF section_74a6da</w:instrText>
      </w:r>
      <w:r>
        <w:instrText>b0c12e4af2b709774cb174fb72</w:instrText>
      </w:r>
      <w:r>
        <w:fldChar w:fldCharType="separate"/>
      </w:r>
      <w:r>
        <w:rPr>
          <w:noProof/>
        </w:rPr>
        <w:t>16</w:t>
      </w:r>
      <w:r>
        <w:fldChar w:fldCharType="end"/>
      </w:r>
    </w:p>
    <w:p w:rsidR="00CA01A0" w:rsidRDefault="00DD739B">
      <w:pPr>
        <w:pStyle w:val="indexentry0"/>
      </w:pPr>
      <w:r>
        <w:t xml:space="preserve">   </w:t>
      </w:r>
      <w:hyperlink w:anchor="section_ba31e1e2337845f7b2f2704265f5445b">
        <w:r>
          <w:rPr>
            <w:rStyle w:val="Hyperlink"/>
          </w:rPr>
          <w:t>user message types</w:t>
        </w:r>
      </w:hyperlink>
      <w:r>
        <w:t xml:space="preserve"> </w:t>
      </w:r>
      <w:r>
        <w:fldChar w:fldCharType="begin"/>
      </w:r>
      <w:r>
        <w:instrText>PAGEREF section_ba31e1e2337845f7b2f2704265f5445b</w:instrText>
      </w:r>
      <w:r>
        <w:fldChar w:fldCharType="separate"/>
      </w:r>
      <w:r>
        <w:rPr>
          <w:noProof/>
        </w:rPr>
        <w:t>13</w:t>
      </w:r>
      <w:r>
        <w:fldChar w:fldCharType="end"/>
      </w:r>
    </w:p>
    <w:p w:rsidR="00CA01A0" w:rsidRDefault="00CA01A0">
      <w:pPr>
        <w:spacing w:before="0" w:after="0"/>
        <w:rPr>
          <w:sz w:val="16"/>
        </w:rPr>
      </w:pPr>
    </w:p>
    <w:p w:rsidR="00CA01A0" w:rsidRDefault="00DD739B">
      <w:pPr>
        <w:pStyle w:val="indexheader"/>
      </w:pPr>
      <w:r>
        <w:t>P</w:t>
      </w:r>
    </w:p>
    <w:p w:rsidR="00CA01A0" w:rsidRDefault="00CA01A0">
      <w:pPr>
        <w:spacing w:before="0" w:after="0"/>
        <w:rPr>
          <w:sz w:val="16"/>
        </w:rPr>
      </w:pPr>
    </w:p>
    <w:p w:rsidR="00CA01A0" w:rsidRDefault="00DD739B">
      <w:pPr>
        <w:pStyle w:val="indexentry0"/>
      </w:pPr>
      <w:hyperlink w:anchor="section_319ada1f4c2b4a2c810f0091261f6de2">
        <w:r>
          <w:rPr>
            <w:rStyle w:val="Hyperlink"/>
          </w:rPr>
          <w:t>Parameters - security in</w:t>
        </w:r>
        <w:r>
          <w:rPr>
            <w:rStyle w:val="Hyperlink"/>
          </w:rPr>
          <w:t>dex</w:t>
        </w:r>
      </w:hyperlink>
      <w:r>
        <w:t xml:space="preserve"> </w:t>
      </w:r>
      <w:r>
        <w:fldChar w:fldCharType="begin"/>
      </w:r>
      <w:r>
        <w:instrText>PAGEREF section_319ada1f4c2b4a2c810f0091261f6de2</w:instrText>
      </w:r>
      <w:r>
        <w:fldChar w:fldCharType="separate"/>
      </w:r>
      <w:r>
        <w:rPr>
          <w:noProof/>
        </w:rPr>
        <w:t>101</w:t>
      </w:r>
      <w:r>
        <w:fldChar w:fldCharType="end"/>
      </w:r>
    </w:p>
    <w:p w:rsidR="00CA01A0" w:rsidRDefault="00DD739B">
      <w:pPr>
        <w:pStyle w:val="indexentry0"/>
      </w:pPr>
      <w:r>
        <w:t>Path element - WS-Routing</w:t>
      </w:r>
    </w:p>
    <w:p w:rsidR="00CA01A0" w:rsidRDefault="00DD739B">
      <w:pPr>
        <w:pStyle w:val="indexentry0"/>
      </w:pPr>
      <w:r>
        <w:t xml:space="preserve">   </w:t>
      </w:r>
      <w:hyperlink w:anchor="section_b7bcdb41329849078086c8abd086558e">
        <w:r>
          <w:rPr>
            <w:rStyle w:val="Hyperlink"/>
          </w:rPr>
          <w:t>action element</w:t>
        </w:r>
      </w:hyperlink>
      <w:r>
        <w:t xml:space="preserve"> </w:t>
      </w:r>
      <w:r>
        <w:fldChar w:fldCharType="begin"/>
      </w:r>
      <w:r>
        <w:instrText>PAGEREF section_b7bcdb41329849078086c8abd086558e</w:instrText>
      </w:r>
      <w:r>
        <w:fldChar w:fldCharType="separate"/>
      </w:r>
      <w:r>
        <w:rPr>
          <w:noProof/>
        </w:rPr>
        <w:t>24</w:t>
      </w:r>
      <w:r>
        <w:fldChar w:fldCharType="end"/>
      </w:r>
    </w:p>
    <w:p w:rsidR="00CA01A0" w:rsidRDefault="00DD739B">
      <w:pPr>
        <w:pStyle w:val="indexentry0"/>
      </w:pPr>
      <w:r>
        <w:lastRenderedPageBreak/>
        <w:t xml:space="preserve">   </w:t>
      </w:r>
      <w:hyperlink w:anchor="section_de3a2602ca544fa3ad29b3ea1e4e0686">
        <w:r>
          <w:rPr>
            <w:rStyle w:val="Hyperlink"/>
          </w:rPr>
          <w:t>fault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de3a2602ca544fa3ad29b3ea1e4e0686">
        <w:r>
          <w:rPr>
            <w:rStyle w:val="Hyperlink"/>
          </w:rPr>
          <w:t>fwd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23591db9c0cf48569d2cd5d44bb104d5">
        <w:r>
          <w:rPr>
            <w:rStyle w:val="Hyperlink"/>
          </w:rPr>
          <w:t>id element</w:t>
        </w:r>
      </w:hyperlink>
      <w:r>
        <w:t xml:space="preserve"> </w:t>
      </w:r>
      <w:r>
        <w:fldChar w:fldCharType="begin"/>
      </w:r>
      <w:r>
        <w:instrText>PAGEREF section_23591db9c0cf48569d2cd5d44bb10</w:instrText>
      </w:r>
      <w:r>
        <w:instrText>4d5</w:instrText>
      </w:r>
      <w:r>
        <w:fldChar w:fldCharType="separate"/>
      </w:r>
      <w:r>
        <w:rPr>
          <w:noProof/>
        </w:rPr>
        <w:t>25</w:t>
      </w:r>
      <w:r>
        <w:fldChar w:fldCharType="end"/>
      </w:r>
    </w:p>
    <w:p w:rsidR="00CA01A0" w:rsidRDefault="00DD739B">
      <w:pPr>
        <w:pStyle w:val="indexentry0"/>
      </w:pPr>
      <w:r>
        <w:t xml:space="preserve">   </w:t>
      </w:r>
      <w:hyperlink w:anchor="section_1bbb37347b81416bb8e83911242aa718">
        <w:r>
          <w:rPr>
            <w:rStyle w:val="Hyperlink"/>
          </w:rPr>
          <w:t>overview</w:t>
        </w:r>
      </w:hyperlink>
      <w:r>
        <w:t xml:space="preserve"> </w:t>
      </w:r>
      <w:r>
        <w:fldChar w:fldCharType="begin"/>
      </w:r>
      <w:r>
        <w:instrText>PAGEREF section_1bbb37347b81416bb8e83911242aa718</w:instrText>
      </w:r>
      <w:r>
        <w:fldChar w:fldCharType="separate"/>
      </w:r>
      <w:r>
        <w:rPr>
          <w:noProof/>
        </w:rPr>
        <w:t>24</w:t>
      </w:r>
      <w:r>
        <w:fldChar w:fldCharType="end"/>
      </w:r>
    </w:p>
    <w:p w:rsidR="00CA01A0" w:rsidRDefault="00DD739B">
      <w:pPr>
        <w:pStyle w:val="indexentry0"/>
      </w:pPr>
      <w:r>
        <w:t xml:space="preserve">   </w:t>
      </w:r>
      <w:hyperlink w:anchor="section_de3a2602ca544fa3ad29b3ea1e4e0686">
        <w:r>
          <w:rPr>
            <w:rStyle w:val="Hyperlink"/>
          </w:rPr>
          <w:t>relatesTo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section_6ef9120e89804d869427da7d57735881</w:instrText>
      </w:r>
      <w:r>
        <w:fldChar w:fldCharType="separate"/>
      </w:r>
      <w:r>
        <w:rPr>
          <w:noProof/>
        </w:rPr>
        <w:t>25</w:t>
      </w:r>
      <w:r>
        <w:fldChar w:fldCharType="end"/>
      </w:r>
    </w:p>
    <w:p w:rsidR="00CA01A0" w:rsidRDefault="00DD739B">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section_02db6cf290a343f29f3a07a3323ea6f6</w:instrText>
      </w:r>
      <w:r>
        <w:fldChar w:fldCharType="separate"/>
      </w:r>
      <w:r>
        <w:rPr>
          <w:noProof/>
        </w:rPr>
        <w:t>24</w:t>
      </w:r>
      <w:r>
        <w:fldChar w:fldCharType="end"/>
      </w:r>
    </w:p>
    <w:p w:rsidR="00CA01A0" w:rsidRDefault="00DD739B">
      <w:pPr>
        <w:pStyle w:val="indexentry0"/>
      </w:pPr>
      <w:hyperlink w:anchor="section_058b74b5e62041dba99f8182256c8636">
        <w:r>
          <w:rPr>
            <w:rStyle w:val="Hyperlink"/>
          </w:rPr>
          <w:t>PGM example</w:t>
        </w:r>
      </w:hyperlink>
      <w:r>
        <w:t xml:space="preserve"> </w:t>
      </w:r>
      <w:r>
        <w:fldChar w:fldCharType="begin"/>
      </w:r>
      <w:r>
        <w:instrText>PAGEREF section_058b74b5e62041dba99f8182256c8636</w:instrText>
      </w:r>
      <w:r>
        <w:fldChar w:fldCharType="separate"/>
      </w:r>
      <w:r>
        <w:rPr>
          <w:noProof/>
        </w:rPr>
        <w:t>99</w:t>
      </w:r>
      <w:r>
        <w:fldChar w:fldCharType="end"/>
      </w:r>
    </w:p>
    <w:p w:rsidR="00CA01A0" w:rsidRDefault="00DD739B">
      <w:pPr>
        <w:pStyle w:val="indexentry0"/>
      </w:pPr>
      <w:hyperlink w:anchor="section_bc4018535efb43f5b19d0b9ad3be8721">
        <w:r>
          <w:rPr>
            <w:rStyle w:val="Hyperlink"/>
          </w:rPr>
          <w:t>Preconditions</w:t>
        </w:r>
      </w:hyperlink>
      <w:r>
        <w:t xml:space="preserve"> </w:t>
      </w:r>
      <w:r>
        <w:fldChar w:fldCharType="begin"/>
      </w:r>
      <w:r>
        <w:instrText>PAGEREF section_bc4018535efb43f5b19d0b9ad3be8721</w:instrText>
      </w:r>
      <w:r>
        <w:fldChar w:fldCharType="separate"/>
      </w:r>
      <w:r>
        <w:rPr>
          <w:noProof/>
        </w:rPr>
        <w:t>19</w:t>
      </w:r>
      <w:r>
        <w:fldChar w:fldCharType="end"/>
      </w:r>
    </w:p>
    <w:p w:rsidR="00CA01A0" w:rsidRDefault="00DD739B">
      <w:pPr>
        <w:pStyle w:val="indexentry0"/>
      </w:pPr>
      <w:hyperlink w:anchor="section_bc4018535efb43f5b19d0b9ad3be8721">
        <w:r>
          <w:rPr>
            <w:rStyle w:val="Hyperlink"/>
          </w:rPr>
          <w:t>Prerequisites</w:t>
        </w:r>
      </w:hyperlink>
      <w:r>
        <w:t xml:space="preserve"> </w:t>
      </w:r>
      <w:r>
        <w:fldChar w:fldCharType="begin"/>
      </w:r>
      <w:r>
        <w:instrText>PAGEREF section_bc4018535efb43f5b19d0b9ad3be8721</w:instrText>
      </w:r>
      <w:r>
        <w:fldChar w:fldCharType="separate"/>
      </w:r>
      <w:r>
        <w:rPr>
          <w:noProof/>
        </w:rPr>
        <w:t>19</w:t>
      </w:r>
      <w:r>
        <w:fldChar w:fldCharType="end"/>
      </w:r>
    </w:p>
    <w:p w:rsidR="00CA01A0" w:rsidRDefault="00DD739B">
      <w:pPr>
        <w:pStyle w:val="indexentry0"/>
      </w:pPr>
      <w:hyperlink w:anchor="section_b82c952cd88b4561a9cda4c3547916b4">
        <w:r>
          <w:rPr>
            <w:rStyle w:val="Hyperlink"/>
          </w:rPr>
          <w:t>Product beh</w:t>
        </w:r>
        <w:r>
          <w:rPr>
            <w:rStyle w:val="Hyperlink"/>
          </w:rPr>
          <w:t>avior</w:t>
        </w:r>
      </w:hyperlink>
      <w:r>
        <w:t xml:space="preserve"> </w:t>
      </w:r>
      <w:r>
        <w:fldChar w:fldCharType="begin"/>
      </w:r>
      <w:r>
        <w:instrText>PAGEREF section_b82c952cd88b4561a9cda4c3547916b4</w:instrText>
      </w:r>
      <w:r>
        <w:fldChar w:fldCharType="separate"/>
      </w:r>
      <w:r>
        <w:rPr>
          <w:noProof/>
        </w:rPr>
        <w:t>102</w:t>
      </w:r>
      <w:r>
        <w:fldChar w:fldCharType="end"/>
      </w:r>
    </w:p>
    <w:p w:rsidR="00CA01A0" w:rsidRDefault="00DD739B">
      <w:pPr>
        <w:pStyle w:val="indexentry0"/>
      </w:pPr>
      <w:r>
        <w:t>Protocol Details</w:t>
      </w:r>
    </w:p>
    <w:p w:rsidR="00CA01A0" w:rsidRDefault="00DD739B">
      <w:pPr>
        <w:pStyle w:val="indexentry0"/>
      </w:pPr>
      <w:r>
        <w:t xml:space="preserve">   </w:t>
      </w:r>
      <w:hyperlink w:anchor="section_863030fa1ec446d0beb6c05a29657cc9">
        <w:r>
          <w:rPr>
            <w:rStyle w:val="Hyperlink"/>
          </w:rPr>
          <w:t>overview</w:t>
        </w:r>
      </w:hyperlink>
      <w:r>
        <w:t xml:space="preserve"> </w:t>
      </w:r>
      <w:r>
        <w:fldChar w:fldCharType="begin"/>
      </w:r>
      <w:r>
        <w:instrText>PAGEREF section_863030fa1ec446d0beb6c05a29657cc9</w:instrText>
      </w:r>
      <w:r>
        <w:fldChar w:fldCharType="separate"/>
      </w:r>
      <w:r>
        <w:rPr>
          <w:noProof/>
        </w:rPr>
        <w:t>38</w:t>
      </w:r>
      <w:r>
        <w:fldChar w:fldCharType="end"/>
      </w:r>
    </w:p>
    <w:p w:rsidR="00CA01A0" w:rsidRDefault="00DD739B">
      <w:pPr>
        <w:pStyle w:val="indexentry0"/>
      </w:pPr>
      <w:hyperlink w:anchor="section_eb7f9c0defa640f6ba76d99ec18fa072">
        <w:r>
          <w:rPr>
            <w:rStyle w:val="Hyperlink"/>
          </w:rPr>
          <w:t>Protocol security</w:t>
        </w:r>
      </w:hyperlink>
      <w:r>
        <w:t xml:space="preserve"> </w:t>
      </w:r>
      <w:r>
        <w:fldChar w:fldCharType="begin"/>
      </w:r>
      <w:r>
        <w:instrText>PAGEREF section_eb7f9c0defa640f6ba76d99ec18fa072</w:instrText>
      </w:r>
      <w:r>
        <w:fldChar w:fldCharType="separate"/>
      </w:r>
      <w:r>
        <w:rPr>
          <w:noProof/>
        </w:rPr>
        <w:t>16</w:t>
      </w:r>
      <w:r>
        <w:fldChar w:fldCharType="end"/>
      </w:r>
    </w:p>
    <w:p w:rsidR="00CA01A0" w:rsidRDefault="00CA01A0">
      <w:pPr>
        <w:spacing w:before="0" w:after="0"/>
        <w:rPr>
          <w:sz w:val="16"/>
        </w:rPr>
      </w:pPr>
    </w:p>
    <w:p w:rsidR="00CA01A0" w:rsidRDefault="00DD739B">
      <w:pPr>
        <w:pStyle w:val="indexheader"/>
      </w:pPr>
      <w:r>
        <w:t>R</w:t>
      </w:r>
    </w:p>
    <w:p w:rsidR="00CA01A0" w:rsidRDefault="00CA01A0">
      <w:pPr>
        <w:spacing w:before="0" w:after="0"/>
        <w:rPr>
          <w:sz w:val="16"/>
        </w:rPr>
      </w:pPr>
    </w:p>
    <w:p w:rsidR="00CA01A0" w:rsidRDefault="00DD739B">
      <w:pPr>
        <w:pStyle w:val="indexentry0"/>
      </w:pPr>
      <w:r>
        <w:t>Receipts</w:t>
      </w:r>
    </w:p>
    <w:p w:rsidR="00CA01A0" w:rsidRDefault="00DD739B">
      <w:pPr>
        <w:pStyle w:val="indexentry0"/>
      </w:pPr>
      <w:r>
        <w:t xml:space="preserve">   </w:t>
      </w:r>
      <w:hyperlink w:anchor="section_a582f992e9424df3b58b4b552bfe7527">
        <w:r>
          <w:rPr>
            <w:rStyle w:val="Hyperlink"/>
          </w:rPr>
          <w:t>internal</w:t>
        </w:r>
      </w:hyperlink>
      <w:r>
        <w:t xml:space="preserve"> </w:t>
      </w:r>
      <w:r>
        <w:fldChar w:fldCharType="begin"/>
      </w:r>
      <w:r>
        <w:instrText>PAGEREF section_a582f992e9424df3b58b4b552bfe7527</w:instrText>
      </w:r>
      <w:r>
        <w:fldChar w:fldCharType="separate"/>
      </w:r>
      <w:r>
        <w:rPr>
          <w:noProof/>
        </w:rPr>
        <w:t>15</w:t>
      </w:r>
      <w:r>
        <w:fldChar w:fldCharType="end"/>
      </w:r>
    </w:p>
    <w:p w:rsidR="00CA01A0" w:rsidRDefault="00DD739B">
      <w:pPr>
        <w:pStyle w:val="indexentry0"/>
      </w:pPr>
      <w:r>
        <w:t xml:space="preserve">   </w:t>
      </w:r>
      <w:hyperlink w:anchor="section_801be5240d85435e8af27dc8b6cb9515">
        <w:r>
          <w:rPr>
            <w:rStyle w:val="Hyperlink"/>
          </w:rPr>
          <w:t>message</w:t>
        </w:r>
      </w:hyperlink>
      <w:r>
        <w:t xml:space="preserve"> </w:t>
      </w:r>
      <w:r>
        <w:fldChar w:fldCharType="begin"/>
      </w:r>
      <w:r>
        <w:instrText>PAGEREF section_801be5240d85435e8af27dc8b6cb9515</w:instrText>
      </w:r>
      <w:r>
        <w:fldChar w:fldCharType="separate"/>
      </w:r>
      <w:r>
        <w:rPr>
          <w:noProof/>
        </w:rPr>
        <w:t>48</w:t>
      </w:r>
      <w:r>
        <w:fldChar w:fldCharType="end"/>
      </w:r>
    </w:p>
    <w:p w:rsidR="00CA01A0" w:rsidRDefault="00DD739B">
      <w:pPr>
        <w:pStyle w:val="indexentry0"/>
      </w:pPr>
      <w:hyperlink w:anchor="section_745769990cb94e429b5c1f796e2374be">
        <w:r>
          <w:rPr>
            <w:rStyle w:val="Hyperlink"/>
          </w:rPr>
          <w:t>References</w:t>
        </w:r>
      </w:hyperlink>
      <w:r>
        <w:t xml:space="preserve"> </w:t>
      </w:r>
      <w:r>
        <w:fldChar w:fldCharType="begin"/>
      </w:r>
      <w:r>
        <w:instrText>PAGEREF section_745769990cb94e429b5c1f796e2374be</w:instrText>
      </w:r>
      <w:r>
        <w:fldChar w:fldCharType="separate"/>
      </w:r>
      <w:r>
        <w:rPr>
          <w:noProof/>
        </w:rPr>
        <w:t>10</w:t>
      </w:r>
      <w:r>
        <w:fldChar w:fldCharType="end"/>
      </w:r>
    </w:p>
    <w:p w:rsidR="00CA01A0" w:rsidRDefault="00DD739B">
      <w:pPr>
        <w:pStyle w:val="indexentry0"/>
      </w:pPr>
      <w:r>
        <w:t xml:space="preserve">   </w:t>
      </w:r>
      <w:hyperlink w:anchor="section_e9a854cf02a74f7286937c8719ff89ce">
        <w:r>
          <w:rPr>
            <w:rStyle w:val="Hyperlink"/>
          </w:rPr>
          <w:t>informative</w:t>
        </w:r>
      </w:hyperlink>
      <w:r>
        <w:t xml:space="preserve"> </w:t>
      </w:r>
      <w:r>
        <w:fldChar w:fldCharType="begin"/>
      </w:r>
      <w:r>
        <w:instrText>PAGEREF section_e9a854cf02a74f7286937c8719ff89ce</w:instrText>
      </w:r>
      <w:r>
        <w:fldChar w:fldCharType="separate"/>
      </w:r>
      <w:r>
        <w:rPr>
          <w:noProof/>
        </w:rPr>
        <w:t>12</w:t>
      </w:r>
      <w:r>
        <w:fldChar w:fldCharType="end"/>
      </w:r>
    </w:p>
    <w:p w:rsidR="00CA01A0" w:rsidRDefault="00DD739B">
      <w:pPr>
        <w:pStyle w:val="indexentry0"/>
      </w:pPr>
      <w:r>
        <w:t xml:space="preserve">   </w:t>
      </w:r>
      <w:hyperlink w:anchor="section_620ad40cc3d742bba41d2db061a2fc69">
        <w:r>
          <w:rPr>
            <w:rStyle w:val="Hyperlink"/>
          </w:rPr>
          <w:t>normative</w:t>
        </w:r>
      </w:hyperlink>
      <w:r>
        <w:t xml:space="preserve"> </w:t>
      </w:r>
      <w:r>
        <w:fldChar w:fldCharType="begin"/>
      </w:r>
      <w:r>
        <w:instrText>PAGEREF section_620ad40cc3d742bba41d2db061a2fc69</w:instrText>
      </w:r>
      <w:r>
        <w:fldChar w:fldCharType="separate"/>
      </w:r>
      <w:r>
        <w:rPr>
          <w:noProof/>
        </w:rPr>
        <w:t>10</w:t>
      </w:r>
      <w:r>
        <w:fldChar w:fldCharType="end"/>
      </w:r>
    </w:p>
    <w:p w:rsidR="00CA01A0" w:rsidRDefault="00DD739B">
      <w:pPr>
        <w:pStyle w:val="indexentry0"/>
      </w:pPr>
      <w:hyperlink w:anchor="section_42ec6c17d49340d88bccb3686b200ccb">
        <w:r>
          <w:rPr>
            <w:rStyle w:val="Hyperlink"/>
          </w:rPr>
          <w:t>Regular messages</w:t>
        </w:r>
      </w:hyperlink>
      <w:r>
        <w:t xml:space="preserve"> </w:t>
      </w:r>
      <w:r>
        <w:fldChar w:fldCharType="begin"/>
      </w:r>
      <w:r>
        <w:instrText>PAGEREF section_42ec6c17d49340d88bccb3686b200ccb</w:instrText>
      </w:r>
      <w:r>
        <w:fldChar w:fldCharType="separate"/>
      </w:r>
      <w:r>
        <w:rPr>
          <w:noProof/>
        </w:rPr>
        <w:t>13</w:t>
      </w:r>
      <w:r>
        <w:fldChar w:fldCharType="end"/>
      </w:r>
    </w:p>
    <w:p w:rsidR="00CA01A0" w:rsidRDefault="00DD739B">
      <w:pPr>
        <w:pStyle w:val="indexentry0"/>
      </w:pPr>
      <w:hyperlink w:anchor="section_e70a367bdd9143f09ea53d1f5d0f4232">
        <w:r>
          <w:rPr>
            <w:rStyle w:val="Hyperlink"/>
          </w:rPr>
          <w:t>Relationship to other protocols</w:t>
        </w:r>
      </w:hyperlink>
      <w:r>
        <w:t xml:space="preserve"> </w:t>
      </w:r>
      <w:r>
        <w:fldChar w:fldCharType="begin"/>
      </w:r>
      <w:r>
        <w:instrText>PAGEREF section_e70a367bdd914</w:instrText>
      </w:r>
      <w:r>
        <w:instrText>3f09ea53d1f5d0f4232</w:instrText>
      </w:r>
      <w:r>
        <w:fldChar w:fldCharType="separate"/>
      </w:r>
      <w:r>
        <w:rPr>
          <w:noProof/>
        </w:rPr>
        <w:t>18</w:t>
      </w:r>
      <w:r>
        <w:fldChar w:fldCharType="end"/>
      </w:r>
    </w:p>
    <w:p w:rsidR="00CA01A0" w:rsidRDefault="00CA01A0">
      <w:pPr>
        <w:spacing w:before="0" w:after="0"/>
        <w:rPr>
          <w:sz w:val="16"/>
        </w:rPr>
      </w:pPr>
    </w:p>
    <w:p w:rsidR="00CA01A0" w:rsidRDefault="00DD739B">
      <w:pPr>
        <w:pStyle w:val="indexheader"/>
      </w:pPr>
      <w:r>
        <w:t>S</w:t>
      </w:r>
    </w:p>
    <w:p w:rsidR="00CA01A0" w:rsidRDefault="00CA01A0">
      <w:pPr>
        <w:spacing w:before="0" w:after="0"/>
        <w:rPr>
          <w:sz w:val="16"/>
        </w:rPr>
      </w:pPr>
    </w:p>
    <w:p w:rsidR="00CA01A0" w:rsidRDefault="00DD739B">
      <w:pPr>
        <w:pStyle w:val="indexentry0"/>
      </w:pPr>
      <w:hyperlink w:anchor="section_17e6ce6df5354ba891d347a66ec29e8d">
        <w:r>
          <w:rPr>
            <w:rStyle w:val="Hyperlink"/>
          </w:rPr>
          <w:t>Schema elements - directory service</w:t>
        </w:r>
      </w:hyperlink>
      <w:r>
        <w:t xml:space="preserve"> </w:t>
      </w:r>
      <w:r>
        <w:fldChar w:fldCharType="begin"/>
      </w:r>
      <w:r>
        <w:instrText>PAGEREF section_17e6ce6df5354ba891d347a66ec29e8d</w:instrText>
      </w:r>
      <w:r>
        <w:fldChar w:fldCharType="separate"/>
      </w:r>
      <w:r>
        <w:rPr>
          <w:noProof/>
        </w:rPr>
        <w:t>37</w:t>
      </w:r>
      <w:r>
        <w:fldChar w:fldCharType="end"/>
      </w:r>
    </w:p>
    <w:p w:rsidR="00CA01A0" w:rsidRDefault="00DD739B">
      <w:pPr>
        <w:pStyle w:val="indexentry0"/>
      </w:pPr>
      <w:r>
        <w:t>Security</w:t>
      </w:r>
    </w:p>
    <w:p w:rsidR="00CA01A0" w:rsidRDefault="00DD739B">
      <w:pPr>
        <w:pStyle w:val="indexentry0"/>
      </w:pPr>
      <w:r>
        <w:t xml:space="preserve">   </w:t>
      </w:r>
      <w:hyperlink w:anchor="section_5b86123d65354778b74d8b86a728dedd">
        <w:r>
          <w:rPr>
            <w:rStyle w:val="Hyperlink"/>
          </w:rPr>
          <w:t>imple</w:t>
        </w:r>
        <w:r>
          <w:rPr>
            <w:rStyle w:val="Hyperlink"/>
          </w:rPr>
          <w:t>menter considerations</w:t>
        </w:r>
      </w:hyperlink>
      <w:r>
        <w:t xml:space="preserve"> </w:t>
      </w:r>
      <w:r>
        <w:fldChar w:fldCharType="begin"/>
      </w:r>
      <w:r>
        <w:instrText>PAGEREF section_5b86123d65354778b74d8b86a728dedd</w:instrText>
      </w:r>
      <w:r>
        <w:fldChar w:fldCharType="separate"/>
      </w:r>
      <w:r>
        <w:rPr>
          <w:noProof/>
        </w:rPr>
        <w:t>101</w:t>
      </w:r>
      <w:r>
        <w:fldChar w:fldCharType="end"/>
      </w:r>
    </w:p>
    <w:p w:rsidR="00CA01A0" w:rsidRDefault="00DD739B">
      <w:pPr>
        <w:pStyle w:val="indexentry0"/>
      </w:pPr>
      <w:r>
        <w:t xml:space="preserve">   </w:t>
      </w:r>
      <w:hyperlink w:anchor="section_319ada1f4c2b4a2c810f0091261f6de2">
        <w:r>
          <w:rPr>
            <w:rStyle w:val="Hyperlink"/>
          </w:rPr>
          <w:t>parameter index</w:t>
        </w:r>
      </w:hyperlink>
      <w:r>
        <w:t xml:space="preserve"> </w:t>
      </w:r>
      <w:r>
        <w:fldChar w:fldCharType="begin"/>
      </w:r>
      <w:r>
        <w:instrText>PAGEREF section_319ada1f4c2b4a2c810f0091261f6de2</w:instrText>
      </w:r>
      <w:r>
        <w:fldChar w:fldCharType="separate"/>
      </w:r>
      <w:r>
        <w:rPr>
          <w:noProof/>
        </w:rPr>
        <w:t>101</w:t>
      </w:r>
      <w:r>
        <w:fldChar w:fldCharType="end"/>
      </w:r>
    </w:p>
    <w:p w:rsidR="00CA01A0" w:rsidRDefault="00DD739B">
      <w:pPr>
        <w:pStyle w:val="indexentry0"/>
      </w:pPr>
      <w:r>
        <w:t xml:space="preserve">   </w:t>
      </w:r>
      <w:hyperlink w:anchor="section_eb7f9c0defa640f6ba76d99ec18fa072">
        <w:r>
          <w:rPr>
            <w:rStyle w:val="Hyperlink"/>
          </w:rPr>
          <w:t>protocol</w:t>
        </w:r>
      </w:hyperlink>
      <w:r>
        <w:t xml:space="preserve"> </w:t>
      </w:r>
      <w:r>
        <w:fldChar w:fldCharType="begin"/>
      </w:r>
      <w:r>
        <w:instrText>PAGEREF section_eb7f9c0defa640f6ba76d99ec18fa072</w:instrText>
      </w:r>
      <w:r>
        <w:fldChar w:fldCharType="separate"/>
      </w:r>
      <w:r>
        <w:rPr>
          <w:noProof/>
        </w:rPr>
        <w:t>16</w:t>
      </w:r>
      <w:r>
        <w:fldChar w:fldCharType="end"/>
      </w:r>
    </w:p>
    <w:p w:rsidR="00CA01A0" w:rsidRDefault="00DD739B">
      <w:pPr>
        <w:pStyle w:val="indexentry0"/>
      </w:pP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CA01A0" w:rsidRDefault="00DD739B">
      <w:pPr>
        <w:pStyle w:val="indexentry0"/>
      </w:pPr>
      <w:r>
        <w:t>S</w:t>
      </w:r>
      <w:r>
        <w:t>equencing rules</w:t>
      </w:r>
    </w:p>
    <w:p w:rsidR="00CA01A0" w:rsidRDefault="00DD739B">
      <w:pPr>
        <w:pStyle w:val="indexentry0"/>
      </w:pPr>
      <w:r>
        <w:t xml:space="preserve">   </w:t>
      </w:r>
      <w:hyperlink w:anchor="section_34ca4f6b8e1c4f6481b98ca889ddb3e2">
        <w:r>
          <w:rPr>
            <w:rStyle w:val="Hyperlink"/>
          </w:rPr>
          <w:t>source journal message processing</w:t>
        </w:r>
      </w:hyperlink>
      <w:r>
        <w:t xml:space="preserve"> </w:t>
      </w:r>
      <w:r>
        <w:fldChar w:fldCharType="begin"/>
      </w:r>
      <w:r>
        <w:instrText>PAGEREF section_34ca4f6b8e1c4f6481b98ca889ddb3e2</w:instrText>
      </w:r>
      <w:r>
        <w:fldChar w:fldCharType="separate"/>
      </w:r>
      <w:r>
        <w:rPr>
          <w:noProof/>
        </w:rPr>
        <w:t>71</w:t>
      </w:r>
      <w:r>
        <w:fldChar w:fldCharType="end"/>
      </w:r>
    </w:p>
    <w:p w:rsidR="00CA01A0" w:rsidRDefault="00DD739B">
      <w:pPr>
        <w:pStyle w:val="indexentry0"/>
      </w:pPr>
      <w:r>
        <w:t xml:space="preserve">   </w:t>
      </w:r>
      <w:hyperlink w:anchor="section_047c5e53d35c45e4aca8ba32c40bb299">
        <w:r>
          <w:rPr>
            <w:rStyle w:val="Hyperlink"/>
          </w:rPr>
          <w:t>SRMP message received</w:t>
        </w:r>
      </w:hyperlink>
      <w:r>
        <w:t xml:space="preserve"> </w:t>
      </w:r>
      <w:r>
        <w:fldChar w:fldCharType="begin"/>
      </w:r>
      <w:r>
        <w:instrText>PAGEREF section_047c5e53d35c45e4aca8ba32c40bb299</w:instrText>
      </w:r>
      <w:r>
        <w:fldChar w:fldCharType="separate"/>
      </w:r>
      <w:r>
        <w:rPr>
          <w:noProof/>
        </w:rPr>
        <w:t>55</w:t>
      </w:r>
      <w:r>
        <w:fldChar w:fldCharType="end"/>
      </w:r>
    </w:p>
    <w:p w:rsidR="00CA01A0" w:rsidRDefault="00DD739B">
      <w:pPr>
        <w:pStyle w:val="indexentry0"/>
      </w:pPr>
      <w:hyperlink w:anchor="section_103d61fea5084c3da0f4af563f30b0d5">
        <w:r>
          <w:rPr>
            <w:rStyle w:val="Hyperlink"/>
          </w:rPr>
          <w:t>Signature Elements message</w:t>
        </w:r>
      </w:hyperlink>
      <w:r>
        <w:t xml:space="preserve"> </w:t>
      </w:r>
      <w:r>
        <w:fldChar w:fldCharType="begin"/>
      </w:r>
      <w:r>
        <w:instrText>PAGEREF section_103d61fea5084c3da0f4af563f30b0d5</w:instrText>
      </w:r>
      <w:r>
        <w:fldChar w:fldCharType="separate"/>
      </w:r>
      <w:r>
        <w:rPr>
          <w:noProof/>
        </w:rPr>
        <w:t>35</w:t>
      </w:r>
      <w:r>
        <w:fldChar w:fldCharType="end"/>
      </w:r>
    </w:p>
    <w:p w:rsidR="00CA01A0" w:rsidRDefault="00DD739B">
      <w:pPr>
        <w:pStyle w:val="indexentry0"/>
      </w:pPr>
      <w:hyperlink w:anchor="section_4306f52d9a4a43bb84ad31289fb76018">
        <w:r>
          <w:rPr>
            <w:rStyle w:val="Hyperlink"/>
          </w:rPr>
          <w:t>Simple message including MSMQ element example</w:t>
        </w:r>
      </w:hyperlink>
      <w:r>
        <w:t xml:space="preserve"> </w:t>
      </w:r>
      <w:r>
        <w:fldChar w:fldCharType="begin"/>
      </w:r>
      <w:r>
        <w:instrText>PAGEREF section_4306f52d9a4a43bb84ad31289fb76018</w:instrText>
      </w:r>
      <w:r>
        <w:fldChar w:fldCharType="separate"/>
      </w:r>
      <w:r>
        <w:rPr>
          <w:noProof/>
        </w:rPr>
        <w:t>91</w:t>
      </w:r>
      <w:r>
        <w:fldChar w:fldCharType="end"/>
      </w:r>
    </w:p>
    <w:p w:rsidR="00CA01A0" w:rsidRDefault="00DD739B">
      <w:pPr>
        <w:pStyle w:val="indexentry0"/>
      </w:pPr>
      <w:hyperlink w:anchor="section_b0fb23bdc7c34bce967292c90ee6ae47">
        <w:r>
          <w:rPr>
            <w:rStyle w:val="Hyperlink"/>
          </w:rPr>
          <w:t>Simple SRMP message example</w:t>
        </w:r>
      </w:hyperlink>
      <w:r>
        <w:t xml:space="preserve"> </w:t>
      </w:r>
      <w:r>
        <w:fldChar w:fldCharType="begin"/>
      </w:r>
      <w:r>
        <w:instrText>PAGEREF section_b0fb23bdc7c34bce967292c90ee6ae47</w:instrText>
      </w:r>
      <w:r>
        <w:fldChar w:fldCharType="separate"/>
      </w:r>
      <w:r>
        <w:rPr>
          <w:noProof/>
        </w:rPr>
        <w:t>91</w:t>
      </w:r>
      <w:r>
        <w:fldChar w:fldCharType="end"/>
      </w:r>
    </w:p>
    <w:p w:rsidR="00CA01A0" w:rsidRDefault="00DD739B">
      <w:pPr>
        <w:pStyle w:val="indexentry0"/>
      </w:pPr>
      <w:r>
        <w:t>Source journal</w:t>
      </w:r>
      <w:r>
        <w:t>ing</w:t>
      </w:r>
    </w:p>
    <w:p w:rsidR="00CA01A0" w:rsidRDefault="00DD739B">
      <w:pPr>
        <w:pStyle w:val="indexentry0"/>
      </w:pPr>
      <w:r>
        <w:t xml:space="preserve">   </w:t>
      </w:r>
      <w:hyperlink w:anchor="section_ba4c47d5715a4e9fabbdf07fac760fed">
        <w:r>
          <w:rPr>
            <w:rStyle w:val="Hyperlink"/>
          </w:rPr>
          <w:t>negative</w:t>
        </w:r>
      </w:hyperlink>
      <w:r>
        <w:t xml:space="preserve"> </w:t>
      </w:r>
      <w:r>
        <w:fldChar w:fldCharType="begin"/>
      </w:r>
      <w:r>
        <w:instrText>PAGEREF section_ba4c47d5715a4e9fabbdf07fac760fed</w:instrText>
      </w:r>
      <w:r>
        <w:fldChar w:fldCharType="separate"/>
      </w:r>
      <w:r>
        <w:rPr>
          <w:noProof/>
        </w:rPr>
        <w:t>15</w:t>
      </w:r>
      <w:r>
        <w:fldChar w:fldCharType="end"/>
      </w:r>
    </w:p>
    <w:p w:rsidR="00CA01A0" w:rsidRDefault="00DD739B">
      <w:pPr>
        <w:pStyle w:val="indexentry0"/>
      </w:pPr>
      <w:r>
        <w:t xml:space="preserve">   </w:t>
      </w:r>
      <w:hyperlink w:anchor="section_bd3905b6c7354c7fa7200ea1980e90b1">
        <w:r>
          <w:rPr>
            <w:rStyle w:val="Hyperlink"/>
          </w:rPr>
          <w:t>overview</w:t>
        </w:r>
      </w:hyperlink>
      <w:r>
        <w:t xml:space="preserve"> </w:t>
      </w:r>
      <w:r>
        <w:fldChar w:fldCharType="begin"/>
      </w:r>
      <w:r>
        <w:instrText>PAGEREF section_bd3905b6c7354c7fa7200ea1980e90b1</w:instrText>
      </w:r>
      <w:r>
        <w:fldChar w:fldCharType="separate"/>
      </w:r>
      <w:r>
        <w:rPr>
          <w:noProof/>
        </w:rPr>
        <w:t>15</w:t>
      </w:r>
      <w:r>
        <w:fldChar w:fldCharType="end"/>
      </w:r>
    </w:p>
    <w:p w:rsidR="00CA01A0" w:rsidRDefault="00DD739B">
      <w:pPr>
        <w:pStyle w:val="indexentry0"/>
      </w:pPr>
      <w:r>
        <w:t xml:space="preserve">   </w:t>
      </w:r>
      <w:hyperlink w:anchor="section_56a498c8105d4166bc753428e8ca14f8">
        <w:r>
          <w:rPr>
            <w:rStyle w:val="Hyperlink"/>
          </w:rPr>
          <w:t>positive</w:t>
        </w:r>
      </w:hyperlink>
      <w:r>
        <w:t xml:space="preserve"> </w:t>
      </w:r>
      <w:r>
        <w:fldChar w:fldCharType="begin"/>
      </w:r>
      <w:r>
        <w:instrText>PAGEREF section_56a498c8105d4166bc753428e8ca14f8</w:instrText>
      </w:r>
      <w:r>
        <w:fldChar w:fldCharType="separate"/>
      </w:r>
      <w:r>
        <w:rPr>
          <w:noProof/>
        </w:rPr>
        <w:t>15</w:t>
      </w:r>
      <w:r>
        <w:fldChar w:fldCharType="end"/>
      </w:r>
    </w:p>
    <w:p w:rsidR="00CA01A0" w:rsidRDefault="00DD739B">
      <w:pPr>
        <w:pStyle w:val="indexentry0"/>
      </w:pPr>
      <w:r>
        <w:t>SRMP</w:t>
      </w:r>
    </w:p>
    <w:p w:rsidR="00CA01A0" w:rsidRDefault="00DD739B">
      <w:pPr>
        <w:pStyle w:val="indexentry0"/>
      </w:pPr>
      <w:r>
        <w:t xml:space="preserve">   </w:t>
      </w:r>
      <w:hyperlink w:anchor="section_aaafcf1fe0d14250986c0094aa5ef4c0">
        <w:r>
          <w:rPr>
            <w:rStyle w:val="Hyperlink"/>
          </w:rPr>
          <w:t>example message</w:t>
        </w:r>
      </w:hyperlink>
      <w:r>
        <w:t xml:space="preserve"> </w:t>
      </w:r>
      <w:r>
        <w:fldChar w:fldCharType="begin"/>
      </w:r>
      <w:r>
        <w:instrText>PAGEREF section_aaafcf1fe0d14250986c00</w:instrText>
      </w:r>
      <w:r>
        <w:instrText>94aa5ef4c0</w:instrText>
      </w:r>
      <w:r>
        <w:fldChar w:fldCharType="separate"/>
      </w:r>
      <w:r>
        <w:rPr>
          <w:noProof/>
        </w:rPr>
        <w:t>16</w:t>
      </w:r>
      <w:r>
        <w:fldChar w:fldCharType="end"/>
      </w:r>
    </w:p>
    <w:p w:rsidR="00CA01A0" w:rsidRDefault="00DD739B">
      <w:pPr>
        <w:pStyle w:val="indexentry0"/>
      </w:pPr>
      <w:r>
        <w:t xml:space="preserve">   header elements</w:t>
      </w:r>
    </w:p>
    <w:p w:rsidR="00CA01A0" w:rsidRDefault="00DD739B">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CA01A0" w:rsidRDefault="00DD739B">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CA01A0" w:rsidRDefault="00DD739B">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CA01A0" w:rsidRDefault="00DD739B">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CA01A0" w:rsidRDefault="00DD739B">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CA01A0" w:rsidRDefault="00DD739B">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CA01A0" w:rsidRDefault="00DD739B">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CA01A0" w:rsidRDefault="00DD739B">
      <w:pPr>
        <w:pStyle w:val="indexentry0"/>
      </w:pPr>
      <w:r>
        <w:t xml:space="preserve">   </w:t>
      </w:r>
      <w:hyperlink w:anchor="section_38cfc717c70346aaa14534f60b79399b">
        <w:r>
          <w:rPr>
            <w:rStyle w:val="Hyperlink"/>
          </w:rPr>
          <w:t>message structure</w:t>
        </w:r>
      </w:hyperlink>
      <w:r>
        <w:t xml:space="preserve"> </w:t>
      </w:r>
      <w:r>
        <w:fldChar w:fldCharType="begin"/>
      </w:r>
      <w:r>
        <w:instrText>PAGEREF section_38cfc717c70346aaa14534f60b79399b</w:instrText>
      </w:r>
      <w:r>
        <w:fldChar w:fldCharType="separate"/>
      </w:r>
      <w:r>
        <w:rPr>
          <w:noProof/>
        </w:rPr>
        <w:t>23</w:t>
      </w:r>
      <w:r>
        <w:fldChar w:fldCharType="end"/>
      </w:r>
    </w:p>
    <w:p w:rsidR="00CA01A0" w:rsidRDefault="00DD739B">
      <w:pPr>
        <w:pStyle w:val="indexentry0"/>
      </w:pPr>
      <w:r>
        <w:t xml:space="preserve">   </w:t>
      </w:r>
      <w:hyperlink w:anchor="section_bba2e1390f9f42c4902ec30778a14eb2">
        <w:r>
          <w:rPr>
            <w:rStyle w:val="Hyperlink"/>
          </w:rPr>
          <w:t>overview</w:t>
        </w:r>
      </w:hyperlink>
      <w:r>
        <w:t xml:space="preserve"> </w:t>
      </w:r>
      <w:r>
        <w:fldChar w:fldCharType="begin"/>
      </w:r>
      <w:r>
        <w:instrText>PAGEREF section_bba2e1390f9f42c4902ec30778a14eb2</w:instrText>
      </w:r>
      <w:r>
        <w:fldChar w:fldCharType="separate"/>
      </w:r>
      <w:r>
        <w:rPr>
          <w:noProof/>
        </w:rPr>
        <w:t>13</w:t>
      </w:r>
      <w:r>
        <w:fldChar w:fldCharType="end"/>
      </w:r>
    </w:p>
    <w:p w:rsidR="00CA01A0" w:rsidRDefault="00DD739B">
      <w:pPr>
        <w:pStyle w:val="indexentry0"/>
      </w:pPr>
      <w:r>
        <w:t xml:space="preserve">   </w:t>
      </w:r>
      <w:hyperlink w:anchor="section_b0fb23bdc7c34bce967292c90ee6ae47">
        <w:r>
          <w:rPr>
            <w:rStyle w:val="Hyperlink"/>
          </w:rPr>
          <w:t>simple message</w:t>
        </w:r>
      </w:hyperlink>
      <w:r>
        <w:t xml:space="preserve"> </w:t>
      </w:r>
      <w:r>
        <w:fldChar w:fldCharType="begin"/>
      </w:r>
      <w:r>
        <w:instrText>PAGEREF section_b0fb23bdc7c34bce967292c90ee6ae47</w:instrText>
      </w:r>
      <w:r>
        <w:fldChar w:fldCharType="separate"/>
      </w:r>
      <w:r>
        <w:rPr>
          <w:noProof/>
        </w:rPr>
        <w:t>91</w:t>
      </w:r>
      <w:r>
        <w:fldChar w:fldCharType="end"/>
      </w:r>
    </w:p>
    <w:p w:rsidR="00CA01A0" w:rsidRDefault="00DD739B">
      <w:pPr>
        <w:pStyle w:val="indexentry0"/>
      </w:pPr>
      <w:hyperlink w:anchor="section_0601dc0f13ef42d1bb92ec5d29ea5d39">
        <w:r>
          <w:rPr>
            <w:rStyle w:val="Hyperlink"/>
          </w:rPr>
          <w:t>SRMP Header Elements message</w:t>
        </w:r>
      </w:hyperlink>
      <w:r>
        <w:t xml:space="preserve"> </w:t>
      </w:r>
      <w:r>
        <w:fldChar w:fldCharType="begin"/>
      </w:r>
      <w:r>
        <w:instrText>PAGEREF section_0601dc0f13ef42d1bb92ec5d29ea5d39</w:instrText>
      </w:r>
      <w:r>
        <w:fldChar w:fldCharType="separate"/>
      </w:r>
      <w:r>
        <w:rPr>
          <w:noProof/>
        </w:rPr>
        <w:t>26</w:t>
      </w:r>
      <w:r>
        <w:fldChar w:fldCharType="end"/>
      </w:r>
    </w:p>
    <w:p w:rsidR="00CA01A0" w:rsidRDefault="00DD739B">
      <w:pPr>
        <w:pStyle w:val="indexentry0"/>
      </w:pPr>
      <w:hyperlink w:anchor="section_38cfc717c70346aaa14534f60b79399b">
        <w:r>
          <w:rPr>
            <w:rStyle w:val="Hyperlink"/>
          </w:rPr>
          <w:t>SRMP Message Structure message</w:t>
        </w:r>
      </w:hyperlink>
      <w:r>
        <w:t xml:space="preserve"> </w:t>
      </w:r>
      <w:r>
        <w:fldChar w:fldCharType="begin"/>
      </w:r>
      <w:r>
        <w:instrText>PAGEREF section_38cfc717c70346aaa14534f60b79399b</w:instrText>
      </w:r>
      <w:r>
        <w:fldChar w:fldCharType="separate"/>
      </w:r>
      <w:r>
        <w:rPr>
          <w:noProof/>
        </w:rPr>
        <w:t>23</w:t>
      </w:r>
      <w:r>
        <w:fldChar w:fldCharType="end"/>
      </w:r>
    </w:p>
    <w:p w:rsidR="00CA01A0" w:rsidRDefault="00DD739B">
      <w:pPr>
        <w:pStyle w:val="indexentry0"/>
      </w:pPr>
      <w:hyperlink w:anchor="section_138bd9181b3341bfa46d5f714e66cf6a">
        <w:r>
          <w:rPr>
            <w:rStyle w:val="Hyperlink"/>
          </w:rPr>
          <w:t>Standard XML namespaces</w:t>
        </w:r>
      </w:hyperlink>
      <w:r>
        <w:t xml:space="preserve"> </w:t>
      </w:r>
      <w:r>
        <w:fldChar w:fldCharType="begin"/>
      </w:r>
      <w:r>
        <w:instrText>PAGEREF section_138bd9181b3341bfa46d5f714e66cf6a</w:instrText>
      </w:r>
      <w:r>
        <w:fldChar w:fldCharType="separate"/>
      </w:r>
      <w:r>
        <w:rPr>
          <w:noProof/>
        </w:rPr>
        <w:t>23</w:t>
      </w:r>
      <w:r>
        <w:fldChar w:fldCharType="end"/>
      </w:r>
    </w:p>
    <w:p w:rsidR="00CA01A0" w:rsidRDefault="00DD739B">
      <w:pPr>
        <w:pStyle w:val="indexentry0"/>
      </w:pPr>
      <w:hyperlink w:anchor="section_138bd9181b3341bfa46d5f714e66cf6a">
        <w:r>
          <w:rPr>
            <w:rStyle w:val="Hyperlink"/>
          </w:rPr>
          <w:t>Standard XML Namespaces message</w:t>
        </w:r>
      </w:hyperlink>
      <w:r>
        <w:t xml:space="preserve"> </w:t>
      </w:r>
      <w:r>
        <w:fldChar w:fldCharType="begin"/>
      </w:r>
      <w:r>
        <w:instrText>PAGEREF section_138bd9181b3341bfa46d5f714e66cf6a</w:instrText>
      </w:r>
      <w:r>
        <w:fldChar w:fldCharType="separate"/>
      </w:r>
      <w:r>
        <w:rPr>
          <w:noProof/>
        </w:rPr>
        <w:t>23</w:t>
      </w:r>
      <w:r>
        <w:fldChar w:fldCharType="end"/>
      </w:r>
    </w:p>
    <w:p w:rsidR="00CA01A0" w:rsidRDefault="00DD739B">
      <w:pPr>
        <w:pStyle w:val="indexentry0"/>
      </w:pPr>
      <w:hyperlink w:anchor="section_ccaa7c7207284cb6aacd2a91ebf6032a">
        <w:r>
          <w:rPr>
            <w:rStyle w:val="Hyperlink"/>
          </w:rPr>
          <w:t>Standards assignments</w:t>
        </w:r>
      </w:hyperlink>
      <w:r>
        <w:t xml:space="preserve"> </w:t>
      </w:r>
      <w:r>
        <w:fldChar w:fldCharType="begin"/>
      </w:r>
      <w:r>
        <w:instrText>PAGEREF section_ccaa7c7207284cb6aacd2a91ebf6032a</w:instrText>
      </w:r>
      <w:r>
        <w:fldChar w:fldCharType="separate"/>
      </w:r>
      <w:r>
        <w:rPr>
          <w:noProof/>
        </w:rPr>
        <w:t>20</w:t>
      </w:r>
      <w:r>
        <w:fldChar w:fldCharType="end"/>
      </w:r>
    </w:p>
    <w:p w:rsidR="00CA01A0" w:rsidRDefault="00DD739B">
      <w:pPr>
        <w:pStyle w:val="indexentry0"/>
      </w:pPr>
      <w:hyperlink w:anchor="section_0eec912625374bde9a415997214781b9">
        <w:r>
          <w:rPr>
            <w:rStyle w:val="Hyperlink"/>
          </w:rPr>
          <w:t>Stream messages</w:t>
        </w:r>
      </w:hyperlink>
      <w:r>
        <w:t xml:space="preserve"> </w:t>
      </w:r>
      <w:r>
        <w:fldChar w:fldCharType="begin"/>
      </w:r>
      <w:r>
        <w:instrText>PAGEREF section_0eec912625374bde9a415997</w:instrText>
      </w:r>
      <w:r>
        <w:instrText>214781b9</w:instrText>
      </w:r>
      <w:r>
        <w:fldChar w:fldCharType="separate"/>
      </w:r>
      <w:r>
        <w:rPr>
          <w:noProof/>
        </w:rPr>
        <w:t>14</w:t>
      </w:r>
      <w:r>
        <w:fldChar w:fldCharType="end"/>
      </w:r>
    </w:p>
    <w:p w:rsidR="00CA01A0" w:rsidRDefault="00DD739B">
      <w:pPr>
        <w:pStyle w:val="indexentry0"/>
      </w:pPr>
      <w:hyperlink w:anchor="section_ca7853cf01a345b5b81c730891a8e657">
        <w:r>
          <w:rPr>
            <w:rStyle w:val="Hyperlink"/>
          </w:rPr>
          <w:t>Stream sample</w:t>
        </w:r>
      </w:hyperlink>
      <w:r>
        <w:t xml:space="preserve"> </w:t>
      </w:r>
      <w:r>
        <w:fldChar w:fldCharType="begin"/>
      </w:r>
      <w:r>
        <w:instrText>PAGEREF section_ca7853cf01a345b5b81c730891a8e657</w:instrText>
      </w:r>
      <w:r>
        <w:fldChar w:fldCharType="separate"/>
      </w:r>
      <w:r>
        <w:rPr>
          <w:noProof/>
        </w:rPr>
        <w:t>95</w:t>
      </w:r>
      <w:r>
        <w:fldChar w:fldCharType="end"/>
      </w:r>
    </w:p>
    <w:p w:rsidR="00CA01A0" w:rsidRDefault="00DD739B">
      <w:pPr>
        <w:pStyle w:val="indexentry0"/>
      </w:pPr>
      <w:r>
        <w:t>Structure - message (</w:t>
      </w:r>
      <w:hyperlink w:anchor="section_ddbf8926fea44cc388d06c9844c016df">
        <w:r>
          <w:rPr>
            <w:rStyle w:val="Hyperlink"/>
          </w:rPr>
          <w:t>section 1.3.4</w:t>
        </w:r>
      </w:hyperlink>
      <w:r>
        <w:t xml:space="preserve"> </w:t>
      </w:r>
      <w:r>
        <w:fldChar w:fldCharType="begin"/>
      </w:r>
      <w:r>
        <w:instrText>PAGEREF section_d</w:instrText>
      </w:r>
      <w:r>
        <w:instrText>dbf8926fea44cc388d06c9844c016df</w:instrText>
      </w:r>
      <w:r>
        <w:fldChar w:fldCharType="separate"/>
      </w:r>
      <w:r>
        <w:rPr>
          <w:noProof/>
        </w:rPr>
        <w:t>13</w:t>
      </w:r>
      <w:r>
        <w:fldChar w:fldCharType="end"/>
      </w:r>
      <w:r>
        <w:t xml:space="preserve">, </w:t>
      </w:r>
      <w:hyperlink w:anchor="section_38cfc717c70346aaa14534f60b79399b">
        <w:r>
          <w:rPr>
            <w:rStyle w:val="Hyperlink"/>
          </w:rPr>
          <w:t>section 2.2.2</w:t>
        </w:r>
      </w:hyperlink>
      <w:r>
        <w:t xml:space="preserve"> </w:t>
      </w:r>
      <w:r>
        <w:fldChar w:fldCharType="begin"/>
      </w:r>
      <w:r>
        <w:instrText>PAGEREF section_38cfc717c70346aaa14534f60b79399b</w:instrText>
      </w:r>
      <w:r>
        <w:fldChar w:fldCharType="separate"/>
      </w:r>
      <w:r>
        <w:rPr>
          <w:noProof/>
        </w:rPr>
        <w:t>23</w:t>
      </w:r>
      <w:r>
        <w:fldChar w:fldCharType="end"/>
      </w:r>
      <w:r>
        <w:t>)</w:t>
      </w:r>
    </w:p>
    <w:p w:rsidR="00CA01A0" w:rsidRDefault="00DD739B">
      <w:pPr>
        <w:pStyle w:val="indexentry0"/>
      </w:pPr>
      <w:hyperlink w:anchor="section_5ecd8607c2b74f55a657a758bf211c02">
        <w:r>
          <w:rPr>
            <w:rStyle w:val="Hyperlink"/>
          </w:rPr>
          <w:t>Syntax</w:t>
        </w:r>
      </w:hyperlink>
      <w:r>
        <w:t xml:space="preserve"> </w:t>
      </w:r>
      <w:r>
        <w:fldChar w:fldCharType="begin"/>
      </w:r>
      <w:r>
        <w:instrText>PAGEREF section_5ecd</w:instrText>
      </w:r>
      <w:r>
        <w:instrText>8607c2b74f55a657a758bf211c02</w:instrText>
      </w:r>
      <w:r>
        <w:fldChar w:fldCharType="separate"/>
      </w:r>
      <w:r>
        <w:rPr>
          <w:noProof/>
        </w:rPr>
        <w:t>22</w:t>
      </w:r>
      <w:r>
        <w:fldChar w:fldCharType="end"/>
      </w:r>
    </w:p>
    <w:p w:rsidR="00CA01A0" w:rsidRDefault="00DD739B">
      <w:pPr>
        <w:pStyle w:val="indexentry0"/>
      </w:pPr>
      <w:hyperlink w:anchor="section_1744d3d788d144ce910376e7f15d661c">
        <w:r>
          <w:rPr>
            <w:rStyle w:val="Hyperlink"/>
          </w:rPr>
          <w:t>System - queuing</w:t>
        </w:r>
      </w:hyperlink>
      <w:r>
        <w:t xml:space="preserve"> </w:t>
      </w:r>
      <w:r>
        <w:fldChar w:fldCharType="begin"/>
      </w:r>
      <w:r>
        <w:instrText>PAGEREF section_1744d3d788d144ce910376e7f15d661c</w:instrText>
      </w:r>
      <w:r>
        <w:fldChar w:fldCharType="separate"/>
      </w:r>
      <w:r>
        <w:rPr>
          <w:noProof/>
        </w:rPr>
        <w:t>14</w:t>
      </w:r>
      <w:r>
        <w:fldChar w:fldCharType="end"/>
      </w:r>
    </w:p>
    <w:p w:rsidR="00CA01A0" w:rsidRDefault="00CA01A0">
      <w:pPr>
        <w:spacing w:before="0" w:after="0"/>
        <w:rPr>
          <w:sz w:val="16"/>
        </w:rPr>
      </w:pPr>
    </w:p>
    <w:p w:rsidR="00CA01A0" w:rsidRDefault="00DD739B">
      <w:pPr>
        <w:pStyle w:val="indexheader"/>
      </w:pPr>
      <w:r>
        <w:t>T</w:t>
      </w:r>
    </w:p>
    <w:p w:rsidR="00CA01A0" w:rsidRDefault="00CA01A0">
      <w:pPr>
        <w:spacing w:before="0" w:after="0"/>
        <w:rPr>
          <w:sz w:val="16"/>
        </w:rPr>
      </w:pPr>
    </w:p>
    <w:p w:rsidR="00CA01A0" w:rsidRDefault="00DD739B">
      <w:pPr>
        <w:pStyle w:val="indexentry0"/>
      </w:pPr>
      <w:r>
        <w:t>Timer events</w:t>
      </w:r>
    </w:p>
    <w:p w:rsidR="00CA01A0" w:rsidRDefault="00DD739B">
      <w:pPr>
        <w:pStyle w:val="indexentry0"/>
      </w:pPr>
      <w:r>
        <w:t xml:space="preserve">   </w:t>
      </w:r>
      <w:hyperlink w:anchor="section_3cccb4dcfef94f0681337aa8a70a39c8">
        <w:r>
          <w:rPr>
            <w:rStyle w:val="Hyperlink"/>
          </w:rPr>
          <w:t>overview</w:t>
        </w:r>
      </w:hyperlink>
      <w:r>
        <w:t xml:space="preserve"> </w:t>
      </w:r>
      <w:r>
        <w:fldChar w:fldCharType="begin"/>
      </w:r>
      <w:r>
        <w:instrText>PAGEREF section_3cccb4dcfef94f0681337aa8a70a39c8</w:instrText>
      </w:r>
      <w:r>
        <w:fldChar w:fldCharType="separate"/>
      </w:r>
      <w:r>
        <w:rPr>
          <w:noProof/>
        </w:rPr>
        <w:t>72</w:t>
      </w:r>
      <w:r>
        <w:fldChar w:fldCharType="end"/>
      </w:r>
    </w:p>
    <w:p w:rsidR="00CA01A0" w:rsidRDefault="00DD739B">
      <w:pPr>
        <w:pStyle w:val="indexentry0"/>
      </w:pPr>
      <w:r>
        <w:t xml:space="preserve">   </w:t>
      </w:r>
      <w:hyperlink w:anchor="section_1bd7b6677dd24df1bdb5d4e43268ca3b">
        <w:r>
          <w:rPr>
            <w:rStyle w:val="Hyperlink"/>
          </w:rPr>
          <w:t>retransmission</w:t>
        </w:r>
      </w:hyperlink>
      <w:r>
        <w:t xml:space="preserve"> </w:t>
      </w:r>
      <w:r>
        <w:fldChar w:fldCharType="begin"/>
      </w:r>
      <w:r>
        <w:instrText>PAGEREF section_1bd7b6677dd24df1bdb5d4e43268ca3b</w:instrText>
      </w:r>
      <w:r>
        <w:fldChar w:fldCharType="separate"/>
      </w:r>
      <w:r>
        <w:rPr>
          <w:noProof/>
        </w:rPr>
        <w:t>72</w:t>
      </w:r>
      <w:r>
        <w:fldChar w:fldCharType="end"/>
      </w:r>
    </w:p>
    <w:p w:rsidR="00CA01A0" w:rsidRDefault="00DD739B">
      <w:pPr>
        <w:pStyle w:val="indexentry0"/>
      </w:pPr>
      <w:r>
        <w:t xml:space="preserve">   </w:t>
      </w:r>
      <w:hyperlink w:anchor="section_f69c72929992492cb9e948098bc1c4f7">
        <w:r>
          <w:rPr>
            <w:rStyle w:val="Hyperlink"/>
          </w:rPr>
          <w:t>session</w:t>
        </w:r>
        <w:r>
          <w:rPr>
            <w:rStyle w:val="Hyperlink"/>
          </w:rPr>
          <w:t xml:space="preserve"> cleanup</w:t>
        </w:r>
      </w:hyperlink>
      <w:r>
        <w:t xml:space="preserve"> </w:t>
      </w:r>
      <w:r>
        <w:fldChar w:fldCharType="begin"/>
      </w:r>
      <w:r>
        <w:instrText>PAGEREF section_f69c72929992492cb9e948098bc1c4f7</w:instrText>
      </w:r>
      <w:r>
        <w:fldChar w:fldCharType="separate"/>
      </w:r>
      <w:r>
        <w:rPr>
          <w:noProof/>
        </w:rPr>
        <w:t>73</w:t>
      </w:r>
      <w:r>
        <w:fldChar w:fldCharType="end"/>
      </w:r>
    </w:p>
    <w:p w:rsidR="00CA01A0" w:rsidRDefault="00DD739B">
      <w:pPr>
        <w:pStyle w:val="indexentry0"/>
      </w:pPr>
      <w:r>
        <w:t xml:space="preserve">   stream receipt</w:t>
      </w:r>
    </w:p>
    <w:p w:rsidR="00CA01A0" w:rsidRDefault="00DD739B">
      <w:pPr>
        <w:pStyle w:val="indexentry0"/>
      </w:pPr>
      <w:r>
        <w:t xml:space="preserve">      </w:t>
      </w:r>
      <w:hyperlink w:anchor="section_e7efca78d84144f6b21b63ef3365ab73">
        <w:r>
          <w:rPr>
            <w:rStyle w:val="Hyperlink"/>
          </w:rPr>
          <w:t>coalescing</w:t>
        </w:r>
      </w:hyperlink>
      <w:r>
        <w:t xml:space="preserve"> </w:t>
      </w:r>
      <w:r>
        <w:fldChar w:fldCharType="begin"/>
      </w:r>
      <w:r>
        <w:instrText>PAGEREF section_e7efca78d84144f6b21b63ef3365ab73</w:instrText>
      </w:r>
      <w:r>
        <w:fldChar w:fldCharType="separate"/>
      </w:r>
      <w:r>
        <w:rPr>
          <w:noProof/>
        </w:rPr>
        <w:t>73</w:t>
      </w:r>
      <w:r>
        <w:fldChar w:fldCharType="end"/>
      </w:r>
    </w:p>
    <w:p w:rsidR="00CA01A0" w:rsidRDefault="00DD739B">
      <w:pPr>
        <w:pStyle w:val="indexentry0"/>
      </w:pPr>
      <w:r>
        <w:t xml:space="preserve">      </w:t>
      </w:r>
      <w:hyperlink w:anchor="section_df7c00fc26224b6580904b81a5ea2fbc">
        <w:r>
          <w:rPr>
            <w:rStyle w:val="Hyperlink"/>
          </w:rPr>
          <w:t>wait</w:t>
        </w:r>
      </w:hyperlink>
      <w:r>
        <w:t xml:space="preserve"> </w:t>
      </w:r>
      <w:r>
        <w:fldChar w:fldCharType="begin"/>
      </w:r>
      <w:r>
        <w:instrText>PAGEREF section_df7c00fc26224b6580904b81a5ea2fbc</w:instrText>
      </w:r>
      <w:r>
        <w:fldChar w:fldCharType="separate"/>
      </w:r>
      <w:r>
        <w:rPr>
          <w:noProof/>
        </w:rPr>
        <w:t>72</w:t>
      </w:r>
      <w:r>
        <w:fldChar w:fldCharType="end"/>
      </w:r>
    </w:p>
    <w:p w:rsidR="00CA01A0" w:rsidRDefault="00DD739B">
      <w:pPr>
        <w:pStyle w:val="indexentry0"/>
      </w:pPr>
      <w:r>
        <w:t>Timers</w:t>
      </w:r>
    </w:p>
    <w:p w:rsidR="00CA01A0" w:rsidRDefault="00DD739B">
      <w:pPr>
        <w:pStyle w:val="indexentry0"/>
      </w:pPr>
      <w:r>
        <w:t xml:space="preserve">   </w:t>
      </w:r>
      <w:hyperlink w:anchor="section_a2a178c17cce4565a89e8e62ad5854cd">
        <w:r>
          <w:rPr>
            <w:rStyle w:val="Hyperlink"/>
          </w:rPr>
          <w:t>overview</w:t>
        </w:r>
      </w:hyperlink>
      <w:r>
        <w:t xml:space="preserve"> </w:t>
      </w:r>
      <w:r>
        <w:fldChar w:fldCharType="begin"/>
      </w:r>
      <w:r>
        <w:instrText>PAGEREF section_a2a178c17cce4565a89e8e62ad5854cd</w:instrText>
      </w:r>
      <w:r>
        <w:fldChar w:fldCharType="separate"/>
      </w:r>
      <w:r>
        <w:rPr>
          <w:noProof/>
        </w:rPr>
        <w:t>53</w:t>
      </w:r>
      <w:r>
        <w:fldChar w:fldCharType="end"/>
      </w:r>
    </w:p>
    <w:p w:rsidR="00CA01A0" w:rsidRDefault="00DD739B">
      <w:pPr>
        <w:pStyle w:val="indexentry0"/>
      </w:pPr>
      <w:r>
        <w:t xml:space="preserve">   </w:t>
      </w:r>
      <w:hyperlink w:anchor="section_c7e5d708dad9450b812ff234fec45f30">
        <w:r>
          <w:rPr>
            <w:rStyle w:val="Hyperlink"/>
          </w:rPr>
          <w:t>retransmission</w:t>
        </w:r>
      </w:hyperlink>
      <w:r>
        <w:t xml:space="preserve"> </w:t>
      </w:r>
      <w:r>
        <w:fldChar w:fldCharType="begin"/>
      </w:r>
      <w:r>
        <w:instrText>PAGEREF section_c7e5d708dad9450b812ff234fec45f30</w:instrText>
      </w:r>
      <w:r>
        <w:fldChar w:fldCharType="separate"/>
      </w:r>
      <w:r>
        <w:rPr>
          <w:noProof/>
        </w:rPr>
        <w:t>53</w:t>
      </w:r>
      <w:r>
        <w:fldChar w:fldCharType="end"/>
      </w:r>
    </w:p>
    <w:p w:rsidR="00CA01A0" w:rsidRDefault="00DD739B">
      <w:pPr>
        <w:pStyle w:val="indexentry0"/>
      </w:pPr>
      <w:r>
        <w:t xml:space="preserve">   </w:t>
      </w:r>
      <w:hyperlink w:anchor="section_660688cc46374d9c9df9ea19160a78d0">
        <w:r>
          <w:rPr>
            <w:rStyle w:val="Hyperlink"/>
          </w:rPr>
          <w:t>session cleanup</w:t>
        </w:r>
      </w:hyperlink>
      <w:r>
        <w:t xml:space="preserve"> </w:t>
      </w:r>
      <w:r>
        <w:fldChar w:fldCharType="begin"/>
      </w:r>
      <w:r>
        <w:instrText>PAGEREF section_660688cc46374d9c9df9ea19160a78d0</w:instrText>
      </w:r>
      <w:r>
        <w:fldChar w:fldCharType="separate"/>
      </w:r>
      <w:r>
        <w:rPr>
          <w:noProof/>
        </w:rPr>
        <w:t>54</w:t>
      </w:r>
      <w:r>
        <w:fldChar w:fldCharType="end"/>
      </w:r>
    </w:p>
    <w:p w:rsidR="00CA01A0" w:rsidRDefault="00DD739B">
      <w:pPr>
        <w:pStyle w:val="indexentry0"/>
      </w:pPr>
      <w:r>
        <w:t xml:space="preserve">   stream receipt</w:t>
      </w:r>
    </w:p>
    <w:p w:rsidR="00CA01A0" w:rsidRDefault="00DD739B">
      <w:pPr>
        <w:pStyle w:val="indexentry0"/>
      </w:pPr>
      <w:r>
        <w:t xml:space="preserve">      </w:t>
      </w:r>
      <w:hyperlink w:anchor="section_fb6e759553ad46b4afc0dac34b2a02d9">
        <w:r>
          <w:rPr>
            <w:rStyle w:val="Hyperlink"/>
          </w:rPr>
          <w:t>coalescing</w:t>
        </w:r>
      </w:hyperlink>
      <w:r>
        <w:t xml:space="preserve"> </w:t>
      </w:r>
      <w:r>
        <w:fldChar w:fldCharType="begin"/>
      </w:r>
      <w:r>
        <w:instrText>PAGEREF section_fb6e759553ad46b4afc0dac34b2a02d9</w:instrText>
      </w:r>
      <w:r>
        <w:fldChar w:fldCharType="separate"/>
      </w:r>
      <w:r>
        <w:rPr>
          <w:noProof/>
        </w:rPr>
        <w:t>54</w:t>
      </w:r>
      <w:r>
        <w:fldChar w:fldCharType="end"/>
      </w:r>
    </w:p>
    <w:p w:rsidR="00CA01A0" w:rsidRDefault="00DD739B">
      <w:pPr>
        <w:pStyle w:val="indexentry0"/>
      </w:pPr>
      <w:r>
        <w:t xml:space="preserve">      </w:t>
      </w:r>
      <w:hyperlink w:anchor="section_449ab360344548109b75707781087177">
        <w:r>
          <w:rPr>
            <w:rStyle w:val="Hyperlink"/>
          </w:rPr>
          <w:t>wait</w:t>
        </w:r>
      </w:hyperlink>
      <w:r>
        <w:t xml:space="preserve"> </w:t>
      </w:r>
      <w:r>
        <w:fldChar w:fldCharType="begin"/>
      </w:r>
      <w:r>
        <w:instrText>PAGEREF section_449ab360344548109b75707781087177</w:instrText>
      </w:r>
      <w:r>
        <w:fldChar w:fldCharType="separate"/>
      </w:r>
      <w:r>
        <w:rPr>
          <w:noProof/>
        </w:rPr>
        <w:t>53</w:t>
      </w:r>
      <w:r>
        <w:fldChar w:fldCharType="end"/>
      </w:r>
    </w:p>
    <w:p w:rsidR="00CA01A0" w:rsidRDefault="00DD739B">
      <w:pPr>
        <w:pStyle w:val="indexentry0"/>
      </w:pPr>
      <w:hyperlink w:anchor="section_64a06fa0a12247bba3531cc68d30b615">
        <w:r>
          <w:rPr>
            <w:rStyle w:val="Hyperlink"/>
          </w:rPr>
          <w:t>Tracking changes</w:t>
        </w:r>
      </w:hyperlink>
      <w:r>
        <w:t xml:space="preserve"> </w:t>
      </w:r>
      <w:r>
        <w:fldChar w:fldCharType="begin"/>
      </w:r>
      <w:r>
        <w:instrText>PAGEREF section_64a06fa0a12247bba3531cc68d30b615</w:instrText>
      </w:r>
      <w:r>
        <w:fldChar w:fldCharType="separate"/>
      </w:r>
      <w:r>
        <w:rPr>
          <w:noProof/>
        </w:rPr>
        <w:t>106</w:t>
      </w:r>
      <w:r>
        <w:fldChar w:fldCharType="end"/>
      </w:r>
    </w:p>
    <w:p w:rsidR="00CA01A0" w:rsidRDefault="00DD739B">
      <w:pPr>
        <w:pStyle w:val="indexentry0"/>
      </w:pPr>
      <w:r>
        <w:t>Transport</w:t>
      </w:r>
    </w:p>
    <w:p w:rsidR="00CA01A0" w:rsidRDefault="00DD739B">
      <w:pPr>
        <w:pStyle w:val="indexentry0"/>
      </w:pPr>
      <w:r>
        <w:t xml:space="preserve">   </w:t>
      </w:r>
      <w:hyperlink w:anchor="section_26a773765f2a4513bd7e25808e67542d">
        <w:r>
          <w:rPr>
            <w:rStyle w:val="Hyperlink"/>
          </w:rPr>
          <w:t>multicast</w:t>
        </w:r>
      </w:hyperlink>
      <w:r>
        <w:t xml:space="preserve"> </w:t>
      </w:r>
      <w:r>
        <w:fldChar w:fldCharType="begin"/>
      </w:r>
      <w:r>
        <w:instrText>PAGEREF section_26a773765f2a4513bd7e25808e</w:instrText>
      </w:r>
      <w:r>
        <w:instrText>67542d</w:instrText>
      </w:r>
      <w:r>
        <w:fldChar w:fldCharType="separate"/>
      </w:r>
      <w:r>
        <w:rPr>
          <w:noProof/>
        </w:rPr>
        <w:t>21</w:t>
      </w:r>
      <w:r>
        <w:fldChar w:fldCharType="end"/>
      </w:r>
    </w:p>
    <w:p w:rsidR="00CA01A0" w:rsidRDefault="00DD739B">
      <w:pPr>
        <w:pStyle w:val="indexentry0"/>
      </w:pPr>
      <w:r>
        <w:t xml:space="preserve">   </w:t>
      </w:r>
      <w:hyperlink w:anchor="section_1f28e62e7d08495faa37eb6ce44e5dc2">
        <w:r>
          <w:rPr>
            <w:rStyle w:val="Hyperlink"/>
          </w:rPr>
          <w:t>PGM</w:t>
        </w:r>
      </w:hyperlink>
      <w:r>
        <w:t xml:space="preserve"> </w:t>
      </w:r>
      <w:r>
        <w:fldChar w:fldCharType="begin"/>
      </w:r>
      <w:r>
        <w:instrText>PAGEREF section_1f28e62e7d08495faa37eb6ce44e5dc2</w:instrText>
      </w:r>
      <w:r>
        <w:fldChar w:fldCharType="separate"/>
      </w:r>
      <w:r>
        <w:rPr>
          <w:noProof/>
        </w:rPr>
        <w:t>21</w:t>
      </w:r>
      <w:r>
        <w:fldChar w:fldCharType="end"/>
      </w:r>
    </w:p>
    <w:p w:rsidR="00CA01A0" w:rsidRDefault="00DD739B">
      <w:pPr>
        <w:pStyle w:val="indexentry0"/>
      </w:pPr>
      <w:r>
        <w:t xml:space="preserve">   </w:t>
      </w:r>
      <w:hyperlink w:anchor="section_8e994bb1f1df469d81302f34574b3a93">
        <w:r>
          <w:rPr>
            <w:rStyle w:val="Hyperlink"/>
          </w:rPr>
          <w:t>unicast</w:t>
        </w:r>
      </w:hyperlink>
      <w:r>
        <w:t xml:space="preserve"> </w:t>
      </w:r>
      <w:r>
        <w:fldChar w:fldCharType="begin"/>
      </w:r>
      <w:r>
        <w:instrText>PAGEREF section_8e994bb1f1df469d81302f34574b3a93</w:instrText>
      </w:r>
      <w:r>
        <w:fldChar w:fldCharType="separate"/>
      </w:r>
      <w:r>
        <w:rPr>
          <w:noProof/>
        </w:rPr>
        <w:t>21</w:t>
      </w:r>
      <w:r>
        <w:fldChar w:fldCharType="end"/>
      </w:r>
    </w:p>
    <w:p w:rsidR="00CA01A0" w:rsidRDefault="00DD739B">
      <w:pPr>
        <w:pStyle w:val="indexentry0"/>
      </w:pPr>
      <w:r>
        <w:t>Triggered events - higher-layer</w:t>
      </w:r>
    </w:p>
    <w:p w:rsidR="00CA01A0" w:rsidRDefault="00DD739B">
      <w:pPr>
        <w:pStyle w:val="indexentry0"/>
      </w:pPr>
      <w:r>
        <w:t xml:space="preserve">   </w:t>
      </w:r>
      <w:hyperlink w:anchor="section_0849f81552054e7aa44b0172269e7b1f">
        <w:r>
          <w:rPr>
            <w:rStyle w:val="Hyperlink"/>
          </w:rPr>
          <w:t>overview</w:t>
        </w:r>
      </w:hyperlink>
      <w:r>
        <w:t xml:space="preserve"> </w:t>
      </w:r>
      <w:r>
        <w:fldChar w:fldCharType="begin"/>
      </w:r>
      <w:r>
        <w:instrText>PAGEREF section_0849f81552054e7aa44b0172269e7b1f</w:instrText>
      </w:r>
      <w:r>
        <w:fldChar w:fldCharType="separate"/>
      </w:r>
      <w:r>
        <w:rPr>
          <w:noProof/>
        </w:rPr>
        <w:t>55</w:t>
      </w:r>
      <w:r>
        <w:fldChar w:fldCharType="end"/>
      </w:r>
    </w:p>
    <w:p w:rsidR="00CA01A0" w:rsidRDefault="00DD739B">
      <w:pPr>
        <w:pStyle w:val="indexentry0"/>
      </w:pPr>
      <w:r>
        <w:t xml:space="preserve">   </w:t>
      </w:r>
      <w:hyperlink w:anchor="section_915aa56d77514b1594c58600b86bcf5c">
        <w:r>
          <w:rPr>
            <w:rStyle w:val="Hyperlink"/>
          </w:rPr>
          <w:t>queue manager started</w:t>
        </w:r>
      </w:hyperlink>
      <w:r>
        <w:t xml:space="preserve"> </w:t>
      </w:r>
      <w:r>
        <w:fldChar w:fldCharType="begin"/>
      </w:r>
      <w:r>
        <w:instrText>PAGEREF</w:instrText>
      </w:r>
      <w:r>
        <w:instrText xml:space="preserve"> section_915aa56d77514b1594c58600b86bcf5c</w:instrText>
      </w:r>
      <w:r>
        <w:fldChar w:fldCharType="separate"/>
      </w:r>
      <w:r>
        <w:rPr>
          <w:noProof/>
        </w:rPr>
        <w:t>55</w:t>
      </w:r>
      <w:r>
        <w:fldChar w:fldCharType="end"/>
      </w:r>
    </w:p>
    <w:p w:rsidR="00CA01A0" w:rsidRDefault="00DD739B">
      <w:pPr>
        <w:pStyle w:val="indexentry0"/>
      </w:pPr>
      <w:hyperlink w:anchor="section_84a218de51a443caac20a04863762efb">
        <w:r>
          <w:rPr>
            <w:rStyle w:val="Hyperlink"/>
          </w:rPr>
          <w:t>Typical message queuing scenario</w:t>
        </w:r>
      </w:hyperlink>
      <w:r>
        <w:t xml:space="preserve"> </w:t>
      </w:r>
      <w:r>
        <w:fldChar w:fldCharType="begin"/>
      </w:r>
      <w:r>
        <w:instrText>PAGEREF section_84a218de51a443caac20a04863762efb</w:instrText>
      </w:r>
      <w:r>
        <w:fldChar w:fldCharType="separate"/>
      </w:r>
      <w:r>
        <w:rPr>
          <w:noProof/>
        </w:rPr>
        <w:t>17</w:t>
      </w:r>
      <w:r>
        <w:fldChar w:fldCharType="end"/>
      </w:r>
    </w:p>
    <w:p w:rsidR="00CA01A0" w:rsidRDefault="00CA01A0">
      <w:pPr>
        <w:spacing w:before="0" w:after="0"/>
        <w:rPr>
          <w:sz w:val="16"/>
        </w:rPr>
      </w:pPr>
    </w:p>
    <w:p w:rsidR="00CA01A0" w:rsidRDefault="00DD739B">
      <w:pPr>
        <w:pStyle w:val="indexheader"/>
      </w:pPr>
      <w:r>
        <w:t>U</w:t>
      </w:r>
    </w:p>
    <w:p w:rsidR="00CA01A0" w:rsidRDefault="00CA01A0">
      <w:pPr>
        <w:spacing w:before="0" w:after="0"/>
        <w:rPr>
          <w:sz w:val="16"/>
        </w:rPr>
      </w:pPr>
    </w:p>
    <w:p w:rsidR="00CA01A0" w:rsidRDefault="00DD739B">
      <w:pPr>
        <w:pStyle w:val="indexentry0"/>
      </w:pPr>
      <w:hyperlink w:anchor="section_74a6dab0c12e4af2b709774cb174fb72">
        <w:r>
          <w:rPr>
            <w:rStyle w:val="Hyperlink"/>
          </w:rPr>
          <w:t>Unicast vs. multicast messages</w:t>
        </w:r>
      </w:hyperlink>
      <w:r>
        <w:t xml:space="preserve"> </w:t>
      </w:r>
      <w:r>
        <w:fldChar w:fldCharType="begin"/>
      </w:r>
      <w:r>
        <w:instrText>PAGEREF section_74a6dab0c12e4af2b709774cb174fb72</w:instrText>
      </w:r>
      <w:r>
        <w:fldChar w:fldCharType="separate"/>
      </w:r>
      <w:r>
        <w:rPr>
          <w:noProof/>
        </w:rPr>
        <w:t>16</w:t>
      </w:r>
      <w:r>
        <w:fldChar w:fldCharType="end"/>
      </w:r>
    </w:p>
    <w:p w:rsidR="00CA01A0" w:rsidRDefault="00DD739B">
      <w:pPr>
        <w:pStyle w:val="indexentry0"/>
      </w:pPr>
      <w:r>
        <w:t>User message types</w:t>
      </w:r>
    </w:p>
    <w:p w:rsidR="00CA01A0" w:rsidRDefault="00DD739B">
      <w:pPr>
        <w:pStyle w:val="indexentry0"/>
      </w:pPr>
      <w:r>
        <w:t xml:space="preserve">   </w:t>
      </w:r>
      <w:hyperlink w:anchor="section_6ffe85b5ba164f17a1dafb8a0c3a36d3">
        <w:r>
          <w:rPr>
            <w:rStyle w:val="Hyperlink"/>
          </w:rPr>
          <w:t>durable messages</w:t>
        </w:r>
      </w:hyperlink>
      <w:r>
        <w:t xml:space="preserve"> </w:t>
      </w:r>
      <w:r>
        <w:fldChar w:fldCharType="begin"/>
      </w:r>
      <w:r>
        <w:instrText xml:space="preserve">PAGEREF </w:instrText>
      </w:r>
      <w:r>
        <w:instrText>section_6ffe85b5ba164f17a1dafb8a0c3a36d3</w:instrText>
      </w:r>
      <w:r>
        <w:fldChar w:fldCharType="separate"/>
      </w:r>
      <w:r>
        <w:rPr>
          <w:noProof/>
        </w:rPr>
        <w:t>13</w:t>
      </w:r>
      <w:r>
        <w:fldChar w:fldCharType="end"/>
      </w:r>
    </w:p>
    <w:p w:rsidR="00CA01A0" w:rsidRDefault="00DD739B">
      <w:pPr>
        <w:pStyle w:val="indexentry0"/>
      </w:pPr>
      <w:r>
        <w:t xml:space="preserve">   </w:t>
      </w:r>
      <w:hyperlink w:anchor="section_ba31e1e2337845f7b2f2704265f5445b">
        <w:r>
          <w:rPr>
            <w:rStyle w:val="Hyperlink"/>
          </w:rPr>
          <w:t>overview</w:t>
        </w:r>
      </w:hyperlink>
      <w:r>
        <w:t xml:space="preserve"> </w:t>
      </w:r>
      <w:r>
        <w:fldChar w:fldCharType="begin"/>
      </w:r>
      <w:r>
        <w:instrText>PAGEREF section_ba31e1e2337845f7b2f2704265f5445b</w:instrText>
      </w:r>
      <w:r>
        <w:fldChar w:fldCharType="separate"/>
      </w:r>
      <w:r>
        <w:rPr>
          <w:noProof/>
        </w:rPr>
        <w:t>13</w:t>
      </w:r>
      <w:r>
        <w:fldChar w:fldCharType="end"/>
      </w:r>
    </w:p>
    <w:p w:rsidR="00CA01A0" w:rsidRDefault="00DD739B">
      <w:pPr>
        <w:pStyle w:val="indexentry0"/>
      </w:pPr>
      <w:r>
        <w:t xml:space="preserve">   </w:t>
      </w:r>
      <w:hyperlink w:anchor="section_42ec6c17d49340d88bccb3686b200ccb">
        <w:r>
          <w:rPr>
            <w:rStyle w:val="Hyperlink"/>
          </w:rPr>
          <w:t>regular messages</w:t>
        </w:r>
      </w:hyperlink>
      <w:r>
        <w:t xml:space="preserve"> </w:t>
      </w:r>
      <w:r>
        <w:fldChar w:fldCharType="begin"/>
      </w:r>
      <w:r>
        <w:instrText>PA</w:instrText>
      </w:r>
      <w:r>
        <w:instrText>GEREF section_42ec6c17d49340d88bccb3686b200ccb</w:instrText>
      </w:r>
      <w:r>
        <w:fldChar w:fldCharType="separate"/>
      </w:r>
      <w:r>
        <w:rPr>
          <w:noProof/>
        </w:rPr>
        <w:t>13</w:t>
      </w:r>
      <w:r>
        <w:fldChar w:fldCharType="end"/>
      </w:r>
    </w:p>
    <w:p w:rsidR="00CA01A0" w:rsidRDefault="00DD739B">
      <w:pPr>
        <w:pStyle w:val="indexentry0"/>
      </w:pPr>
      <w:r>
        <w:t xml:space="preserve">   </w:t>
      </w:r>
      <w:hyperlink w:anchor="section_0eec912625374bde9a415997214781b9">
        <w:r>
          <w:rPr>
            <w:rStyle w:val="Hyperlink"/>
          </w:rPr>
          <w:t>stream messages</w:t>
        </w:r>
      </w:hyperlink>
      <w:r>
        <w:t xml:space="preserve"> </w:t>
      </w:r>
      <w:r>
        <w:fldChar w:fldCharType="begin"/>
      </w:r>
      <w:r>
        <w:instrText>PAGEREF section_0eec912625374bde9a415997214781b9</w:instrText>
      </w:r>
      <w:r>
        <w:fldChar w:fldCharType="separate"/>
      </w:r>
      <w:r>
        <w:rPr>
          <w:noProof/>
        </w:rPr>
        <w:t>14</w:t>
      </w:r>
      <w:r>
        <w:fldChar w:fldCharType="end"/>
      </w:r>
    </w:p>
    <w:p w:rsidR="00CA01A0" w:rsidRDefault="00CA01A0">
      <w:pPr>
        <w:spacing w:before="0" w:after="0"/>
        <w:rPr>
          <w:sz w:val="16"/>
        </w:rPr>
      </w:pPr>
    </w:p>
    <w:p w:rsidR="00CA01A0" w:rsidRDefault="00DD739B">
      <w:pPr>
        <w:pStyle w:val="indexheader"/>
      </w:pPr>
      <w:r>
        <w:t>V</w:t>
      </w:r>
    </w:p>
    <w:p w:rsidR="00CA01A0" w:rsidRDefault="00CA01A0">
      <w:pPr>
        <w:spacing w:before="0" w:after="0"/>
        <w:rPr>
          <w:sz w:val="16"/>
        </w:rPr>
      </w:pPr>
    </w:p>
    <w:p w:rsidR="00CA01A0" w:rsidRDefault="00DD739B">
      <w:pPr>
        <w:pStyle w:val="indexentry0"/>
      </w:pPr>
      <w:hyperlink w:anchor="section_9dde8bdef2ff4208a7fbbe951808fa2f">
        <w:r>
          <w:rPr>
            <w:rStyle w:val="Hyperlink"/>
          </w:rPr>
          <w:t>Vendor-</w:t>
        </w:r>
        <w:r>
          <w:rPr>
            <w:rStyle w:val="Hyperlink"/>
          </w:rPr>
          <w:t>extensible fields</w:t>
        </w:r>
      </w:hyperlink>
      <w:r>
        <w:t xml:space="preserve"> </w:t>
      </w:r>
      <w:r>
        <w:fldChar w:fldCharType="begin"/>
      </w:r>
      <w:r>
        <w:instrText>PAGEREF section_9dde8bdef2ff4208a7fbbe951808fa2f</w:instrText>
      </w:r>
      <w:r>
        <w:fldChar w:fldCharType="separate"/>
      </w:r>
      <w:r>
        <w:rPr>
          <w:noProof/>
        </w:rPr>
        <w:t>20</w:t>
      </w:r>
      <w:r>
        <w:fldChar w:fldCharType="end"/>
      </w:r>
    </w:p>
    <w:p w:rsidR="00CA01A0" w:rsidRDefault="00DD739B">
      <w:pPr>
        <w:pStyle w:val="indexentry0"/>
      </w:pPr>
      <w:hyperlink w:anchor="section_a8cb71bab0dd49a2bd7efd01c80ff392">
        <w:r>
          <w:rPr>
            <w:rStyle w:val="Hyperlink"/>
          </w:rPr>
          <w:t>Versioning</w:t>
        </w:r>
      </w:hyperlink>
      <w:r>
        <w:t xml:space="preserve"> </w:t>
      </w:r>
      <w:r>
        <w:fldChar w:fldCharType="begin"/>
      </w:r>
      <w:r>
        <w:instrText>PAGEREF section_a8cb71bab0dd49a2bd7efd01c80ff392</w:instrText>
      </w:r>
      <w:r>
        <w:fldChar w:fldCharType="separate"/>
      </w:r>
      <w:r>
        <w:rPr>
          <w:noProof/>
        </w:rPr>
        <w:t>20</w:t>
      </w:r>
      <w:r>
        <w:fldChar w:fldCharType="end"/>
      </w:r>
    </w:p>
    <w:p w:rsidR="00CA01A0" w:rsidRDefault="00CA01A0">
      <w:pPr>
        <w:spacing w:before="0" w:after="0"/>
        <w:rPr>
          <w:sz w:val="16"/>
        </w:rPr>
      </w:pPr>
    </w:p>
    <w:p w:rsidR="00CA01A0" w:rsidRDefault="00DD739B">
      <w:pPr>
        <w:pStyle w:val="indexheader"/>
      </w:pPr>
      <w:r>
        <w:t>W</w:t>
      </w:r>
    </w:p>
    <w:p w:rsidR="00CA01A0" w:rsidRDefault="00CA01A0">
      <w:pPr>
        <w:spacing w:before="0" w:after="0"/>
        <w:rPr>
          <w:sz w:val="16"/>
        </w:rPr>
      </w:pPr>
    </w:p>
    <w:p w:rsidR="00CA01A0" w:rsidRDefault="00DD739B">
      <w:pPr>
        <w:pStyle w:val="indexentry0"/>
      </w:pPr>
      <w:r>
        <w:t>WS-Routing (SOAP-RP)</w:t>
      </w:r>
    </w:p>
    <w:p w:rsidR="00CA01A0" w:rsidRDefault="00DD739B">
      <w:pPr>
        <w:pStyle w:val="indexentry0"/>
      </w:pPr>
      <w:r>
        <w:t xml:space="preserve">   path element</w:t>
      </w:r>
    </w:p>
    <w:p w:rsidR="00CA01A0" w:rsidRDefault="00DD739B">
      <w:pPr>
        <w:pStyle w:val="indexentry0"/>
      </w:pPr>
      <w:r>
        <w:t xml:space="preserve">      </w:t>
      </w:r>
      <w:hyperlink w:anchor="section_b7bcdb41329849078086c8abd086558e">
        <w:r>
          <w:rPr>
            <w:rStyle w:val="Hyperlink"/>
          </w:rPr>
          <w:t>action element</w:t>
        </w:r>
      </w:hyperlink>
      <w:r>
        <w:t xml:space="preserve"> </w:t>
      </w:r>
      <w:r>
        <w:fldChar w:fldCharType="begin"/>
      </w:r>
      <w:r>
        <w:instrText>PAGEREF section_b7bcdb41329849078086c8abd086558e</w:instrText>
      </w:r>
      <w:r>
        <w:fldChar w:fldCharType="separate"/>
      </w:r>
      <w:r>
        <w:rPr>
          <w:noProof/>
        </w:rPr>
        <w:t>24</w:t>
      </w:r>
      <w:r>
        <w:fldChar w:fldCharType="end"/>
      </w:r>
    </w:p>
    <w:p w:rsidR="00CA01A0" w:rsidRDefault="00DD739B">
      <w:pPr>
        <w:pStyle w:val="indexentry0"/>
      </w:pPr>
      <w:r>
        <w:t xml:space="preserve">      </w:t>
      </w:r>
      <w:hyperlink w:anchor="section_de3a2602ca544fa3ad29b3ea1e4e0686">
        <w:r>
          <w:rPr>
            <w:rStyle w:val="Hyperlink"/>
          </w:rPr>
          <w:t>fault element</w:t>
        </w:r>
      </w:hyperlink>
      <w:r>
        <w:t xml:space="preserve"> </w:t>
      </w:r>
      <w:r>
        <w:fldChar w:fldCharType="begin"/>
      </w:r>
      <w:r>
        <w:instrText>PAGEREF section_de3a2602ca544fa3ad29b3ea1e4</w:instrText>
      </w:r>
      <w:r>
        <w:instrText>e0686</w:instrText>
      </w:r>
      <w:r>
        <w:fldChar w:fldCharType="separate"/>
      </w:r>
      <w:r>
        <w:rPr>
          <w:noProof/>
        </w:rPr>
        <w:t>26</w:t>
      </w:r>
      <w:r>
        <w:fldChar w:fldCharType="end"/>
      </w:r>
    </w:p>
    <w:p w:rsidR="00CA01A0" w:rsidRDefault="00DD739B">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de3a2602ca544fa3ad29b3ea1e4e0686">
        <w:r>
          <w:rPr>
            <w:rStyle w:val="Hyperlink"/>
          </w:rPr>
          <w:t>fwd element</w:t>
        </w:r>
      </w:hyperlink>
      <w:r>
        <w:t xml:space="preserve"> </w:t>
      </w:r>
      <w:r>
        <w:fldChar w:fldCharType="begin"/>
      </w:r>
      <w:r>
        <w:instrText>PAGEREF section_de3a2602ca544fa3</w:instrText>
      </w:r>
      <w:r>
        <w:instrText>ad29b3ea1e4e0686</w:instrText>
      </w:r>
      <w:r>
        <w:fldChar w:fldCharType="separate"/>
      </w:r>
      <w:r>
        <w:rPr>
          <w:noProof/>
        </w:rPr>
        <w:t>26</w:t>
      </w:r>
      <w:r>
        <w:fldChar w:fldCharType="end"/>
      </w:r>
    </w:p>
    <w:p w:rsidR="00CA01A0" w:rsidRDefault="00DD739B">
      <w:pPr>
        <w:pStyle w:val="indexentry0"/>
      </w:pPr>
      <w:r>
        <w:t xml:space="preserve">      </w:t>
      </w:r>
      <w:hyperlink w:anchor="section_23591db9c0cf48569d2cd5d44bb104d5">
        <w:r>
          <w:rPr>
            <w:rStyle w:val="Hyperlink"/>
          </w:rPr>
          <w:t>id element</w:t>
        </w:r>
      </w:hyperlink>
      <w:r>
        <w:t xml:space="preserve"> </w:t>
      </w:r>
      <w:r>
        <w:fldChar w:fldCharType="begin"/>
      </w:r>
      <w:r>
        <w:instrText>PAGEREF section_23591db9c0cf48569d2cd5d44bb104d5</w:instrText>
      </w:r>
      <w:r>
        <w:fldChar w:fldCharType="separate"/>
      </w:r>
      <w:r>
        <w:rPr>
          <w:noProof/>
        </w:rPr>
        <w:t>25</w:t>
      </w:r>
      <w:r>
        <w:fldChar w:fldCharType="end"/>
      </w:r>
    </w:p>
    <w:p w:rsidR="00CA01A0" w:rsidRDefault="00DD739B">
      <w:pPr>
        <w:pStyle w:val="indexentry0"/>
      </w:pPr>
      <w:r>
        <w:t xml:space="preserve">      </w:t>
      </w:r>
      <w:hyperlink w:anchor="section_1bbb37347b81416bb8e83911242aa718">
        <w:r>
          <w:rPr>
            <w:rStyle w:val="Hyperlink"/>
          </w:rPr>
          <w:t>overview</w:t>
        </w:r>
      </w:hyperlink>
      <w:r>
        <w:t xml:space="preserve"> </w:t>
      </w:r>
      <w:r>
        <w:fldChar w:fldCharType="begin"/>
      </w:r>
      <w:r>
        <w:instrText>PAGEREF section_1bbb37347b81416bb8e83911242aa718</w:instrText>
      </w:r>
      <w:r>
        <w:fldChar w:fldCharType="separate"/>
      </w:r>
      <w:r>
        <w:rPr>
          <w:noProof/>
        </w:rPr>
        <w:t>24</w:t>
      </w:r>
      <w:r>
        <w:fldChar w:fldCharType="end"/>
      </w:r>
    </w:p>
    <w:p w:rsidR="00CA01A0" w:rsidRDefault="00DD739B">
      <w:pPr>
        <w:pStyle w:val="indexentry0"/>
      </w:pPr>
      <w:r>
        <w:t xml:space="preserve">      </w:t>
      </w:r>
      <w:hyperlink w:anchor="section_de3a2602ca544fa3ad29b3ea1e4e0686">
        <w:r>
          <w:rPr>
            <w:rStyle w:val="Hyperlink"/>
          </w:rPr>
          <w:t>relatesTo element</w:t>
        </w:r>
      </w:hyperlink>
      <w:r>
        <w:t xml:space="preserve"> </w:t>
      </w:r>
      <w:r>
        <w:fldChar w:fldCharType="begin"/>
      </w:r>
      <w:r>
        <w:instrText>PAGEREF section_de3a2602ca544fa3ad29b3ea1e4e0686</w:instrText>
      </w:r>
      <w:r>
        <w:fldChar w:fldCharType="separate"/>
      </w:r>
      <w:r>
        <w:rPr>
          <w:noProof/>
        </w:rPr>
        <w:t>26</w:t>
      </w:r>
      <w:r>
        <w:fldChar w:fldCharType="end"/>
      </w:r>
    </w:p>
    <w:p w:rsidR="00CA01A0" w:rsidRDefault="00DD739B">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section_6ef9120e89804d869427da7d57735881</w:instrText>
      </w:r>
      <w:r>
        <w:fldChar w:fldCharType="separate"/>
      </w:r>
      <w:r>
        <w:rPr>
          <w:noProof/>
        </w:rPr>
        <w:t>25</w:t>
      </w:r>
      <w:r>
        <w:fldChar w:fldCharType="end"/>
      </w:r>
    </w:p>
    <w:p w:rsidR="00CA01A0" w:rsidRDefault="00DD739B">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section_02db6cf290a343f29f3a07a3323ea6f6</w:instrText>
      </w:r>
      <w:r>
        <w:fldChar w:fldCharType="separate"/>
      </w:r>
      <w:r>
        <w:rPr>
          <w:noProof/>
        </w:rPr>
        <w:t>24</w:t>
      </w:r>
      <w:r>
        <w:fldChar w:fldCharType="end"/>
      </w:r>
    </w:p>
    <w:p w:rsidR="00CA01A0" w:rsidRDefault="00DD739B">
      <w:pPr>
        <w:pStyle w:val="indexentry0"/>
      </w:pPr>
      <w:hyperlink w:anchor="section_1bbb37347b81416bb8e83911242aa718">
        <w:r>
          <w:rPr>
            <w:rStyle w:val="Hyperlink"/>
          </w:rPr>
          <w:t>WS-Routing Path Element message</w:t>
        </w:r>
      </w:hyperlink>
      <w:r>
        <w:t xml:space="preserve"> </w:t>
      </w:r>
      <w:r>
        <w:fldChar w:fldCharType="begin"/>
      </w:r>
      <w:r>
        <w:instrText>PAGEREF section_1bbb37347b81416bb8e83911242aa718</w:instrText>
      </w:r>
      <w:r>
        <w:fldChar w:fldCharType="separate"/>
      </w:r>
      <w:r>
        <w:rPr>
          <w:noProof/>
        </w:rPr>
        <w:t>24</w:t>
      </w:r>
      <w:r>
        <w:fldChar w:fldCharType="end"/>
      </w:r>
    </w:p>
    <w:p w:rsidR="00CA01A0" w:rsidRDefault="00CA01A0">
      <w:pPr>
        <w:rPr>
          <w:rStyle w:val="InlineCode"/>
        </w:rPr>
      </w:pPr>
      <w:bookmarkStart w:id="495" w:name="EndOfDocument_ST"/>
      <w:bookmarkEnd w:id="495"/>
    </w:p>
    <w:sectPr w:rsidR="00CA01A0">
      <w:footerReference w:type="default" r:id="rId194"/>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1A0" w:rsidRDefault="00DD739B">
      <w:r>
        <w:separator/>
      </w:r>
    </w:p>
    <w:p w:rsidR="00CA01A0" w:rsidRDefault="00CA01A0"/>
  </w:endnote>
  <w:endnote w:type="continuationSeparator" w:id="0">
    <w:p w:rsidR="00CA01A0" w:rsidRDefault="00DD739B">
      <w:r>
        <w:continuationSeparator/>
      </w:r>
    </w:p>
    <w:p w:rsidR="00CA01A0" w:rsidRDefault="00CA0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1A0" w:rsidRDefault="00DD739B">
    <w:pPr>
      <w:pStyle w:val="Footer"/>
      <w:jc w:val="right"/>
    </w:pPr>
    <w:r>
      <w:fldChar w:fldCharType="begin"/>
    </w:r>
    <w:r>
      <w:instrText xml:space="preserve"> PAGE </w:instrText>
    </w:r>
    <w:r>
      <w:fldChar w:fldCharType="separate"/>
    </w:r>
    <w:r>
      <w:rPr>
        <w:noProof/>
      </w:rPr>
      <w:t>107</w:t>
    </w:r>
    <w:r>
      <w:fldChar w:fldCharType="end"/>
    </w:r>
    <w:r>
      <w:t xml:space="preserve"> / </w:t>
    </w:r>
    <w:r>
      <w:fldChar w:fldCharType="begin"/>
    </w:r>
    <w:r>
      <w:instrText xml:space="preserve"> NUMPAGES </w:instrText>
    </w:r>
    <w:r>
      <w:fldChar w:fldCharType="separate"/>
    </w:r>
    <w:r>
      <w:rPr>
        <w:noProof/>
      </w:rPr>
      <w:t>109</w:t>
    </w:r>
    <w:r>
      <w:fldChar w:fldCharType="end"/>
    </w:r>
  </w:p>
  <w:p w:rsidR="00CA01A0" w:rsidRDefault="00DD739B">
    <w:pPr>
      <w:pStyle w:val="PageFooter"/>
    </w:pPr>
    <w:r>
      <w:t>[MC-MQSRM] - v20180912</w:t>
    </w:r>
  </w:p>
  <w:p w:rsidR="00CA01A0" w:rsidRDefault="00DD739B">
    <w:pPr>
      <w:pStyle w:val="PageFooter"/>
    </w:pPr>
    <w:r>
      <w:t>Message Queuing (MSMQ): SOAP Reliable Messaging Protocol (SRMP)</w:t>
    </w:r>
  </w:p>
  <w:p w:rsidR="00CA01A0" w:rsidRDefault="00DD739B">
    <w:pPr>
      <w:pStyle w:val="PageFooter"/>
    </w:pPr>
    <w:r>
      <w:t>Copyright © 2018 Microsoft Corporation</w:t>
    </w:r>
  </w:p>
  <w:p w:rsidR="00CA01A0" w:rsidRDefault="00DD739B">
    <w:pPr>
      <w:pStyle w:val="PageFooter"/>
    </w:pPr>
    <w:r>
      <w:t>Release: September 12,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1A0" w:rsidRDefault="00DD739B">
    <w:pPr>
      <w:pStyle w:val="Footer"/>
      <w:jc w:val="right"/>
    </w:pPr>
    <w:r>
      <w:fldChar w:fldCharType="begin"/>
    </w:r>
    <w:r>
      <w:instrText xml:space="preserve"> PAGE </w:instrText>
    </w:r>
    <w:r>
      <w:fldChar w:fldCharType="separate"/>
    </w:r>
    <w:r>
      <w:rPr>
        <w:noProof/>
      </w:rPr>
      <w:t>109</w:t>
    </w:r>
    <w:r>
      <w:fldChar w:fldCharType="end"/>
    </w:r>
    <w:r>
      <w:t xml:space="preserve"> / </w:t>
    </w:r>
    <w:r>
      <w:fldChar w:fldCharType="begin"/>
    </w:r>
    <w:r>
      <w:instrText xml:space="preserve"> NUMPAGES </w:instrText>
    </w:r>
    <w:r>
      <w:fldChar w:fldCharType="separate"/>
    </w:r>
    <w:r>
      <w:rPr>
        <w:noProof/>
      </w:rPr>
      <w:t>109</w:t>
    </w:r>
    <w:r>
      <w:fldChar w:fldCharType="end"/>
    </w:r>
  </w:p>
  <w:p w:rsidR="00CA01A0" w:rsidRDefault="00DD739B">
    <w:pPr>
      <w:pStyle w:val="PageFooter"/>
    </w:pPr>
    <w:r>
      <w:t>[MC-MQSRM] - v20180912</w:t>
    </w:r>
  </w:p>
  <w:p w:rsidR="00CA01A0" w:rsidRDefault="00DD739B">
    <w:pPr>
      <w:pStyle w:val="PageFooter"/>
    </w:pPr>
    <w:r>
      <w:t>Message Queuing (MSMQ): SOAP Reliable Messaging Protocol (SRMP)</w:t>
    </w:r>
  </w:p>
  <w:p w:rsidR="00CA01A0" w:rsidRDefault="00DD739B">
    <w:pPr>
      <w:pStyle w:val="PageFooter"/>
    </w:pPr>
    <w:r>
      <w:t>Copyright © 2018 Microsoft Corporation</w:t>
    </w:r>
  </w:p>
  <w:p w:rsidR="00CA01A0" w:rsidRDefault="00DD739B">
    <w:pPr>
      <w:pStyle w:val="PageFooter"/>
    </w:pPr>
    <w:r>
      <w:t>Release: September 12,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1A0" w:rsidRDefault="00DD739B">
      <w:r>
        <w:separator/>
      </w:r>
    </w:p>
    <w:p w:rsidR="00CA01A0" w:rsidRDefault="00CA01A0"/>
  </w:footnote>
  <w:footnote w:type="continuationSeparator" w:id="0">
    <w:p w:rsidR="00CA01A0" w:rsidRDefault="00DD739B">
      <w:r>
        <w:continuationSeparator/>
      </w:r>
    </w:p>
    <w:p w:rsidR="00CA01A0" w:rsidRDefault="00CA01A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7BB12"/>
    <w:multiLevelType w:val="hybridMultilevel"/>
    <w:tmpl w:val="B3BDCF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3CB480"/>
    <w:multiLevelType w:val="hybridMultilevel"/>
    <w:tmpl w:val="836A5A3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9D2870"/>
    <w:multiLevelType w:val="hybridMultilevel"/>
    <w:tmpl w:val="9C2BC3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480D610"/>
    <w:multiLevelType w:val="hybridMultilevel"/>
    <w:tmpl w:val="7DF4AD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5790F9B"/>
    <w:multiLevelType w:val="hybridMultilevel"/>
    <w:tmpl w:val="66044B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F6C3B35"/>
    <w:multiLevelType w:val="hybridMultilevel"/>
    <w:tmpl w:val="47F07F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9000DE9E"/>
    <w:multiLevelType w:val="hybridMultilevel"/>
    <w:tmpl w:val="02ACE6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93BBD844"/>
    <w:multiLevelType w:val="hybridMultilevel"/>
    <w:tmpl w:val="B25F65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94189501"/>
    <w:multiLevelType w:val="hybridMultilevel"/>
    <w:tmpl w:val="84F82F19"/>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9" w15:restartNumberingAfterBreak="0">
    <w:nsid w:val="9F52434A"/>
    <w:multiLevelType w:val="hybridMultilevel"/>
    <w:tmpl w:val="DA3BFB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A51993FF"/>
    <w:multiLevelType w:val="hybridMultilevel"/>
    <w:tmpl w:val="6E70413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AD4F9936"/>
    <w:multiLevelType w:val="hybridMultilevel"/>
    <w:tmpl w:val="FBE5F1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B0DFD272"/>
    <w:multiLevelType w:val="hybridMultilevel"/>
    <w:tmpl w:val="C4495E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B963C3A0"/>
    <w:multiLevelType w:val="hybridMultilevel"/>
    <w:tmpl w:val="182DD7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B9C9C76C"/>
    <w:multiLevelType w:val="hybridMultilevel"/>
    <w:tmpl w:val="B328C9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BE7F9125"/>
    <w:multiLevelType w:val="hybridMultilevel"/>
    <w:tmpl w:val="178E00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C0A2F539"/>
    <w:multiLevelType w:val="hybridMultilevel"/>
    <w:tmpl w:val="85C3EA4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C0D0136E"/>
    <w:multiLevelType w:val="hybridMultilevel"/>
    <w:tmpl w:val="642C4E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C26D09B7"/>
    <w:multiLevelType w:val="hybridMultilevel"/>
    <w:tmpl w:val="9E5E13A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C32CE17C"/>
    <w:multiLevelType w:val="hybridMultilevel"/>
    <w:tmpl w:val="C653D9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C43B415C"/>
    <w:multiLevelType w:val="hybridMultilevel"/>
    <w:tmpl w:val="43D3CE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CF513820"/>
    <w:multiLevelType w:val="hybridMultilevel"/>
    <w:tmpl w:val="BC3AA8E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D05FB44C"/>
    <w:multiLevelType w:val="hybridMultilevel"/>
    <w:tmpl w:val="2ADC53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D979D59D"/>
    <w:multiLevelType w:val="hybridMultilevel"/>
    <w:tmpl w:val="623DD2D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E5F98137"/>
    <w:multiLevelType w:val="hybridMultilevel"/>
    <w:tmpl w:val="9F45EA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E9C1FA52"/>
    <w:multiLevelType w:val="hybridMultilevel"/>
    <w:tmpl w:val="DEE91E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EAD56101"/>
    <w:multiLevelType w:val="hybridMultilevel"/>
    <w:tmpl w:val="F6B8AC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F81C6BA5"/>
    <w:multiLevelType w:val="hybridMultilevel"/>
    <w:tmpl w:val="4CC2A9B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FAA386E1"/>
    <w:multiLevelType w:val="hybridMultilevel"/>
    <w:tmpl w:val="9C93D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FC3FBAEA"/>
    <w:multiLevelType w:val="hybridMultilevel"/>
    <w:tmpl w:val="01C420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01235112"/>
    <w:multiLevelType w:val="hybridMultilevel"/>
    <w:tmpl w:val="8C24D9F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01D031A2"/>
    <w:multiLevelType w:val="hybridMultilevel"/>
    <w:tmpl w:val="A94C509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0425BDD8"/>
    <w:multiLevelType w:val="hybridMultilevel"/>
    <w:tmpl w:val="A29F66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35" w15:restartNumberingAfterBreak="0">
    <w:nsid w:val="08278F05"/>
    <w:multiLevelType w:val="hybridMultilevel"/>
    <w:tmpl w:val="D8D213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0CB8C20B"/>
    <w:multiLevelType w:val="hybridMultilevel"/>
    <w:tmpl w:val="21DE8F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0DFCABD3"/>
    <w:multiLevelType w:val="hybridMultilevel"/>
    <w:tmpl w:val="04EBC7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54F25C6"/>
    <w:multiLevelType w:val="hybridMultilevel"/>
    <w:tmpl w:val="9841B5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1C4F84D4"/>
    <w:multiLevelType w:val="hybridMultilevel"/>
    <w:tmpl w:val="2CF771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46"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20C34801"/>
    <w:multiLevelType w:val="hybridMultilevel"/>
    <w:tmpl w:val="1479FB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49"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50" w15:restartNumberingAfterBreak="0">
    <w:nsid w:val="24CA2352"/>
    <w:multiLevelType w:val="hybridMultilevel"/>
    <w:tmpl w:val="E69DBD3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52"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3"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7DE3B18"/>
    <w:multiLevelType w:val="hybridMultilevel"/>
    <w:tmpl w:val="AC84DEF4"/>
    <w:lvl w:ilvl="0" w:tplc="EFECCE2E">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6" w15:restartNumberingAfterBreak="0">
    <w:nsid w:val="2E3C1A26"/>
    <w:multiLevelType w:val="hybridMultilevel"/>
    <w:tmpl w:val="791570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58" w15:restartNumberingAfterBreak="0">
    <w:nsid w:val="308D99AE"/>
    <w:multiLevelType w:val="hybridMultilevel"/>
    <w:tmpl w:val="FADE7B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60" w15:restartNumberingAfterBreak="0">
    <w:nsid w:val="31EC5DED"/>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61"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7DA5276"/>
    <w:multiLevelType w:val="hybridMultilevel"/>
    <w:tmpl w:val="8298A93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393A1AE2"/>
    <w:multiLevelType w:val="hybridMultilevel"/>
    <w:tmpl w:val="F5C0B4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4007870F"/>
    <w:multiLevelType w:val="hybridMultilevel"/>
    <w:tmpl w:val="2D6C907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A32FC56"/>
    <w:multiLevelType w:val="hybridMultilevel"/>
    <w:tmpl w:val="78C104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4A9CEC5D"/>
    <w:multiLevelType w:val="hybridMultilevel"/>
    <w:tmpl w:val="67809D6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1" w15:restartNumberingAfterBreak="0">
    <w:nsid w:val="50315BA7"/>
    <w:multiLevelType w:val="hybridMultilevel"/>
    <w:tmpl w:val="D5B1DF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2" w15:restartNumberingAfterBreak="0">
    <w:nsid w:val="506480B6"/>
    <w:multiLevelType w:val="hybridMultilevel"/>
    <w:tmpl w:val="CA79B6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5389E97"/>
    <w:multiLevelType w:val="hybridMultilevel"/>
    <w:tmpl w:val="5DA7E1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5"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76"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F24B686"/>
    <w:multiLevelType w:val="hybridMultilevel"/>
    <w:tmpl w:val="807542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9" w15:restartNumberingAfterBreak="0">
    <w:nsid w:val="5F905AC0"/>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0" w15:restartNumberingAfterBreak="0">
    <w:nsid w:val="635F8E61"/>
    <w:multiLevelType w:val="hybridMultilevel"/>
    <w:tmpl w:val="F63310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3" w15:restartNumberingAfterBreak="0">
    <w:nsid w:val="67613878"/>
    <w:multiLevelType w:val="hybridMultilevel"/>
    <w:tmpl w:val="074857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4"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8CD5B18"/>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86"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DB82008"/>
    <w:multiLevelType w:val="hybridMultilevel"/>
    <w:tmpl w:val="FDB1A20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0" w15:restartNumberingAfterBreak="0">
    <w:nsid w:val="6DC5481C"/>
    <w:multiLevelType w:val="hybridMultilevel"/>
    <w:tmpl w:val="F64046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060FACC"/>
    <w:multiLevelType w:val="hybridMultilevel"/>
    <w:tmpl w:val="DB75D2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3"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25D3018"/>
    <w:multiLevelType w:val="hybridMultilevel"/>
    <w:tmpl w:val="5EC34C1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5"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96"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97" w15:restartNumberingAfterBreak="0">
    <w:nsid w:val="77892755"/>
    <w:multiLevelType w:val="hybridMultilevel"/>
    <w:tmpl w:val="6436E3A6"/>
    <w:lvl w:ilvl="0" w:tplc="B3401B68">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8" w15:restartNumberingAfterBreak="0">
    <w:nsid w:val="793A4FAA"/>
    <w:multiLevelType w:val="hybridMultilevel"/>
    <w:tmpl w:val="85F7F72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9"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101" w15:restartNumberingAfterBreak="0">
    <w:nsid w:val="7BB67B9F"/>
    <w:multiLevelType w:val="hybridMultilevel"/>
    <w:tmpl w:val="43FB72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2" w15:restartNumberingAfterBreak="0">
    <w:nsid w:val="7C37CE8A"/>
    <w:multiLevelType w:val="hybridMultilevel"/>
    <w:tmpl w:val="08A9956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3" w15:restartNumberingAfterBreak="0">
    <w:nsid w:val="7EF947D6"/>
    <w:multiLevelType w:val="hybridMultilevel"/>
    <w:tmpl w:val="C3AFBEB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84"/>
  </w:num>
  <w:num w:numId="2">
    <w:abstractNumId w:val="55"/>
  </w:num>
  <w:num w:numId="3">
    <w:abstractNumId w:val="48"/>
  </w:num>
  <w:num w:numId="4">
    <w:abstractNumId w:val="100"/>
  </w:num>
  <w:num w:numId="5">
    <w:abstractNumId w:val="57"/>
  </w:num>
  <w:num w:numId="6">
    <w:abstractNumId w:val="51"/>
  </w:num>
  <w:num w:numId="7">
    <w:abstractNumId w:val="95"/>
  </w:num>
  <w:num w:numId="8">
    <w:abstractNumId w:val="49"/>
  </w:num>
  <w:num w:numId="9">
    <w:abstractNumId w:val="34"/>
  </w:num>
  <w:num w:numId="10">
    <w:abstractNumId w:val="75"/>
  </w:num>
  <w:num w:numId="11">
    <w:abstractNumId w:val="59"/>
  </w:num>
  <w:num w:numId="12">
    <w:abstractNumId w:val="45"/>
  </w:num>
  <w:num w:numId="13">
    <w:abstractNumId w:val="96"/>
  </w:num>
  <w:num w:numId="14">
    <w:abstractNumId w:val="30"/>
  </w:num>
  <w:num w:numId="15">
    <w:abstractNumId w:val="82"/>
  </w:num>
  <w:num w:numId="16">
    <w:abstractNumId w:val="82"/>
  </w:num>
  <w:num w:numId="17">
    <w:abstractNumId w:val="82"/>
  </w:num>
  <w:num w:numId="18">
    <w:abstractNumId w:val="82"/>
  </w:num>
  <w:num w:numId="19">
    <w:abstractNumId w:val="82"/>
  </w:num>
  <w:num w:numId="20">
    <w:abstractNumId w:val="82"/>
  </w:num>
  <w:num w:numId="21">
    <w:abstractNumId w:val="82"/>
  </w:num>
  <w:num w:numId="22">
    <w:abstractNumId w:val="82"/>
  </w:num>
  <w:num w:numId="23">
    <w:abstractNumId w:val="82"/>
  </w:num>
  <w:num w:numId="24">
    <w:abstractNumId w:val="61"/>
  </w:num>
  <w:num w:numId="25">
    <w:abstractNumId w:val="93"/>
  </w:num>
  <w:num w:numId="26">
    <w:abstractNumId w:val="38"/>
  </w:num>
  <w:num w:numId="27">
    <w:abstractNumId w:val="67"/>
  </w:num>
  <w:num w:numId="28">
    <w:abstractNumId w:val="65"/>
  </w:num>
  <w:num w:numId="29">
    <w:abstractNumId w:val="39"/>
  </w:num>
  <w:num w:numId="30">
    <w:abstractNumId w:val="41"/>
  </w:num>
  <w:num w:numId="31">
    <w:abstractNumId w:val="53"/>
  </w:num>
  <w:num w:numId="32">
    <w:abstractNumId w:val="73"/>
  </w:num>
  <w:num w:numId="33">
    <w:abstractNumId w:val="43"/>
  </w:num>
  <w:num w:numId="34">
    <w:abstractNumId w:val="88"/>
  </w:num>
  <w:num w:numId="35">
    <w:abstractNumId w:val="77"/>
  </w:num>
  <w:num w:numId="36">
    <w:abstractNumId w:val="86"/>
  </w:num>
  <w:num w:numId="37">
    <w:abstractNumId w:val="46"/>
  </w:num>
  <w:num w:numId="38">
    <w:abstractNumId w:val="52"/>
  </w:num>
  <w:num w:numId="39">
    <w:abstractNumId w:val="76"/>
  </w:num>
  <w:num w:numId="40">
    <w:abstractNumId w:val="68"/>
  </w:num>
  <w:num w:numId="41">
    <w:abstractNumId w:val="66"/>
  </w:num>
  <w:num w:numId="42">
    <w:abstractNumId w:val="81"/>
  </w:num>
  <w:num w:numId="43">
    <w:abstractNumId w:val="91"/>
  </w:num>
  <w:num w:numId="44">
    <w:abstractNumId w:val="99"/>
  </w:num>
  <w:num w:numId="45">
    <w:abstractNumId w:val="87"/>
  </w:num>
  <w:num w:numId="46">
    <w:abstractNumId w:val="42"/>
  </w:num>
  <w:num w:numId="47">
    <w:abstractNumId w:val="71"/>
  </w:num>
  <w:num w:numId="48">
    <w:abstractNumId w:val="35"/>
  </w:num>
  <w:num w:numId="49">
    <w:abstractNumId w:val="25"/>
  </w:num>
  <w:num w:numId="50">
    <w:abstractNumId w:val="6"/>
  </w:num>
  <w:num w:numId="51">
    <w:abstractNumId w:val="1"/>
  </w:num>
  <w:num w:numId="52">
    <w:abstractNumId w:val="72"/>
  </w:num>
  <w:num w:numId="53">
    <w:abstractNumId w:val="31"/>
  </w:num>
  <w:num w:numId="54">
    <w:abstractNumId w:val="98"/>
  </w:num>
  <w:num w:numId="55">
    <w:abstractNumId w:val="12"/>
  </w:num>
  <w:num w:numId="56">
    <w:abstractNumId w:val="33"/>
  </w:num>
  <w:num w:numId="57">
    <w:abstractNumId w:val="63"/>
  </w:num>
  <w:num w:numId="58">
    <w:abstractNumId w:val="101"/>
  </w:num>
  <w:num w:numId="59">
    <w:abstractNumId w:val="23"/>
  </w:num>
  <w:num w:numId="60">
    <w:abstractNumId w:val="26"/>
  </w:num>
  <w:num w:numId="61">
    <w:abstractNumId w:val="0"/>
  </w:num>
  <w:num w:numId="62">
    <w:abstractNumId w:val="69"/>
  </w:num>
  <w:num w:numId="63">
    <w:abstractNumId w:val="32"/>
  </w:num>
  <w:num w:numId="64">
    <w:abstractNumId w:val="62"/>
  </w:num>
  <w:num w:numId="65">
    <w:abstractNumId w:val="97"/>
  </w:num>
  <w:num w:numId="66">
    <w:abstractNumId w:val="54"/>
  </w:num>
  <w:num w:numId="67">
    <w:abstractNumId w:val="27"/>
  </w:num>
  <w:num w:numId="68">
    <w:abstractNumId w:val="70"/>
  </w:num>
  <w:num w:numId="69">
    <w:abstractNumId w:val="94"/>
  </w:num>
  <w:num w:numId="70">
    <w:abstractNumId w:val="15"/>
  </w:num>
  <w:num w:numId="71">
    <w:abstractNumId w:val="14"/>
  </w:num>
  <w:num w:numId="72">
    <w:abstractNumId w:val="37"/>
  </w:num>
  <w:num w:numId="73">
    <w:abstractNumId w:val="18"/>
  </w:num>
  <w:num w:numId="74">
    <w:abstractNumId w:val="74"/>
  </w:num>
  <w:num w:numId="75">
    <w:abstractNumId w:val="9"/>
  </w:num>
  <w:num w:numId="76">
    <w:abstractNumId w:val="22"/>
  </w:num>
  <w:num w:numId="77">
    <w:abstractNumId w:val="29"/>
  </w:num>
  <w:num w:numId="78">
    <w:abstractNumId w:val="40"/>
  </w:num>
  <w:num w:numId="79">
    <w:abstractNumId w:val="16"/>
  </w:num>
  <w:num w:numId="80">
    <w:abstractNumId w:val="17"/>
  </w:num>
  <w:num w:numId="81">
    <w:abstractNumId w:val="3"/>
  </w:num>
  <w:num w:numId="82">
    <w:abstractNumId w:val="50"/>
  </w:num>
  <w:num w:numId="83">
    <w:abstractNumId w:val="19"/>
  </w:num>
  <w:num w:numId="84">
    <w:abstractNumId w:val="20"/>
  </w:num>
  <w:num w:numId="85">
    <w:abstractNumId w:val="44"/>
  </w:num>
  <w:num w:numId="86">
    <w:abstractNumId w:val="80"/>
  </w:num>
  <w:num w:numId="87">
    <w:abstractNumId w:val="2"/>
  </w:num>
  <w:num w:numId="88">
    <w:abstractNumId w:val="90"/>
  </w:num>
  <w:num w:numId="89">
    <w:abstractNumId w:val="102"/>
  </w:num>
  <w:num w:numId="90">
    <w:abstractNumId w:val="11"/>
  </w:num>
  <w:num w:numId="91">
    <w:abstractNumId w:val="5"/>
  </w:num>
  <w:num w:numId="92">
    <w:abstractNumId w:val="47"/>
  </w:num>
  <w:num w:numId="93">
    <w:abstractNumId w:val="13"/>
  </w:num>
  <w:num w:numId="94">
    <w:abstractNumId w:val="21"/>
  </w:num>
  <w:num w:numId="95">
    <w:abstractNumId w:val="56"/>
  </w:num>
  <w:num w:numId="96">
    <w:abstractNumId w:val="4"/>
  </w:num>
  <w:num w:numId="97">
    <w:abstractNumId w:val="8"/>
  </w:num>
  <w:num w:numId="98">
    <w:abstractNumId w:val="64"/>
  </w:num>
  <w:num w:numId="99">
    <w:abstractNumId w:val="78"/>
  </w:num>
  <w:num w:numId="100">
    <w:abstractNumId w:val="28"/>
  </w:num>
  <w:num w:numId="101">
    <w:abstractNumId w:val="58"/>
  </w:num>
  <w:num w:numId="102">
    <w:abstractNumId w:val="89"/>
  </w:num>
  <w:num w:numId="103">
    <w:abstractNumId w:val="83"/>
  </w:num>
  <w:num w:numId="104">
    <w:abstractNumId w:val="92"/>
  </w:num>
  <w:num w:numId="105">
    <w:abstractNumId w:val="7"/>
  </w:num>
  <w:num w:numId="106">
    <w:abstractNumId w:val="24"/>
  </w:num>
  <w:num w:numId="107">
    <w:abstractNumId w:val="10"/>
  </w:num>
  <w:num w:numId="108">
    <w:abstractNumId w:val="103"/>
  </w:num>
  <w:num w:numId="109">
    <w:abstractNumId w:val="36"/>
  </w:num>
  <w:num w:numId="110">
    <w:abstractNumId w:val="60"/>
  </w:num>
  <w:num w:numId="111">
    <w:abstractNumId w:val="85"/>
  </w:num>
  <w:num w:numId="112">
    <w:abstractNumId w:val="7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CA01A0"/>
    <w:rsid w:val="00CA01A0"/>
    <w:rsid w:val="00DD7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MQDMPR%5d.pdf" TargetMode="External"/><Relationship Id="rId21" Type="http://schemas.openxmlformats.org/officeDocument/2006/relationships/hyperlink" Target="https://go.microsoft.com/fwlink/?LinkId=90317" TargetMode="External"/><Relationship Id="rId42" Type="http://schemas.openxmlformats.org/officeDocument/2006/relationships/hyperlink" Target="https://go.microsoft.com/fwlink/?LinkId=95254" TargetMode="External"/><Relationship Id="rId47" Type="http://schemas.openxmlformats.org/officeDocument/2006/relationships/hyperlink" Target="https://go.microsoft.com/fwlink/?LinkId=90432" TargetMode="External"/><Relationship Id="rId63" Type="http://schemas.openxmlformats.org/officeDocument/2006/relationships/hyperlink" Target="%5bMS-MQQB%5d.pdf" TargetMode="External"/><Relationship Id="rId68" Type="http://schemas.openxmlformats.org/officeDocument/2006/relationships/hyperlink" Target="https://go.microsoft.com/fwlink/?LinkId=95257" TargetMode="External"/><Relationship Id="rId84" Type="http://schemas.openxmlformats.org/officeDocument/2006/relationships/hyperlink" Target="https://go.microsoft.com/fwlink/?LinkId=90563" TargetMode="External"/><Relationship Id="rId89" Type="http://schemas.openxmlformats.org/officeDocument/2006/relationships/hyperlink" Target="https://go.microsoft.com/fwlink/?LinkId=95257" TargetMode="External"/><Relationship Id="rId112" Type="http://schemas.openxmlformats.org/officeDocument/2006/relationships/hyperlink" Target="%5bMS-MQDMPR%5d.pdf" TargetMode="External"/><Relationship Id="rId133" Type="http://schemas.openxmlformats.org/officeDocument/2006/relationships/image" Target="media/image8.bin"/><Relationship Id="rId138" Type="http://schemas.openxmlformats.org/officeDocument/2006/relationships/image" Target="media/image9.bin"/><Relationship Id="rId154" Type="http://schemas.openxmlformats.org/officeDocument/2006/relationships/hyperlink" Target="%5bMS-MQDMPR%5d.pdf" TargetMode="External"/><Relationship Id="rId159" Type="http://schemas.openxmlformats.org/officeDocument/2006/relationships/hyperlink" Target="%5bMS-PAC%5d.pdf" TargetMode="External"/><Relationship Id="rId175" Type="http://schemas.openxmlformats.org/officeDocument/2006/relationships/hyperlink" Target="%5bMS-MQDMPR%5d.pdf" TargetMode="External"/><Relationship Id="rId170" Type="http://schemas.openxmlformats.org/officeDocument/2006/relationships/hyperlink" Target="https://go.microsoft.com/fwlink/?LinkId=90520" TargetMode="External"/><Relationship Id="rId191" Type="http://schemas.openxmlformats.org/officeDocument/2006/relationships/hyperlink" Target="https://go.microsoft.com/fwlink/?LinkId=90324" TargetMode="External"/><Relationship Id="rId196" Type="http://schemas.openxmlformats.org/officeDocument/2006/relationships/theme" Target="theme/theme1.xml"/><Relationship Id="rId16" Type="http://schemas.openxmlformats.org/officeDocument/2006/relationships/hyperlink" Target="%5bMS-MQOD%5d.pdf" TargetMode="External"/><Relationship Id="rId107" Type="http://schemas.openxmlformats.org/officeDocument/2006/relationships/hyperlink" Target="%5bMS-MQDMPR%5d.pdf" TargetMode="External"/><Relationship Id="rId11" Type="http://schemas.openxmlformats.org/officeDocument/2006/relationships/hyperlink" Target="mailto:iplg@microsoft.com" TargetMode="External"/><Relationship Id="rId32" Type="http://schemas.openxmlformats.org/officeDocument/2006/relationships/hyperlink" Target="%5bMS-MQMQ%5d.pdf" TargetMode="External"/><Relationship Id="rId37" Type="http://schemas.openxmlformats.org/officeDocument/2006/relationships/hyperlink" Target="https://go.microsoft.com/fwlink/?LinkId=90275" TargetMode="External"/><Relationship Id="rId53" Type="http://schemas.openxmlformats.org/officeDocument/2006/relationships/hyperlink" Target="%5bMS-MQOD%5d.pdf" TargetMode="External"/><Relationship Id="rId58" Type="http://schemas.openxmlformats.org/officeDocument/2006/relationships/hyperlink" Target="%5bMS-MQOD%5d.pdf" TargetMode="External"/><Relationship Id="rId74" Type="http://schemas.openxmlformats.org/officeDocument/2006/relationships/hyperlink" Target="https://go.microsoft.com/fwlink/?LinkId=90383" TargetMode="External"/><Relationship Id="rId79" Type="http://schemas.openxmlformats.org/officeDocument/2006/relationships/hyperlink" Target="https://go.microsoft.com/fwlink/?LinkId=90520" TargetMode="External"/><Relationship Id="rId102" Type="http://schemas.openxmlformats.org/officeDocument/2006/relationships/hyperlink" Target="%5bMS-MQDMPR%5d.pdf" TargetMode="External"/><Relationship Id="rId123" Type="http://schemas.openxmlformats.org/officeDocument/2006/relationships/hyperlink" Target="https://go.microsoft.com/fwlink/?LinkId=130861" TargetMode="External"/><Relationship Id="rId128" Type="http://schemas.openxmlformats.org/officeDocument/2006/relationships/image" Target="media/image3.bin"/><Relationship Id="rId144" Type="http://schemas.openxmlformats.org/officeDocument/2006/relationships/hyperlink" Target="%5bMS-MQMQ%5d.pdf" TargetMode="External"/><Relationship Id="rId149" Type="http://schemas.openxmlformats.org/officeDocument/2006/relationships/hyperlink" Target="%5bMS-MQDMPR%5d.pdf" TargetMode="External"/><Relationship Id="rId5" Type="http://schemas.openxmlformats.org/officeDocument/2006/relationships/settings" Target="settings.xml"/><Relationship Id="rId90" Type="http://schemas.openxmlformats.org/officeDocument/2006/relationships/hyperlink" Target="%5bMS-MQDMPR%5d.pdf" TargetMode="External"/><Relationship Id="rId95" Type="http://schemas.openxmlformats.org/officeDocument/2006/relationships/hyperlink" Target="%5bMS-MQDMPR%5d.pdf" TargetMode="External"/><Relationship Id="rId160" Type="http://schemas.openxmlformats.org/officeDocument/2006/relationships/hyperlink" Target="%5bMS-SFU%5d.pdf" TargetMode="External"/><Relationship Id="rId165" Type="http://schemas.openxmlformats.org/officeDocument/2006/relationships/hyperlink" Target="%5bMS-MQDMPR%5d.pdf" TargetMode="External"/><Relationship Id="rId181" Type="http://schemas.openxmlformats.org/officeDocument/2006/relationships/hyperlink" Target="%5bMS-MQMQ%5d.pdf" TargetMode="External"/><Relationship Id="rId186" Type="http://schemas.openxmlformats.org/officeDocument/2006/relationships/hyperlink" Target="https://go.microsoft.com/fwlink/?LinkId=90324" TargetMode="External"/><Relationship Id="rId22" Type="http://schemas.openxmlformats.org/officeDocument/2006/relationships/hyperlink" Target="https://go.microsoft.com/fwlink/?linkid=850906" TargetMode="External"/><Relationship Id="rId27" Type="http://schemas.openxmlformats.org/officeDocument/2006/relationships/hyperlink" Target="%5bMS-DTYP%5d.pdf" TargetMode="External"/><Relationship Id="rId43" Type="http://schemas.openxmlformats.org/officeDocument/2006/relationships/hyperlink" Target="https://go.microsoft.com/fwlink/?LinkId=90372" TargetMode="External"/><Relationship Id="rId48" Type="http://schemas.openxmlformats.org/officeDocument/2006/relationships/hyperlink" Target="https://go.microsoft.com/fwlink/?LinkId=90460" TargetMode="External"/><Relationship Id="rId64" Type="http://schemas.openxmlformats.org/officeDocument/2006/relationships/hyperlink" Target="%5bMS-MQQB%5d.pdf" TargetMode="External"/><Relationship Id="rId69" Type="http://schemas.openxmlformats.org/officeDocument/2006/relationships/image" Target="media/image1.bin"/><Relationship Id="rId113" Type="http://schemas.openxmlformats.org/officeDocument/2006/relationships/hyperlink" Target="%5bMS-MQDMPR%5d.pdf" TargetMode="External"/><Relationship Id="rId118" Type="http://schemas.openxmlformats.org/officeDocument/2006/relationships/hyperlink" Target="%5bMS-MQDMPR%5d.pdf" TargetMode="External"/><Relationship Id="rId134" Type="http://schemas.openxmlformats.org/officeDocument/2006/relationships/hyperlink" Target="%5bMS-MQDMPR%5d.pdf" TargetMode="External"/><Relationship Id="rId139" Type="http://schemas.openxmlformats.org/officeDocument/2006/relationships/hyperlink" Target="%5bMS-MQQB%5d.pdf" TargetMode="External"/><Relationship Id="rId80" Type="http://schemas.openxmlformats.org/officeDocument/2006/relationships/hyperlink" Target="https://go.microsoft.com/fwlink/?LinkId=90599" TargetMode="External"/><Relationship Id="rId85" Type="http://schemas.openxmlformats.org/officeDocument/2006/relationships/hyperlink" Target="https://go.microsoft.com/fwlink/?LinkId=90520" TargetMode="External"/><Relationship Id="rId150" Type="http://schemas.openxmlformats.org/officeDocument/2006/relationships/hyperlink" Target="https://go.microsoft.com/fwlink/?LinkId=90275" TargetMode="External"/><Relationship Id="rId155" Type="http://schemas.openxmlformats.org/officeDocument/2006/relationships/hyperlink" Target="%5bMS-MQDMPR%5d.pdf" TargetMode="External"/><Relationship Id="rId171" Type="http://schemas.openxmlformats.org/officeDocument/2006/relationships/hyperlink" Target="%5bMS-MQDMPR%5d.pdf" TargetMode="External"/><Relationship Id="rId176" Type="http://schemas.openxmlformats.org/officeDocument/2006/relationships/hyperlink" Target="%5bMS-MQDMPR%5d.pdf" TargetMode="External"/><Relationship Id="rId192" Type="http://schemas.openxmlformats.org/officeDocument/2006/relationships/hyperlink" Target="mailto:dochelp@microsoft.com" TargetMode="External"/><Relationship Id="rId12" Type="http://schemas.openxmlformats.org/officeDocument/2006/relationships/hyperlink" Target="https://msdn.microsoft.com/en-us/openspecifications/dn750984" TargetMode="External"/><Relationship Id="rId17" Type="http://schemas.openxmlformats.org/officeDocument/2006/relationships/hyperlink" Target="%5bMS-MQMQ%5d.pdf" TargetMode="External"/><Relationship Id="rId33" Type="http://schemas.openxmlformats.org/officeDocument/2006/relationships/hyperlink" Target="%5bMS-MQQB%5d.pdf" TargetMode="External"/><Relationship Id="rId38" Type="http://schemas.openxmlformats.org/officeDocument/2006/relationships/hyperlink" Target="https://go.microsoft.com/fwlink/?LinkId=90307" TargetMode="External"/><Relationship Id="rId59" Type="http://schemas.openxmlformats.org/officeDocument/2006/relationships/hyperlink" Target="https://go.microsoft.com/fwlink/?LinkId=95254" TargetMode="External"/><Relationship Id="rId103" Type="http://schemas.openxmlformats.org/officeDocument/2006/relationships/hyperlink" Target="%5bMS-MQDMPR%5d.pdf" TargetMode="External"/><Relationship Id="rId108" Type="http://schemas.openxmlformats.org/officeDocument/2006/relationships/hyperlink" Target="%5bMS-MQDMPR%5d.pdf" TargetMode="External"/><Relationship Id="rId124" Type="http://schemas.openxmlformats.org/officeDocument/2006/relationships/hyperlink" Target="%5bMS-MQDSSM%5d.pdf" TargetMode="External"/><Relationship Id="rId129" Type="http://schemas.openxmlformats.org/officeDocument/2006/relationships/image" Target="media/image4.bin"/><Relationship Id="rId54" Type="http://schemas.openxmlformats.org/officeDocument/2006/relationships/hyperlink" Target="https://go.microsoft.com/fwlink/?LinkId=95260" TargetMode="External"/><Relationship Id="rId70" Type="http://schemas.openxmlformats.org/officeDocument/2006/relationships/image" Target="media/image2.bin"/><Relationship Id="rId75" Type="http://schemas.openxmlformats.org/officeDocument/2006/relationships/hyperlink" Target="https://go.microsoft.com/fwlink/?LinkId=90520" TargetMode="External"/><Relationship Id="rId91" Type="http://schemas.openxmlformats.org/officeDocument/2006/relationships/hyperlink" Target="%5bMS-MQDMPR%5d.pdf" TargetMode="External"/><Relationship Id="rId96" Type="http://schemas.openxmlformats.org/officeDocument/2006/relationships/hyperlink" Target="%5bMS-MQDMPR%5d.pdf" TargetMode="External"/><Relationship Id="rId140" Type="http://schemas.openxmlformats.org/officeDocument/2006/relationships/image" Target="media/image10.bin"/><Relationship Id="rId145" Type="http://schemas.openxmlformats.org/officeDocument/2006/relationships/hyperlink" Target="%5bMS-MQMQ%5d.pdf" TargetMode="External"/><Relationship Id="rId161" Type="http://schemas.openxmlformats.org/officeDocument/2006/relationships/hyperlink" Target="%5bMS-MQMQ%5d.pdf" TargetMode="External"/><Relationship Id="rId166" Type="http://schemas.openxmlformats.org/officeDocument/2006/relationships/hyperlink" Target="%5bMS-MQDMPR%5d.pdf" TargetMode="External"/><Relationship Id="rId182" Type="http://schemas.openxmlformats.org/officeDocument/2006/relationships/hyperlink" Target="%5bMS-MQDMPR%5d.pdf" TargetMode="External"/><Relationship Id="rId187" Type="http://schemas.openxmlformats.org/officeDocument/2006/relationships/hyperlink" Target="https://go.microsoft.com/fwlink/?LinkId=90383"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dochelp@microsoft.com" TargetMode="External"/><Relationship Id="rId28" Type="http://schemas.openxmlformats.org/officeDocument/2006/relationships/hyperlink" Target="%5bMS-LSAT%5d.pdf" TargetMode="External"/><Relationship Id="rId49" Type="http://schemas.openxmlformats.org/officeDocument/2006/relationships/hyperlink" Target="https://go.microsoft.com/fwlink/?LinkId=90520" TargetMode="External"/><Relationship Id="rId114" Type="http://schemas.openxmlformats.org/officeDocument/2006/relationships/hyperlink" Target="%5bMS-MQDMPR%5d.pdf" TargetMode="External"/><Relationship Id="rId119" Type="http://schemas.openxmlformats.org/officeDocument/2006/relationships/hyperlink" Target="%5bMS-MQDMPR%5d.pdf" TargetMode="External"/><Relationship Id="rId44" Type="http://schemas.openxmlformats.org/officeDocument/2006/relationships/hyperlink" Target="https://go.microsoft.com/fwlink/?LinkId=90383" TargetMode="External"/><Relationship Id="rId60" Type="http://schemas.openxmlformats.org/officeDocument/2006/relationships/hyperlink" Target="https://go.microsoft.com/fwlink/?LinkId=90307" TargetMode="External"/><Relationship Id="rId65" Type="http://schemas.openxmlformats.org/officeDocument/2006/relationships/hyperlink" Target="%5bMS-MQMQ%5d.pdf" TargetMode="External"/><Relationship Id="rId81" Type="http://schemas.openxmlformats.org/officeDocument/2006/relationships/hyperlink" Target="%5bMS-DTYP%5d.pdf" TargetMode="External"/><Relationship Id="rId86" Type="http://schemas.openxmlformats.org/officeDocument/2006/relationships/hyperlink" Target="https://go.microsoft.com/fwlink/?LinkId=95254" TargetMode="External"/><Relationship Id="rId130" Type="http://schemas.openxmlformats.org/officeDocument/2006/relationships/image" Target="media/image5.bin"/><Relationship Id="rId135" Type="http://schemas.openxmlformats.org/officeDocument/2006/relationships/hyperlink" Target="%5bMS-MQMQ%5d.pdf" TargetMode="External"/><Relationship Id="rId151" Type="http://schemas.openxmlformats.org/officeDocument/2006/relationships/hyperlink" Target="https://go.microsoft.com/fwlink/?LinkId=90408" TargetMode="External"/><Relationship Id="rId156" Type="http://schemas.openxmlformats.org/officeDocument/2006/relationships/hyperlink" Target="%5bMS-MQDMPR%5d.pdf" TargetMode="External"/><Relationship Id="rId177" Type="http://schemas.openxmlformats.org/officeDocument/2006/relationships/hyperlink" Target="%5bMS-MQDMPR%5d.pdf" TargetMode="External"/><Relationship Id="rId172" Type="http://schemas.openxmlformats.org/officeDocument/2006/relationships/hyperlink" Target="https://go.microsoft.com/fwlink/?LinkId=90275" TargetMode="External"/><Relationship Id="rId193" Type="http://schemas.openxmlformats.org/officeDocument/2006/relationships/footer" Target="footer1.xml"/><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39" Type="http://schemas.openxmlformats.org/officeDocument/2006/relationships/hyperlink" Target="https://go.microsoft.com/fwlink/?LinkId=90308" TargetMode="External"/><Relationship Id="rId109" Type="http://schemas.openxmlformats.org/officeDocument/2006/relationships/hyperlink" Target="%5bMS-MQDMPR%5d.pdf" TargetMode="External"/><Relationship Id="rId34" Type="http://schemas.openxmlformats.org/officeDocument/2006/relationships/hyperlink" Target="%5bMS-MQRR%5d.pdf" TargetMode="External"/><Relationship Id="rId50" Type="http://schemas.openxmlformats.org/officeDocument/2006/relationships/hyperlink" Target="https://go.microsoft.com/fwlink/?LinkId=90563" TargetMode="External"/><Relationship Id="rId55" Type="http://schemas.openxmlformats.org/officeDocument/2006/relationships/hyperlink" Target="https://go.microsoft.com/fwlink/?LinkId=90520" TargetMode="External"/><Relationship Id="rId76" Type="http://schemas.openxmlformats.org/officeDocument/2006/relationships/hyperlink" Target="https://go.microsoft.com/fwlink/?LinkId=95257" TargetMode="External"/><Relationship Id="rId97" Type="http://schemas.openxmlformats.org/officeDocument/2006/relationships/hyperlink" Target="%5bMS-MQDMPR%5d.pdf" TargetMode="External"/><Relationship Id="rId104" Type="http://schemas.openxmlformats.org/officeDocument/2006/relationships/hyperlink" Target="%5bMS-MQDMPR%5d.pdf" TargetMode="External"/><Relationship Id="rId120" Type="http://schemas.openxmlformats.org/officeDocument/2006/relationships/hyperlink" Target="%5bMS-MQDMPR%5d.pdf" TargetMode="External"/><Relationship Id="rId125" Type="http://schemas.openxmlformats.org/officeDocument/2006/relationships/hyperlink" Target="%5bMS-ADTS%5d.pdf" TargetMode="External"/><Relationship Id="rId141" Type="http://schemas.openxmlformats.org/officeDocument/2006/relationships/image" Target="media/image11.bin"/><Relationship Id="rId146" Type="http://schemas.openxmlformats.org/officeDocument/2006/relationships/hyperlink" Target="%5bMS-MQDMPR%5d.pdf" TargetMode="External"/><Relationship Id="rId167" Type="http://schemas.openxmlformats.org/officeDocument/2006/relationships/hyperlink" Target="%5bMS-MQDMPR%5d.pdf" TargetMode="External"/><Relationship Id="rId188" Type="http://schemas.openxmlformats.org/officeDocument/2006/relationships/hyperlink" Target="https://go.microsoft.com/fwlink/?LinkId=95257" TargetMode="External"/><Relationship Id="rId7" Type="http://schemas.openxmlformats.org/officeDocument/2006/relationships/footnotes" Target="footnotes.xml"/><Relationship Id="rId71" Type="http://schemas.openxmlformats.org/officeDocument/2006/relationships/hyperlink" Target="%5bMS-MQDMPR%5d.pdf" TargetMode="External"/><Relationship Id="rId92" Type="http://schemas.openxmlformats.org/officeDocument/2006/relationships/hyperlink" Target="%5bMS-MQMQ%5d.pdf" TargetMode="External"/><Relationship Id="rId162" Type="http://schemas.openxmlformats.org/officeDocument/2006/relationships/hyperlink" Target="%5bMS-MQDMPR%5d.pdf" TargetMode="External"/><Relationship Id="rId183" Type="http://schemas.openxmlformats.org/officeDocument/2006/relationships/hyperlink" Target="%5bMS-MQDMPR%5d.pdf" TargetMode="External"/><Relationship Id="rId2" Type="http://schemas.openxmlformats.org/officeDocument/2006/relationships/customXml" Target="../customXml/item2.xml"/><Relationship Id="rId29" Type="http://schemas.openxmlformats.org/officeDocument/2006/relationships/hyperlink" Target="%5bMS-MQDMPR%5d.pdf" TargetMode="External"/><Relationship Id="rId24" Type="http://schemas.openxmlformats.org/officeDocument/2006/relationships/hyperlink" Target="https://go.microsoft.com/fwlink/?LinkId=89869" TargetMode="External"/><Relationship Id="rId40" Type="http://schemas.openxmlformats.org/officeDocument/2006/relationships/hyperlink" Target="https://go.microsoft.com/fwlink/?LinkId=90317" TargetMode="External"/><Relationship Id="rId45" Type="http://schemas.openxmlformats.org/officeDocument/2006/relationships/hyperlink" Target="https://go.microsoft.com/fwlink/?LinkId=90408" TargetMode="External"/><Relationship Id="rId66" Type="http://schemas.openxmlformats.org/officeDocument/2006/relationships/hyperlink" Target="%5bMS-MQQB%5d.pdf" TargetMode="External"/><Relationship Id="rId87" Type="http://schemas.openxmlformats.org/officeDocument/2006/relationships/hyperlink" Target="%5bMS-MQDMPR%5d.pdf" TargetMode="External"/><Relationship Id="rId110" Type="http://schemas.openxmlformats.org/officeDocument/2006/relationships/hyperlink" Target="https://go.microsoft.com/fwlink/?LinkId=90432" TargetMode="External"/><Relationship Id="rId115" Type="http://schemas.openxmlformats.org/officeDocument/2006/relationships/hyperlink" Target="%5bMS-MQDMPR%5d.pdf" TargetMode="External"/><Relationship Id="rId131" Type="http://schemas.openxmlformats.org/officeDocument/2006/relationships/image" Target="media/image6.bin"/><Relationship Id="rId136" Type="http://schemas.openxmlformats.org/officeDocument/2006/relationships/hyperlink" Target="%5bMS-MQDMPR%5d.pdf" TargetMode="External"/><Relationship Id="rId157" Type="http://schemas.openxmlformats.org/officeDocument/2006/relationships/hyperlink" Target="%5bMS-DTYP%5d.pdf" TargetMode="External"/><Relationship Id="rId178" Type="http://schemas.openxmlformats.org/officeDocument/2006/relationships/hyperlink" Target="%5bMS-MQDMPR%5d.pdf" TargetMode="External"/><Relationship Id="rId61" Type="http://schemas.openxmlformats.org/officeDocument/2006/relationships/hyperlink" Target="https://go.microsoft.com/fwlink/?LinkId=90308" TargetMode="External"/><Relationship Id="rId82" Type="http://schemas.openxmlformats.org/officeDocument/2006/relationships/hyperlink" Target="https://go.microsoft.com/fwlink/?LinkId=90460" TargetMode="External"/><Relationship Id="rId152" Type="http://schemas.openxmlformats.org/officeDocument/2006/relationships/hyperlink" Target="https://go.microsoft.com/fwlink/?LinkId=89869" TargetMode="External"/><Relationship Id="rId173" Type="http://schemas.openxmlformats.org/officeDocument/2006/relationships/hyperlink" Target="https://go.microsoft.com/fwlink/?LinkId=90408" TargetMode="External"/><Relationship Id="rId194" Type="http://schemas.openxmlformats.org/officeDocument/2006/relationships/footer" Target="footer2.xml"/><Relationship Id="rId19" Type="http://schemas.openxmlformats.org/officeDocument/2006/relationships/hyperlink" Target="https://go.microsoft.com/fwlink/?LinkId=89824" TargetMode="External"/><Relationship Id="rId14" Type="http://schemas.openxmlformats.org/officeDocument/2006/relationships/hyperlink" Target="mailto:dochelp@microsoft.com" TargetMode="External"/><Relationship Id="rId30" Type="http://schemas.openxmlformats.org/officeDocument/2006/relationships/hyperlink" Target="%5bMS-MQDSSM%5d.pdf" TargetMode="External"/><Relationship Id="rId35" Type="http://schemas.openxmlformats.org/officeDocument/2006/relationships/hyperlink" Target="%5bMS-PAC%5d.pdf" TargetMode="External"/><Relationship Id="rId56" Type="http://schemas.openxmlformats.org/officeDocument/2006/relationships/hyperlink" Target="https://go.microsoft.com/fwlink/?LinkId=90372" TargetMode="External"/><Relationship Id="rId77" Type="http://schemas.openxmlformats.org/officeDocument/2006/relationships/hyperlink" Target="https://go.microsoft.com/fwlink/?LinkId=95257" TargetMode="External"/><Relationship Id="rId100" Type="http://schemas.openxmlformats.org/officeDocument/2006/relationships/hyperlink" Target="%5bMS-MQDMPR%5d.pdf" TargetMode="External"/><Relationship Id="rId105" Type="http://schemas.openxmlformats.org/officeDocument/2006/relationships/hyperlink" Target="%5bMS-MQMQ%5d.pdf" TargetMode="External"/><Relationship Id="rId126" Type="http://schemas.openxmlformats.org/officeDocument/2006/relationships/hyperlink" Target="%5bMS-MQDMPR%5d.pdf" TargetMode="External"/><Relationship Id="rId147" Type="http://schemas.openxmlformats.org/officeDocument/2006/relationships/hyperlink" Target="%5bMS-MQMQ%5d.pdf" TargetMode="External"/><Relationship Id="rId168" Type="http://schemas.openxmlformats.org/officeDocument/2006/relationships/hyperlink" Target="%5bMS-MQMQ%5d.pdf" TargetMode="External"/><Relationship Id="rId8" Type="http://schemas.openxmlformats.org/officeDocument/2006/relationships/endnotes" Target="endnotes.xml"/><Relationship Id="rId51" Type="http://schemas.openxmlformats.org/officeDocument/2006/relationships/hyperlink" Target="https://go.microsoft.com/fwlink/?LinkId=90599" TargetMode="External"/><Relationship Id="rId72" Type="http://schemas.openxmlformats.org/officeDocument/2006/relationships/hyperlink" Target="https://go.microsoft.com/fwlink/?LinkId=90520" TargetMode="External"/><Relationship Id="rId93" Type="http://schemas.openxmlformats.org/officeDocument/2006/relationships/hyperlink" Target="%5bMS-MQDMPR%5d.pdf" TargetMode="External"/><Relationship Id="rId98" Type="http://schemas.openxmlformats.org/officeDocument/2006/relationships/hyperlink" Target="%5bMS-MQDMPR%5d.pdf" TargetMode="External"/><Relationship Id="rId121" Type="http://schemas.openxmlformats.org/officeDocument/2006/relationships/hyperlink" Target="%5bMS-MQDMPR%5d.pdf" TargetMode="External"/><Relationship Id="rId142" Type="http://schemas.openxmlformats.org/officeDocument/2006/relationships/hyperlink" Target="%5bMS-MQDMPR%5d.pdf" TargetMode="External"/><Relationship Id="rId163" Type="http://schemas.openxmlformats.org/officeDocument/2006/relationships/hyperlink" Target="%5bMS-MQDMPR%5d.pdf" TargetMode="External"/><Relationship Id="rId184" Type="http://schemas.openxmlformats.org/officeDocument/2006/relationships/hyperlink" Target="https://go.microsoft.com/fwlink/?LinkId=95257" TargetMode="External"/><Relationship Id="rId189" Type="http://schemas.openxmlformats.org/officeDocument/2006/relationships/hyperlink" Target="https://go.microsoft.com/fwlink/?LinkId=95260" TargetMode="External"/><Relationship Id="rId3" Type="http://schemas.openxmlformats.org/officeDocument/2006/relationships/numbering" Target="numbering.xml"/><Relationship Id="rId25" Type="http://schemas.openxmlformats.org/officeDocument/2006/relationships/hyperlink" Target="https://go.microsoft.com/fwlink/?LinkId=89920" TargetMode="External"/><Relationship Id="rId46" Type="http://schemas.openxmlformats.org/officeDocument/2006/relationships/hyperlink" Target="https://go.microsoft.com/fwlink/?LinkId=95257" TargetMode="External"/><Relationship Id="rId67" Type="http://schemas.openxmlformats.org/officeDocument/2006/relationships/hyperlink" Target="https://go.microsoft.com/fwlink/?LinkId=95260" TargetMode="External"/><Relationship Id="rId116" Type="http://schemas.openxmlformats.org/officeDocument/2006/relationships/hyperlink" Target="%5bMS-MQDMPR%5d.pdf" TargetMode="External"/><Relationship Id="rId137" Type="http://schemas.openxmlformats.org/officeDocument/2006/relationships/hyperlink" Target="%5bMS-MQMQ%5d.pdf" TargetMode="External"/><Relationship Id="rId158" Type="http://schemas.openxmlformats.org/officeDocument/2006/relationships/hyperlink" Target="%5bMS-LSAT%5d.pdf" TargetMode="External"/><Relationship Id="rId20" Type="http://schemas.openxmlformats.org/officeDocument/2006/relationships/hyperlink" Target="https://go.microsoft.com/fwlink/?LinkId=90599" TargetMode="External"/><Relationship Id="rId41" Type="http://schemas.openxmlformats.org/officeDocument/2006/relationships/hyperlink" Target="https://go.microsoft.com/fwlink/?LinkId=90324" TargetMode="External"/><Relationship Id="rId62" Type="http://schemas.openxmlformats.org/officeDocument/2006/relationships/hyperlink" Target="%5bMS-MQQB%5d.pdf" TargetMode="External"/><Relationship Id="rId83" Type="http://schemas.openxmlformats.org/officeDocument/2006/relationships/hyperlink" Target="https://go.microsoft.com/fwlink/?LinkId=89920" TargetMode="External"/><Relationship Id="rId88" Type="http://schemas.openxmlformats.org/officeDocument/2006/relationships/hyperlink" Target="%5bMS-MQMQ%5d.pdf" TargetMode="External"/><Relationship Id="rId111" Type="http://schemas.openxmlformats.org/officeDocument/2006/relationships/hyperlink" Target="%5bMS-MQDMPR%5d.pdf" TargetMode="External"/><Relationship Id="rId132" Type="http://schemas.openxmlformats.org/officeDocument/2006/relationships/image" Target="media/image7.bin"/><Relationship Id="rId153" Type="http://schemas.openxmlformats.org/officeDocument/2006/relationships/hyperlink" Target="%5bMS-MQMQ%5d.pdf" TargetMode="External"/><Relationship Id="rId174" Type="http://schemas.openxmlformats.org/officeDocument/2006/relationships/hyperlink" Target="https://go.microsoft.com/fwlink/?LinkId=89869" TargetMode="External"/><Relationship Id="rId179" Type="http://schemas.openxmlformats.org/officeDocument/2006/relationships/hyperlink" Target="%5bMS-MQDMPR%5d.pdf" TargetMode="External"/><Relationship Id="rId195" Type="http://schemas.openxmlformats.org/officeDocument/2006/relationships/fontTable" Target="fontTable.xml"/><Relationship Id="rId190" Type="http://schemas.openxmlformats.org/officeDocument/2006/relationships/hyperlink" Target="%5bMS-MQDS%5d.pdf" TargetMode="External"/><Relationship Id="rId15" Type="http://schemas.openxmlformats.org/officeDocument/2006/relationships/hyperlink" Target="https://go.microsoft.com/fwlink/?LinkId=90520" TargetMode="External"/><Relationship Id="rId36" Type="http://schemas.openxmlformats.org/officeDocument/2006/relationships/hyperlink" Target="%5bMS-SFU%5d.pdf" TargetMode="External"/><Relationship Id="rId57" Type="http://schemas.openxmlformats.org/officeDocument/2006/relationships/hyperlink" Target="https://go.microsoft.com/fwlink/?LinkId=95257" TargetMode="External"/><Relationship Id="rId106" Type="http://schemas.openxmlformats.org/officeDocument/2006/relationships/hyperlink" Target="%5bMS-MQDMPR%5d.pdf" TargetMode="External"/><Relationship Id="rId127" Type="http://schemas.openxmlformats.org/officeDocument/2006/relationships/hyperlink" Target="%5bMS-MQOD%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5bMS-MQDS%5d.pdf" TargetMode="External"/><Relationship Id="rId52" Type="http://schemas.openxmlformats.org/officeDocument/2006/relationships/hyperlink" Target="https://go.microsoft.com/fwlink/?LinkId=130861" TargetMode="External"/><Relationship Id="rId73" Type="http://schemas.openxmlformats.org/officeDocument/2006/relationships/hyperlink" Target="https://go.microsoft.com/fwlink/?LinkId=90372" TargetMode="External"/><Relationship Id="rId78" Type="http://schemas.openxmlformats.org/officeDocument/2006/relationships/hyperlink" Target="https://go.microsoft.com/fwlink/?LinkId=95257" TargetMode="External"/><Relationship Id="rId94" Type="http://schemas.openxmlformats.org/officeDocument/2006/relationships/hyperlink" Target="%5bMS-MQDMPR%5d.pdf" TargetMode="External"/><Relationship Id="rId99" Type="http://schemas.openxmlformats.org/officeDocument/2006/relationships/hyperlink" Target="%5bMS-MQDMPR%5d.pdf" TargetMode="External"/><Relationship Id="rId101" Type="http://schemas.openxmlformats.org/officeDocument/2006/relationships/hyperlink" Target="%5bMS-MQDMPR%5d.pdf" TargetMode="External"/><Relationship Id="rId122" Type="http://schemas.openxmlformats.org/officeDocument/2006/relationships/hyperlink" Target="%5bMS-MQDMPR%5d.pdf" TargetMode="External"/><Relationship Id="rId143" Type="http://schemas.openxmlformats.org/officeDocument/2006/relationships/hyperlink" Target="%5bMS-MQDMPR%5d.pdf" TargetMode="External"/><Relationship Id="rId148" Type="http://schemas.openxmlformats.org/officeDocument/2006/relationships/hyperlink" Target="%5bMS-MQRR%5d.pdf" TargetMode="External"/><Relationship Id="rId164" Type="http://schemas.openxmlformats.org/officeDocument/2006/relationships/hyperlink" Target="%5bMS-MQDMPR%5d.pdf" TargetMode="External"/><Relationship Id="rId169" Type="http://schemas.openxmlformats.org/officeDocument/2006/relationships/hyperlink" Target="https://go.microsoft.com/fwlink/?LinkId=90599" TargetMode="External"/><Relationship Id="rId185" Type="http://schemas.openxmlformats.org/officeDocument/2006/relationships/hyperlink" Target="%5bMS-MQMQ%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5bMS-MQDMPR%5d.pdf" TargetMode="External"/><Relationship Id="rId26" Type="http://schemas.openxmlformats.org/officeDocument/2006/relationships/hyperlink" Target="%5bMS-ADTS%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D7F8B63A-6762-4B70-AA24-7106154F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52646</Words>
  <Characters>300084</Characters>
  <Application>Microsoft Office Word</Application>
  <DocSecurity>0</DocSecurity>
  <Lines>2500</Lines>
  <Paragraphs>704</Paragraphs>
  <ScaleCrop>false</ScaleCrop>
  <Company/>
  <LinksUpToDate>false</LinksUpToDate>
  <CharactersWithSpaces>352026</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2018-08-30T19:50:00Z</dcterms:created>
  <dcterms:modified xsi:type="dcterms:W3CDTF">2018-08-30T19:50:00Z</dcterms:modified>
</cp:coreProperties>
</file>