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05" w:rsidRDefault="00F20CE9">
      <w:bookmarkStart w:id="0" w:name="_GoBack"/>
      <w:bookmarkEnd w:id="0"/>
      <w:r>
        <w:rPr>
          <w:b/>
          <w:sz w:val="28"/>
        </w:rPr>
        <w:t xml:space="preserve">[MC-DPL8R]: </w:t>
      </w:r>
    </w:p>
    <w:p w:rsidR="00CF2005" w:rsidRDefault="00F20CE9">
      <w:r>
        <w:rPr>
          <w:b/>
          <w:sz w:val="28"/>
        </w:rPr>
        <w:t>DirectPlay 8 Protocol: Reliable</w:t>
      </w:r>
    </w:p>
    <w:p w:rsidR="00CF2005" w:rsidRDefault="00CF2005">
      <w:pPr>
        <w:pStyle w:val="CoverHR"/>
      </w:pPr>
    </w:p>
    <w:p w:rsidR="00B346DF" w:rsidRPr="00893F99" w:rsidRDefault="00F20CE9" w:rsidP="00B346DF">
      <w:pPr>
        <w:pStyle w:val="MSDNH2"/>
        <w:spacing w:line="288" w:lineRule="auto"/>
        <w:textAlignment w:val="top"/>
      </w:pPr>
      <w:r>
        <w:t>Intellectual Property Rights Notice for Open Specifications Documentation</w:t>
      </w:r>
    </w:p>
    <w:p w:rsidR="00B346DF" w:rsidRDefault="00F20CE9"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0CE9"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0CE9"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F20CE9"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0CE9"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0CE9"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0CE9"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0CE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0CE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F2005" w:rsidRDefault="00F20CE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F2005" w:rsidRDefault="00F20CE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Date</w:t>
            </w:r>
          </w:p>
        </w:tc>
        <w:tc>
          <w:tcPr>
            <w:tcW w:w="0" w:type="auto"/>
          </w:tcPr>
          <w:p w:rsidR="00CF2005" w:rsidRDefault="00F20CE9">
            <w:pPr>
              <w:pStyle w:val="TableHeaderText"/>
            </w:pPr>
            <w:r>
              <w:t>Revision History</w:t>
            </w:r>
          </w:p>
        </w:tc>
        <w:tc>
          <w:tcPr>
            <w:tcW w:w="0" w:type="auto"/>
          </w:tcPr>
          <w:p w:rsidR="00CF2005" w:rsidRDefault="00F20CE9">
            <w:pPr>
              <w:pStyle w:val="TableHeaderText"/>
            </w:pPr>
            <w:r>
              <w:t>Revision Class</w:t>
            </w:r>
          </w:p>
        </w:tc>
        <w:tc>
          <w:tcPr>
            <w:tcW w:w="0" w:type="auto"/>
          </w:tcPr>
          <w:p w:rsidR="00CF2005" w:rsidRDefault="00F20CE9">
            <w:pPr>
              <w:pStyle w:val="TableHeaderText"/>
            </w:pPr>
            <w:r>
              <w:t>Comments</w:t>
            </w:r>
          </w:p>
        </w:tc>
      </w:tr>
      <w:tr w:rsidR="00CF2005" w:rsidTr="00CF2005">
        <w:tc>
          <w:tcPr>
            <w:tcW w:w="0" w:type="auto"/>
            <w:vAlign w:val="center"/>
          </w:tcPr>
          <w:p w:rsidR="00CF2005" w:rsidRDefault="00F20CE9">
            <w:pPr>
              <w:pStyle w:val="TableBodyText"/>
            </w:pPr>
            <w:r>
              <w:t>8/10/2007</w:t>
            </w:r>
          </w:p>
        </w:tc>
        <w:tc>
          <w:tcPr>
            <w:tcW w:w="0" w:type="auto"/>
            <w:vAlign w:val="center"/>
          </w:tcPr>
          <w:p w:rsidR="00CF2005" w:rsidRDefault="00F20CE9">
            <w:pPr>
              <w:pStyle w:val="TableBodyText"/>
            </w:pPr>
            <w:r>
              <w:t>0.1</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Initial Availability</w:t>
            </w:r>
          </w:p>
        </w:tc>
      </w:tr>
      <w:tr w:rsidR="00CF2005" w:rsidTr="00CF2005">
        <w:tc>
          <w:tcPr>
            <w:tcW w:w="0" w:type="auto"/>
            <w:vAlign w:val="center"/>
          </w:tcPr>
          <w:p w:rsidR="00CF2005" w:rsidRDefault="00F20CE9">
            <w:pPr>
              <w:pStyle w:val="TableBodyText"/>
            </w:pPr>
            <w:r>
              <w:t>9/28/2007</w:t>
            </w:r>
          </w:p>
        </w:tc>
        <w:tc>
          <w:tcPr>
            <w:tcW w:w="0" w:type="auto"/>
            <w:vAlign w:val="center"/>
          </w:tcPr>
          <w:p w:rsidR="00CF2005" w:rsidRDefault="00F20CE9">
            <w:pPr>
              <w:pStyle w:val="TableBodyText"/>
            </w:pPr>
            <w:r>
              <w:t>0.2</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10/23/2007</w:t>
            </w:r>
          </w:p>
        </w:tc>
        <w:tc>
          <w:tcPr>
            <w:tcW w:w="0" w:type="auto"/>
            <w:vAlign w:val="center"/>
          </w:tcPr>
          <w:p w:rsidR="00CF2005" w:rsidRDefault="00F20CE9">
            <w:pPr>
              <w:pStyle w:val="TableBodyText"/>
            </w:pPr>
            <w:r>
              <w:t>0.3</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11/30/2007</w:t>
            </w:r>
          </w:p>
        </w:tc>
        <w:tc>
          <w:tcPr>
            <w:tcW w:w="0" w:type="auto"/>
            <w:vAlign w:val="center"/>
          </w:tcPr>
          <w:p w:rsidR="00CF2005" w:rsidRDefault="00F20CE9">
            <w:pPr>
              <w:pStyle w:val="TableBodyText"/>
            </w:pPr>
            <w:r>
              <w:t>1.0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1/25/2008</w:t>
            </w:r>
          </w:p>
        </w:tc>
        <w:tc>
          <w:tcPr>
            <w:tcW w:w="0" w:type="auto"/>
            <w:vAlign w:val="center"/>
          </w:tcPr>
          <w:p w:rsidR="00CF2005" w:rsidRDefault="00F20CE9">
            <w:pPr>
              <w:pStyle w:val="TableBodyText"/>
            </w:pPr>
            <w:r>
              <w:t>2.0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3/14/2008</w:t>
            </w:r>
          </w:p>
        </w:tc>
        <w:tc>
          <w:tcPr>
            <w:tcW w:w="0" w:type="auto"/>
            <w:vAlign w:val="center"/>
          </w:tcPr>
          <w:p w:rsidR="00CF2005" w:rsidRDefault="00F20CE9">
            <w:pPr>
              <w:pStyle w:val="TableBodyText"/>
            </w:pPr>
            <w:r>
              <w:t>3.0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5/16/200</w:t>
            </w:r>
            <w:r>
              <w:t>8</w:t>
            </w:r>
          </w:p>
        </w:tc>
        <w:tc>
          <w:tcPr>
            <w:tcW w:w="0" w:type="auto"/>
            <w:vAlign w:val="center"/>
          </w:tcPr>
          <w:p w:rsidR="00CF2005" w:rsidRDefault="00F20CE9">
            <w:pPr>
              <w:pStyle w:val="TableBodyText"/>
            </w:pPr>
            <w:r>
              <w:t>4.0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6/20/2008</w:t>
            </w:r>
          </w:p>
        </w:tc>
        <w:tc>
          <w:tcPr>
            <w:tcW w:w="0" w:type="auto"/>
            <w:vAlign w:val="center"/>
          </w:tcPr>
          <w:p w:rsidR="00CF2005" w:rsidRDefault="00F20CE9">
            <w:pPr>
              <w:pStyle w:val="TableBodyText"/>
            </w:pPr>
            <w:r>
              <w:t>4.1</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7/25/2008</w:t>
            </w:r>
          </w:p>
        </w:tc>
        <w:tc>
          <w:tcPr>
            <w:tcW w:w="0" w:type="auto"/>
            <w:vAlign w:val="center"/>
          </w:tcPr>
          <w:p w:rsidR="00CF2005" w:rsidRDefault="00F20CE9">
            <w:pPr>
              <w:pStyle w:val="TableBodyText"/>
            </w:pPr>
            <w:r>
              <w:t>4.1.1</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8/29/2008</w:t>
            </w:r>
          </w:p>
        </w:tc>
        <w:tc>
          <w:tcPr>
            <w:tcW w:w="0" w:type="auto"/>
            <w:vAlign w:val="center"/>
          </w:tcPr>
          <w:p w:rsidR="00CF2005" w:rsidRDefault="00F20CE9">
            <w:pPr>
              <w:pStyle w:val="TableBodyText"/>
            </w:pPr>
            <w:r>
              <w:t>4.1.2</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10/24/2008</w:t>
            </w:r>
          </w:p>
        </w:tc>
        <w:tc>
          <w:tcPr>
            <w:tcW w:w="0" w:type="auto"/>
            <w:vAlign w:val="center"/>
          </w:tcPr>
          <w:p w:rsidR="00CF2005" w:rsidRDefault="00F20CE9">
            <w:pPr>
              <w:pStyle w:val="TableBodyText"/>
            </w:pPr>
            <w:r>
              <w:t>4.1.3</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12/5/2008</w:t>
            </w:r>
          </w:p>
        </w:tc>
        <w:tc>
          <w:tcPr>
            <w:tcW w:w="0" w:type="auto"/>
            <w:vAlign w:val="center"/>
          </w:tcPr>
          <w:p w:rsidR="00CF2005" w:rsidRDefault="00F20CE9">
            <w:pPr>
              <w:pStyle w:val="TableBodyText"/>
            </w:pPr>
            <w:r>
              <w:t>4.1.4</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Editorial Update.</w:t>
            </w:r>
          </w:p>
        </w:tc>
      </w:tr>
      <w:tr w:rsidR="00CF2005" w:rsidTr="00CF2005">
        <w:tc>
          <w:tcPr>
            <w:tcW w:w="0" w:type="auto"/>
            <w:vAlign w:val="center"/>
          </w:tcPr>
          <w:p w:rsidR="00CF2005" w:rsidRDefault="00F20CE9">
            <w:pPr>
              <w:pStyle w:val="TableBodyText"/>
            </w:pPr>
            <w:r>
              <w:t>1/16/2009</w:t>
            </w:r>
          </w:p>
        </w:tc>
        <w:tc>
          <w:tcPr>
            <w:tcW w:w="0" w:type="auto"/>
            <w:vAlign w:val="center"/>
          </w:tcPr>
          <w:p w:rsidR="00CF2005" w:rsidRDefault="00F20CE9">
            <w:pPr>
              <w:pStyle w:val="TableBodyText"/>
            </w:pPr>
            <w:r>
              <w:t>4.1.5</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2/27/2009</w:t>
            </w:r>
          </w:p>
        </w:tc>
        <w:tc>
          <w:tcPr>
            <w:tcW w:w="0" w:type="auto"/>
            <w:vAlign w:val="center"/>
          </w:tcPr>
          <w:p w:rsidR="00CF2005" w:rsidRDefault="00F20CE9">
            <w:pPr>
              <w:pStyle w:val="TableBodyText"/>
            </w:pPr>
            <w:r>
              <w:t>5.0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4/10/2009</w:t>
            </w:r>
          </w:p>
        </w:tc>
        <w:tc>
          <w:tcPr>
            <w:tcW w:w="0" w:type="auto"/>
            <w:vAlign w:val="center"/>
          </w:tcPr>
          <w:p w:rsidR="00CF2005" w:rsidRDefault="00F20CE9">
            <w:pPr>
              <w:pStyle w:val="TableBodyText"/>
            </w:pPr>
            <w:r>
              <w:t>6.0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5/22/2009</w:t>
            </w:r>
          </w:p>
        </w:tc>
        <w:tc>
          <w:tcPr>
            <w:tcW w:w="0" w:type="auto"/>
            <w:vAlign w:val="center"/>
          </w:tcPr>
          <w:p w:rsidR="00CF2005" w:rsidRDefault="00F20CE9">
            <w:pPr>
              <w:pStyle w:val="TableBodyText"/>
            </w:pPr>
            <w:r>
              <w:t>6.1</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7/2/2009</w:t>
            </w:r>
          </w:p>
        </w:tc>
        <w:tc>
          <w:tcPr>
            <w:tcW w:w="0" w:type="auto"/>
            <w:vAlign w:val="center"/>
          </w:tcPr>
          <w:p w:rsidR="00CF2005" w:rsidRDefault="00F20CE9">
            <w:pPr>
              <w:pStyle w:val="TableBodyText"/>
            </w:pPr>
            <w:r>
              <w:t>6.1.1</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8/14/2009</w:t>
            </w:r>
          </w:p>
        </w:tc>
        <w:tc>
          <w:tcPr>
            <w:tcW w:w="0" w:type="auto"/>
            <w:vAlign w:val="center"/>
          </w:tcPr>
          <w:p w:rsidR="00CF2005" w:rsidRDefault="00F20CE9">
            <w:pPr>
              <w:pStyle w:val="TableBodyText"/>
            </w:pPr>
            <w:r>
              <w:t>6.1.2</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9/25/2009</w:t>
            </w:r>
          </w:p>
        </w:tc>
        <w:tc>
          <w:tcPr>
            <w:tcW w:w="0" w:type="auto"/>
            <w:vAlign w:val="center"/>
          </w:tcPr>
          <w:p w:rsidR="00CF2005" w:rsidRDefault="00F20CE9">
            <w:pPr>
              <w:pStyle w:val="TableBodyText"/>
            </w:pPr>
            <w:r>
              <w:t>6.2</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11/6/2009</w:t>
            </w:r>
          </w:p>
        </w:tc>
        <w:tc>
          <w:tcPr>
            <w:tcW w:w="0" w:type="auto"/>
            <w:vAlign w:val="center"/>
          </w:tcPr>
          <w:p w:rsidR="00CF2005" w:rsidRDefault="00F20CE9">
            <w:pPr>
              <w:pStyle w:val="TableBodyText"/>
            </w:pPr>
            <w:r>
              <w:t>6.2.1</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12/18/2009</w:t>
            </w:r>
          </w:p>
        </w:tc>
        <w:tc>
          <w:tcPr>
            <w:tcW w:w="0" w:type="auto"/>
            <w:vAlign w:val="center"/>
          </w:tcPr>
          <w:p w:rsidR="00CF2005" w:rsidRDefault="00F20CE9">
            <w:pPr>
              <w:pStyle w:val="TableBodyText"/>
            </w:pPr>
            <w:r>
              <w:t>6.2.2</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1/29/2010</w:t>
            </w:r>
          </w:p>
        </w:tc>
        <w:tc>
          <w:tcPr>
            <w:tcW w:w="0" w:type="auto"/>
            <w:vAlign w:val="center"/>
          </w:tcPr>
          <w:p w:rsidR="00CF2005" w:rsidRDefault="00F20CE9">
            <w:pPr>
              <w:pStyle w:val="TableBodyText"/>
            </w:pPr>
            <w:r>
              <w:t>7.0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3/12/2010</w:t>
            </w:r>
          </w:p>
        </w:tc>
        <w:tc>
          <w:tcPr>
            <w:tcW w:w="0" w:type="auto"/>
            <w:vAlign w:val="center"/>
          </w:tcPr>
          <w:p w:rsidR="00CF2005" w:rsidRDefault="00F20CE9">
            <w:pPr>
              <w:pStyle w:val="TableBodyText"/>
            </w:pPr>
            <w:r>
              <w:t>7.0.1</w:t>
            </w:r>
          </w:p>
        </w:tc>
        <w:tc>
          <w:tcPr>
            <w:tcW w:w="0" w:type="auto"/>
            <w:vAlign w:val="center"/>
          </w:tcPr>
          <w:p w:rsidR="00CF2005" w:rsidRDefault="00F20CE9">
            <w:pPr>
              <w:pStyle w:val="TableBodyText"/>
            </w:pPr>
            <w:r>
              <w:t>Editorial</w:t>
            </w:r>
          </w:p>
        </w:tc>
        <w:tc>
          <w:tcPr>
            <w:tcW w:w="0" w:type="auto"/>
            <w:vAlign w:val="center"/>
          </w:tcPr>
          <w:p w:rsidR="00CF2005" w:rsidRDefault="00F20CE9">
            <w:pPr>
              <w:pStyle w:val="TableBodyText"/>
            </w:pPr>
            <w:r>
              <w:t>Changed language and formatting in the technical content.</w:t>
            </w:r>
          </w:p>
        </w:tc>
      </w:tr>
      <w:tr w:rsidR="00CF2005" w:rsidTr="00CF2005">
        <w:tc>
          <w:tcPr>
            <w:tcW w:w="0" w:type="auto"/>
            <w:vAlign w:val="center"/>
          </w:tcPr>
          <w:p w:rsidR="00CF2005" w:rsidRDefault="00F20CE9">
            <w:pPr>
              <w:pStyle w:val="TableBodyText"/>
            </w:pPr>
            <w:r>
              <w:t>4/23/2010</w:t>
            </w:r>
          </w:p>
        </w:tc>
        <w:tc>
          <w:tcPr>
            <w:tcW w:w="0" w:type="auto"/>
            <w:vAlign w:val="center"/>
          </w:tcPr>
          <w:p w:rsidR="00CF2005" w:rsidRDefault="00F20CE9">
            <w:pPr>
              <w:pStyle w:val="TableBodyText"/>
            </w:pPr>
            <w:r>
              <w:t>8.0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6/4/2010</w:t>
            </w:r>
          </w:p>
        </w:tc>
        <w:tc>
          <w:tcPr>
            <w:tcW w:w="0" w:type="auto"/>
            <w:vAlign w:val="center"/>
          </w:tcPr>
          <w:p w:rsidR="00CF2005" w:rsidRDefault="00F20CE9">
            <w:pPr>
              <w:pStyle w:val="TableBodyText"/>
            </w:pPr>
            <w:r>
              <w:t>9.0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7/16/2010</w:t>
            </w:r>
          </w:p>
        </w:tc>
        <w:tc>
          <w:tcPr>
            <w:tcW w:w="0" w:type="auto"/>
            <w:vAlign w:val="center"/>
          </w:tcPr>
          <w:p w:rsidR="00CF2005" w:rsidRDefault="00F20CE9">
            <w:pPr>
              <w:pStyle w:val="TableBodyText"/>
            </w:pPr>
            <w:r>
              <w:t>10.0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8/27/</w:t>
            </w:r>
            <w:r>
              <w:t>2010</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10/8/2010</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11/19/2010</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lastRenderedPageBreak/>
              <w:t>1/7/2011</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2/11/2011</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w:t>
            </w:r>
            <w:r>
              <w:t>hnical content.</w:t>
            </w:r>
          </w:p>
        </w:tc>
      </w:tr>
      <w:tr w:rsidR="00CF2005" w:rsidTr="00CF2005">
        <w:tc>
          <w:tcPr>
            <w:tcW w:w="0" w:type="auto"/>
            <w:vAlign w:val="center"/>
          </w:tcPr>
          <w:p w:rsidR="00CF2005" w:rsidRDefault="00F20CE9">
            <w:pPr>
              <w:pStyle w:val="TableBodyText"/>
            </w:pPr>
            <w:r>
              <w:t>3/25/2011</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5/6/2011</w:t>
            </w:r>
          </w:p>
        </w:tc>
        <w:tc>
          <w:tcPr>
            <w:tcW w:w="0" w:type="auto"/>
            <w:vAlign w:val="center"/>
          </w:tcPr>
          <w:p w:rsidR="00CF2005" w:rsidRDefault="00F20CE9">
            <w:pPr>
              <w:pStyle w:val="TableBodyText"/>
            </w:pPr>
            <w:r>
              <w:t>10.1</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6/17/2011</w:t>
            </w:r>
          </w:p>
        </w:tc>
        <w:tc>
          <w:tcPr>
            <w:tcW w:w="0" w:type="auto"/>
            <w:vAlign w:val="center"/>
          </w:tcPr>
          <w:p w:rsidR="00CF2005" w:rsidRDefault="00F20CE9">
            <w:pPr>
              <w:pStyle w:val="TableBodyText"/>
            </w:pPr>
            <w:r>
              <w:t>10.2</w:t>
            </w:r>
          </w:p>
        </w:tc>
        <w:tc>
          <w:tcPr>
            <w:tcW w:w="0" w:type="auto"/>
            <w:vAlign w:val="center"/>
          </w:tcPr>
          <w:p w:rsidR="00CF2005" w:rsidRDefault="00F20CE9">
            <w:pPr>
              <w:pStyle w:val="TableBodyText"/>
            </w:pPr>
            <w:r>
              <w:t>Minor</w:t>
            </w:r>
          </w:p>
        </w:tc>
        <w:tc>
          <w:tcPr>
            <w:tcW w:w="0" w:type="auto"/>
            <w:vAlign w:val="center"/>
          </w:tcPr>
          <w:p w:rsidR="00CF2005" w:rsidRDefault="00F20CE9">
            <w:pPr>
              <w:pStyle w:val="TableBodyText"/>
            </w:pPr>
            <w:r>
              <w:t>Clarified the meaning of the technical content.</w:t>
            </w:r>
          </w:p>
        </w:tc>
      </w:tr>
      <w:tr w:rsidR="00CF2005" w:rsidTr="00CF2005">
        <w:tc>
          <w:tcPr>
            <w:tcW w:w="0" w:type="auto"/>
            <w:vAlign w:val="center"/>
          </w:tcPr>
          <w:p w:rsidR="00CF2005" w:rsidRDefault="00F20CE9">
            <w:pPr>
              <w:pStyle w:val="TableBodyText"/>
            </w:pPr>
            <w:r>
              <w:t>9/23/2011</w:t>
            </w:r>
          </w:p>
        </w:tc>
        <w:tc>
          <w:tcPr>
            <w:tcW w:w="0" w:type="auto"/>
            <w:vAlign w:val="center"/>
          </w:tcPr>
          <w:p w:rsidR="00CF2005" w:rsidRDefault="00F20CE9">
            <w:pPr>
              <w:pStyle w:val="TableBodyText"/>
            </w:pPr>
            <w:r>
              <w:t>10.2</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12/16/2011</w:t>
            </w:r>
          </w:p>
        </w:tc>
        <w:tc>
          <w:tcPr>
            <w:tcW w:w="0" w:type="auto"/>
            <w:vAlign w:val="center"/>
          </w:tcPr>
          <w:p w:rsidR="00CF2005" w:rsidRDefault="00F20CE9">
            <w:pPr>
              <w:pStyle w:val="TableBodyText"/>
            </w:pPr>
            <w:r>
              <w:t>11.0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3/30/2012</w:t>
            </w:r>
          </w:p>
        </w:tc>
        <w:tc>
          <w:tcPr>
            <w:tcW w:w="0" w:type="auto"/>
            <w:vAlign w:val="center"/>
          </w:tcPr>
          <w:p w:rsidR="00CF2005" w:rsidRDefault="00F20CE9">
            <w:pPr>
              <w:pStyle w:val="TableBodyText"/>
            </w:pPr>
            <w:r>
              <w:t>11.0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7/12/2012</w:t>
            </w:r>
          </w:p>
        </w:tc>
        <w:tc>
          <w:tcPr>
            <w:tcW w:w="0" w:type="auto"/>
            <w:vAlign w:val="center"/>
          </w:tcPr>
          <w:p w:rsidR="00CF2005" w:rsidRDefault="00F20CE9">
            <w:pPr>
              <w:pStyle w:val="TableBodyText"/>
            </w:pPr>
            <w:r>
              <w:t>11.0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10/25/2012</w:t>
            </w:r>
          </w:p>
        </w:tc>
        <w:tc>
          <w:tcPr>
            <w:tcW w:w="0" w:type="auto"/>
            <w:vAlign w:val="center"/>
          </w:tcPr>
          <w:p w:rsidR="00CF2005" w:rsidRDefault="00F20CE9">
            <w:pPr>
              <w:pStyle w:val="TableBodyText"/>
            </w:pPr>
            <w:r>
              <w:t>11.0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w:t>
            </w:r>
            <w:r>
              <w:t>echnical content.</w:t>
            </w:r>
          </w:p>
        </w:tc>
      </w:tr>
      <w:tr w:rsidR="00CF2005" w:rsidTr="00CF2005">
        <w:tc>
          <w:tcPr>
            <w:tcW w:w="0" w:type="auto"/>
            <w:vAlign w:val="center"/>
          </w:tcPr>
          <w:p w:rsidR="00CF2005" w:rsidRDefault="00F20CE9">
            <w:pPr>
              <w:pStyle w:val="TableBodyText"/>
            </w:pPr>
            <w:r>
              <w:t>1/31/2013</w:t>
            </w:r>
          </w:p>
        </w:tc>
        <w:tc>
          <w:tcPr>
            <w:tcW w:w="0" w:type="auto"/>
            <w:vAlign w:val="center"/>
          </w:tcPr>
          <w:p w:rsidR="00CF2005" w:rsidRDefault="00F20CE9">
            <w:pPr>
              <w:pStyle w:val="TableBodyText"/>
            </w:pPr>
            <w:r>
              <w:t>11.0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8/8/2013</w:t>
            </w:r>
          </w:p>
        </w:tc>
        <w:tc>
          <w:tcPr>
            <w:tcW w:w="0" w:type="auto"/>
            <w:vAlign w:val="center"/>
          </w:tcPr>
          <w:p w:rsidR="00CF2005" w:rsidRDefault="00F20CE9">
            <w:pPr>
              <w:pStyle w:val="TableBodyText"/>
            </w:pPr>
            <w:r>
              <w:t>12.0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Updated and revised the technical content.</w:t>
            </w:r>
          </w:p>
        </w:tc>
      </w:tr>
      <w:tr w:rsidR="00CF2005" w:rsidTr="00CF2005">
        <w:tc>
          <w:tcPr>
            <w:tcW w:w="0" w:type="auto"/>
            <w:vAlign w:val="center"/>
          </w:tcPr>
          <w:p w:rsidR="00CF2005" w:rsidRDefault="00F20CE9">
            <w:pPr>
              <w:pStyle w:val="TableBodyText"/>
            </w:pPr>
            <w:r>
              <w:t>11/14/2013</w:t>
            </w:r>
          </w:p>
        </w:tc>
        <w:tc>
          <w:tcPr>
            <w:tcW w:w="0" w:type="auto"/>
            <w:vAlign w:val="center"/>
          </w:tcPr>
          <w:p w:rsidR="00CF2005" w:rsidRDefault="00F20CE9">
            <w:pPr>
              <w:pStyle w:val="TableBodyText"/>
            </w:pPr>
            <w:r>
              <w:t>12.0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2/13/2014</w:t>
            </w:r>
          </w:p>
        </w:tc>
        <w:tc>
          <w:tcPr>
            <w:tcW w:w="0" w:type="auto"/>
            <w:vAlign w:val="center"/>
          </w:tcPr>
          <w:p w:rsidR="00CF2005" w:rsidRDefault="00F20CE9">
            <w:pPr>
              <w:pStyle w:val="TableBodyText"/>
            </w:pPr>
            <w:r>
              <w:t>12.0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5/15/2014</w:t>
            </w:r>
          </w:p>
        </w:tc>
        <w:tc>
          <w:tcPr>
            <w:tcW w:w="0" w:type="auto"/>
            <w:vAlign w:val="center"/>
          </w:tcPr>
          <w:p w:rsidR="00CF2005" w:rsidRDefault="00F20CE9">
            <w:pPr>
              <w:pStyle w:val="TableBodyText"/>
            </w:pPr>
            <w:r>
              <w:t>12.0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w:t>
            </w:r>
            <w:r>
              <w:t>chnical content.</w:t>
            </w:r>
          </w:p>
        </w:tc>
      </w:tr>
      <w:tr w:rsidR="00CF2005" w:rsidTr="00CF2005">
        <w:tc>
          <w:tcPr>
            <w:tcW w:w="0" w:type="auto"/>
            <w:vAlign w:val="center"/>
          </w:tcPr>
          <w:p w:rsidR="00CF2005" w:rsidRDefault="00F20CE9">
            <w:pPr>
              <w:pStyle w:val="TableBodyText"/>
            </w:pPr>
            <w:r>
              <w:t>6/30/2015</w:t>
            </w:r>
          </w:p>
        </w:tc>
        <w:tc>
          <w:tcPr>
            <w:tcW w:w="0" w:type="auto"/>
            <w:vAlign w:val="center"/>
          </w:tcPr>
          <w:p w:rsidR="00CF2005" w:rsidRDefault="00F20CE9">
            <w:pPr>
              <w:pStyle w:val="TableBodyText"/>
            </w:pPr>
            <w:r>
              <w:t>13.0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Significantly changed the technical content.</w:t>
            </w:r>
          </w:p>
        </w:tc>
      </w:tr>
      <w:tr w:rsidR="00CF2005" w:rsidTr="00CF2005">
        <w:tc>
          <w:tcPr>
            <w:tcW w:w="0" w:type="auto"/>
            <w:vAlign w:val="center"/>
          </w:tcPr>
          <w:p w:rsidR="00CF2005" w:rsidRDefault="00F20CE9">
            <w:pPr>
              <w:pStyle w:val="TableBodyText"/>
            </w:pPr>
            <w:r>
              <w:t>10/16/2015</w:t>
            </w:r>
          </w:p>
        </w:tc>
        <w:tc>
          <w:tcPr>
            <w:tcW w:w="0" w:type="auto"/>
            <w:vAlign w:val="center"/>
          </w:tcPr>
          <w:p w:rsidR="00CF2005" w:rsidRDefault="00F20CE9">
            <w:pPr>
              <w:pStyle w:val="TableBodyText"/>
            </w:pPr>
            <w:r>
              <w:t>13.0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7/14/2016</w:t>
            </w:r>
          </w:p>
        </w:tc>
        <w:tc>
          <w:tcPr>
            <w:tcW w:w="0" w:type="auto"/>
            <w:vAlign w:val="center"/>
          </w:tcPr>
          <w:p w:rsidR="00CF2005" w:rsidRDefault="00F20CE9">
            <w:pPr>
              <w:pStyle w:val="TableBodyText"/>
            </w:pPr>
            <w:r>
              <w:t>13.0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6/1/2017</w:t>
            </w:r>
          </w:p>
        </w:tc>
        <w:tc>
          <w:tcPr>
            <w:tcW w:w="0" w:type="auto"/>
            <w:vAlign w:val="center"/>
          </w:tcPr>
          <w:p w:rsidR="00CF2005" w:rsidRDefault="00F20CE9">
            <w:pPr>
              <w:pStyle w:val="TableBodyText"/>
            </w:pPr>
            <w:r>
              <w:t>13.0</w:t>
            </w:r>
          </w:p>
        </w:tc>
        <w:tc>
          <w:tcPr>
            <w:tcW w:w="0" w:type="auto"/>
            <w:vAlign w:val="center"/>
          </w:tcPr>
          <w:p w:rsidR="00CF2005" w:rsidRDefault="00F20CE9">
            <w:pPr>
              <w:pStyle w:val="TableBodyText"/>
            </w:pPr>
            <w:r>
              <w:t>None</w:t>
            </w:r>
          </w:p>
        </w:tc>
        <w:tc>
          <w:tcPr>
            <w:tcW w:w="0" w:type="auto"/>
            <w:vAlign w:val="center"/>
          </w:tcPr>
          <w:p w:rsidR="00CF2005" w:rsidRDefault="00F20CE9">
            <w:pPr>
              <w:pStyle w:val="TableBodyText"/>
            </w:pPr>
            <w:r>
              <w:t>No changes to the meaning, language, or formatting of the technical content.</w:t>
            </w:r>
          </w:p>
        </w:tc>
      </w:tr>
      <w:tr w:rsidR="00CF2005" w:rsidTr="00CF2005">
        <w:tc>
          <w:tcPr>
            <w:tcW w:w="0" w:type="auto"/>
            <w:vAlign w:val="center"/>
          </w:tcPr>
          <w:p w:rsidR="00CF2005" w:rsidRDefault="00F20CE9">
            <w:pPr>
              <w:pStyle w:val="TableBodyText"/>
            </w:pPr>
            <w:r>
              <w:t>9/15/2017</w:t>
            </w:r>
          </w:p>
        </w:tc>
        <w:tc>
          <w:tcPr>
            <w:tcW w:w="0" w:type="auto"/>
            <w:vAlign w:val="center"/>
          </w:tcPr>
          <w:p w:rsidR="00CF2005" w:rsidRDefault="00F20CE9">
            <w:pPr>
              <w:pStyle w:val="TableBodyText"/>
            </w:pPr>
            <w:r>
              <w:t>14.0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Significantly changed the technical content.</w:t>
            </w:r>
          </w:p>
        </w:tc>
      </w:tr>
      <w:tr w:rsidR="00CF2005" w:rsidTr="00CF2005">
        <w:tc>
          <w:tcPr>
            <w:tcW w:w="0" w:type="auto"/>
            <w:vAlign w:val="center"/>
          </w:tcPr>
          <w:p w:rsidR="00CF2005" w:rsidRDefault="00F20CE9">
            <w:pPr>
              <w:pStyle w:val="TableBodyText"/>
            </w:pPr>
            <w:r>
              <w:t>9/12/2018</w:t>
            </w:r>
          </w:p>
        </w:tc>
        <w:tc>
          <w:tcPr>
            <w:tcW w:w="0" w:type="auto"/>
            <w:vAlign w:val="center"/>
          </w:tcPr>
          <w:p w:rsidR="00CF2005" w:rsidRDefault="00F20CE9">
            <w:pPr>
              <w:pStyle w:val="TableBodyText"/>
            </w:pPr>
            <w:r>
              <w:t>15.0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Significantly changed the technical content.</w:t>
            </w:r>
          </w:p>
        </w:tc>
      </w:tr>
      <w:tr w:rsidR="00CF2005" w:rsidTr="00CF2005">
        <w:tc>
          <w:tcPr>
            <w:tcW w:w="0" w:type="auto"/>
            <w:vAlign w:val="center"/>
          </w:tcPr>
          <w:p w:rsidR="00CF2005" w:rsidRDefault="00F20CE9">
            <w:pPr>
              <w:pStyle w:val="TableBodyText"/>
            </w:pPr>
            <w:r>
              <w:t>4/7/2021</w:t>
            </w:r>
          </w:p>
        </w:tc>
        <w:tc>
          <w:tcPr>
            <w:tcW w:w="0" w:type="auto"/>
            <w:vAlign w:val="center"/>
          </w:tcPr>
          <w:p w:rsidR="00CF2005" w:rsidRDefault="00F20CE9">
            <w:pPr>
              <w:pStyle w:val="TableBodyText"/>
            </w:pPr>
            <w:r>
              <w:t>16.0</w:t>
            </w:r>
          </w:p>
        </w:tc>
        <w:tc>
          <w:tcPr>
            <w:tcW w:w="0" w:type="auto"/>
            <w:vAlign w:val="center"/>
          </w:tcPr>
          <w:p w:rsidR="00CF2005" w:rsidRDefault="00F20CE9">
            <w:pPr>
              <w:pStyle w:val="TableBodyText"/>
            </w:pPr>
            <w:r>
              <w:t>Major</w:t>
            </w:r>
          </w:p>
        </w:tc>
        <w:tc>
          <w:tcPr>
            <w:tcW w:w="0" w:type="auto"/>
            <w:vAlign w:val="center"/>
          </w:tcPr>
          <w:p w:rsidR="00CF2005" w:rsidRDefault="00F20CE9">
            <w:pPr>
              <w:pStyle w:val="TableBodyText"/>
            </w:pPr>
            <w:r>
              <w:t>Significantly changed the technical content.</w:t>
            </w:r>
          </w:p>
        </w:tc>
      </w:tr>
    </w:tbl>
    <w:p w:rsidR="00CF2005" w:rsidRDefault="00F20CE9">
      <w:pPr>
        <w:pStyle w:val="TOCHeading"/>
      </w:pPr>
      <w:r>
        <w:lastRenderedPageBreak/>
        <w:t>Table of Contents</w:t>
      </w:r>
    </w:p>
    <w:p w:rsidR="00F20CE9" w:rsidRDefault="00F20CE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173919" w:history="1">
        <w:r w:rsidRPr="00646D85">
          <w:rPr>
            <w:rStyle w:val="Hyperlink"/>
            <w:noProof/>
          </w:rPr>
          <w:t>1</w:t>
        </w:r>
        <w:r>
          <w:rPr>
            <w:rFonts w:asciiTheme="minorHAnsi" w:eastAsiaTheme="minorEastAsia" w:hAnsiTheme="minorHAnsi" w:cstheme="minorBidi"/>
            <w:b w:val="0"/>
            <w:bCs w:val="0"/>
            <w:noProof/>
            <w:sz w:val="22"/>
            <w:szCs w:val="22"/>
          </w:rPr>
          <w:tab/>
        </w:r>
        <w:r w:rsidRPr="00646D85">
          <w:rPr>
            <w:rStyle w:val="Hyperlink"/>
            <w:noProof/>
          </w:rPr>
          <w:t>Introduction</w:t>
        </w:r>
        <w:r>
          <w:rPr>
            <w:noProof/>
            <w:webHidden/>
          </w:rPr>
          <w:tab/>
        </w:r>
        <w:r>
          <w:rPr>
            <w:noProof/>
            <w:webHidden/>
          </w:rPr>
          <w:fldChar w:fldCharType="begin"/>
        </w:r>
        <w:r>
          <w:rPr>
            <w:noProof/>
            <w:webHidden/>
          </w:rPr>
          <w:instrText xml:space="preserve"> PAGEREF _Toc68173919 \h </w:instrText>
        </w:r>
        <w:r>
          <w:rPr>
            <w:noProof/>
            <w:webHidden/>
          </w:rPr>
        </w:r>
        <w:r>
          <w:rPr>
            <w:noProof/>
            <w:webHidden/>
          </w:rPr>
          <w:fldChar w:fldCharType="separate"/>
        </w:r>
        <w:r>
          <w:rPr>
            <w:noProof/>
            <w:webHidden/>
          </w:rPr>
          <w:t>6</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0" w:history="1">
        <w:r w:rsidRPr="00646D85">
          <w:rPr>
            <w:rStyle w:val="Hyperlink"/>
            <w:noProof/>
          </w:rPr>
          <w:t>1.1</w:t>
        </w:r>
        <w:r>
          <w:rPr>
            <w:rFonts w:asciiTheme="minorHAnsi" w:eastAsiaTheme="minorEastAsia" w:hAnsiTheme="minorHAnsi" w:cstheme="minorBidi"/>
            <w:noProof/>
            <w:sz w:val="22"/>
            <w:szCs w:val="22"/>
          </w:rPr>
          <w:tab/>
        </w:r>
        <w:r w:rsidRPr="00646D85">
          <w:rPr>
            <w:rStyle w:val="Hyperlink"/>
            <w:noProof/>
          </w:rPr>
          <w:t>Glossary</w:t>
        </w:r>
        <w:r>
          <w:rPr>
            <w:noProof/>
            <w:webHidden/>
          </w:rPr>
          <w:tab/>
        </w:r>
        <w:r>
          <w:rPr>
            <w:noProof/>
            <w:webHidden/>
          </w:rPr>
          <w:fldChar w:fldCharType="begin"/>
        </w:r>
        <w:r>
          <w:rPr>
            <w:noProof/>
            <w:webHidden/>
          </w:rPr>
          <w:instrText xml:space="preserve"> PAGEREF _Toc68173920 \h </w:instrText>
        </w:r>
        <w:r>
          <w:rPr>
            <w:noProof/>
            <w:webHidden/>
          </w:rPr>
        </w:r>
        <w:r>
          <w:rPr>
            <w:noProof/>
            <w:webHidden/>
          </w:rPr>
          <w:fldChar w:fldCharType="separate"/>
        </w:r>
        <w:r>
          <w:rPr>
            <w:noProof/>
            <w:webHidden/>
          </w:rPr>
          <w:t>6</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1" w:history="1">
        <w:r w:rsidRPr="00646D85">
          <w:rPr>
            <w:rStyle w:val="Hyperlink"/>
            <w:noProof/>
          </w:rPr>
          <w:t>1.2</w:t>
        </w:r>
        <w:r>
          <w:rPr>
            <w:rFonts w:asciiTheme="minorHAnsi" w:eastAsiaTheme="minorEastAsia" w:hAnsiTheme="minorHAnsi" w:cstheme="minorBidi"/>
            <w:noProof/>
            <w:sz w:val="22"/>
            <w:szCs w:val="22"/>
          </w:rPr>
          <w:tab/>
        </w:r>
        <w:r w:rsidRPr="00646D85">
          <w:rPr>
            <w:rStyle w:val="Hyperlink"/>
            <w:noProof/>
          </w:rPr>
          <w:t>References</w:t>
        </w:r>
        <w:r>
          <w:rPr>
            <w:noProof/>
            <w:webHidden/>
          </w:rPr>
          <w:tab/>
        </w:r>
        <w:r>
          <w:rPr>
            <w:noProof/>
            <w:webHidden/>
          </w:rPr>
          <w:fldChar w:fldCharType="begin"/>
        </w:r>
        <w:r>
          <w:rPr>
            <w:noProof/>
            <w:webHidden/>
          </w:rPr>
          <w:instrText xml:space="preserve"> PAGEREF _Toc68173921 \h </w:instrText>
        </w:r>
        <w:r>
          <w:rPr>
            <w:noProof/>
            <w:webHidden/>
          </w:rPr>
        </w:r>
        <w:r>
          <w:rPr>
            <w:noProof/>
            <w:webHidden/>
          </w:rPr>
          <w:fldChar w:fldCharType="separate"/>
        </w:r>
        <w:r>
          <w:rPr>
            <w:noProof/>
            <w:webHidden/>
          </w:rPr>
          <w:t>7</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22" w:history="1">
        <w:r w:rsidRPr="00646D85">
          <w:rPr>
            <w:rStyle w:val="Hyperlink"/>
            <w:noProof/>
          </w:rPr>
          <w:t>1.2.1</w:t>
        </w:r>
        <w:r>
          <w:rPr>
            <w:rFonts w:asciiTheme="minorHAnsi" w:eastAsiaTheme="minorEastAsia" w:hAnsiTheme="minorHAnsi" w:cstheme="minorBidi"/>
            <w:noProof/>
            <w:sz w:val="22"/>
            <w:szCs w:val="22"/>
          </w:rPr>
          <w:tab/>
        </w:r>
        <w:r w:rsidRPr="00646D85">
          <w:rPr>
            <w:rStyle w:val="Hyperlink"/>
            <w:noProof/>
          </w:rPr>
          <w:t>Normative References</w:t>
        </w:r>
        <w:r>
          <w:rPr>
            <w:noProof/>
            <w:webHidden/>
          </w:rPr>
          <w:tab/>
        </w:r>
        <w:r>
          <w:rPr>
            <w:noProof/>
            <w:webHidden/>
          </w:rPr>
          <w:fldChar w:fldCharType="begin"/>
        </w:r>
        <w:r>
          <w:rPr>
            <w:noProof/>
            <w:webHidden/>
          </w:rPr>
          <w:instrText xml:space="preserve"> PAGEREF _Toc68173922 \h </w:instrText>
        </w:r>
        <w:r>
          <w:rPr>
            <w:noProof/>
            <w:webHidden/>
          </w:rPr>
        </w:r>
        <w:r>
          <w:rPr>
            <w:noProof/>
            <w:webHidden/>
          </w:rPr>
          <w:fldChar w:fldCharType="separate"/>
        </w:r>
        <w:r>
          <w:rPr>
            <w:noProof/>
            <w:webHidden/>
          </w:rPr>
          <w:t>7</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23" w:history="1">
        <w:r w:rsidRPr="00646D85">
          <w:rPr>
            <w:rStyle w:val="Hyperlink"/>
            <w:noProof/>
          </w:rPr>
          <w:t>1.2.2</w:t>
        </w:r>
        <w:r>
          <w:rPr>
            <w:rFonts w:asciiTheme="minorHAnsi" w:eastAsiaTheme="minorEastAsia" w:hAnsiTheme="minorHAnsi" w:cstheme="minorBidi"/>
            <w:noProof/>
            <w:sz w:val="22"/>
            <w:szCs w:val="22"/>
          </w:rPr>
          <w:tab/>
        </w:r>
        <w:r w:rsidRPr="00646D85">
          <w:rPr>
            <w:rStyle w:val="Hyperlink"/>
            <w:noProof/>
          </w:rPr>
          <w:t>Informative References</w:t>
        </w:r>
        <w:r>
          <w:rPr>
            <w:noProof/>
            <w:webHidden/>
          </w:rPr>
          <w:tab/>
        </w:r>
        <w:r>
          <w:rPr>
            <w:noProof/>
            <w:webHidden/>
          </w:rPr>
          <w:fldChar w:fldCharType="begin"/>
        </w:r>
        <w:r>
          <w:rPr>
            <w:noProof/>
            <w:webHidden/>
          </w:rPr>
          <w:instrText xml:space="preserve"> PAGEREF _Toc68173923 \h </w:instrText>
        </w:r>
        <w:r>
          <w:rPr>
            <w:noProof/>
            <w:webHidden/>
          </w:rPr>
        </w:r>
        <w:r>
          <w:rPr>
            <w:noProof/>
            <w:webHidden/>
          </w:rPr>
          <w:fldChar w:fldCharType="separate"/>
        </w:r>
        <w:r>
          <w:rPr>
            <w:noProof/>
            <w:webHidden/>
          </w:rPr>
          <w:t>8</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4" w:history="1">
        <w:r w:rsidRPr="00646D85">
          <w:rPr>
            <w:rStyle w:val="Hyperlink"/>
            <w:noProof/>
          </w:rPr>
          <w:t>1.3</w:t>
        </w:r>
        <w:r>
          <w:rPr>
            <w:rFonts w:asciiTheme="minorHAnsi" w:eastAsiaTheme="minorEastAsia" w:hAnsiTheme="minorHAnsi" w:cstheme="minorBidi"/>
            <w:noProof/>
            <w:sz w:val="22"/>
            <w:szCs w:val="22"/>
          </w:rPr>
          <w:tab/>
        </w:r>
        <w:r w:rsidRPr="00646D85">
          <w:rPr>
            <w:rStyle w:val="Hyperlink"/>
            <w:noProof/>
          </w:rPr>
          <w:t>Overview</w:t>
        </w:r>
        <w:r>
          <w:rPr>
            <w:noProof/>
            <w:webHidden/>
          </w:rPr>
          <w:tab/>
        </w:r>
        <w:r>
          <w:rPr>
            <w:noProof/>
            <w:webHidden/>
          </w:rPr>
          <w:fldChar w:fldCharType="begin"/>
        </w:r>
        <w:r>
          <w:rPr>
            <w:noProof/>
            <w:webHidden/>
          </w:rPr>
          <w:instrText xml:space="preserve"> PAGEREF _Toc68173924 \h </w:instrText>
        </w:r>
        <w:r>
          <w:rPr>
            <w:noProof/>
            <w:webHidden/>
          </w:rPr>
        </w:r>
        <w:r>
          <w:rPr>
            <w:noProof/>
            <w:webHidden/>
          </w:rPr>
          <w:fldChar w:fldCharType="separate"/>
        </w:r>
        <w:r>
          <w:rPr>
            <w:noProof/>
            <w:webHidden/>
          </w:rPr>
          <w:t>8</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5" w:history="1">
        <w:r w:rsidRPr="00646D85">
          <w:rPr>
            <w:rStyle w:val="Hyperlink"/>
            <w:noProof/>
          </w:rPr>
          <w:t>1.4</w:t>
        </w:r>
        <w:r>
          <w:rPr>
            <w:rFonts w:asciiTheme="minorHAnsi" w:eastAsiaTheme="minorEastAsia" w:hAnsiTheme="minorHAnsi" w:cstheme="minorBidi"/>
            <w:noProof/>
            <w:sz w:val="22"/>
            <w:szCs w:val="22"/>
          </w:rPr>
          <w:tab/>
        </w:r>
        <w:r w:rsidRPr="00646D85">
          <w:rPr>
            <w:rStyle w:val="Hyperlink"/>
            <w:noProof/>
          </w:rPr>
          <w:t>Relationship to Other Protocols</w:t>
        </w:r>
        <w:r>
          <w:rPr>
            <w:noProof/>
            <w:webHidden/>
          </w:rPr>
          <w:tab/>
        </w:r>
        <w:r>
          <w:rPr>
            <w:noProof/>
            <w:webHidden/>
          </w:rPr>
          <w:fldChar w:fldCharType="begin"/>
        </w:r>
        <w:r>
          <w:rPr>
            <w:noProof/>
            <w:webHidden/>
          </w:rPr>
          <w:instrText xml:space="preserve"> PAGEREF _Toc68173925 \h </w:instrText>
        </w:r>
        <w:r>
          <w:rPr>
            <w:noProof/>
            <w:webHidden/>
          </w:rPr>
        </w:r>
        <w:r>
          <w:rPr>
            <w:noProof/>
            <w:webHidden/>
          </w:rPr>
          <w:fldChar w:fldCharType="separate"/>
        </w:r>
        <w:r>
          <w:rPr>
            <w:noProof/>
            <w:webHidden/>
          </w:rPr>
          <w:t>9</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6" w:history="1">
        <w:r w:rsidRPr="00646D85">
          <w:rPr>
            <w:rStyle w:val="Hyperlink"/>
            <w:noProof/>
          </w:rPr>
          <w:t>1.5</w:t>
        </w:r>
        <w:r>
          <w:rPr>
            <w:rFonts w:asciiTheme="minorHAnsi" w:eastAsiaTheme="minorEastAsia" w:hAnsiTheme="minorHAnsi" w:cstheme="minorBidi"/>
            <w:noProof/>
            <w:sz w:val="22"/>
            <w:szCs w:val="22"/>
          </w:rPr>
          <w:tab/>
        </w:r>
        <w:r w:rsidRPr="00646D85">
          <w:rPr>
            <w:rStyle w:val="Hyperlink"/>
            <w:noProof/>
          </w:rPr>
          <w:t>Prerequisites/Preconditions</w:t>
        </w:r>
        <w:r>
          <w:rPr>
            <w:noProof/>
            <w:webHidden/>
          </w:rPr>
          <w:tab/>
        </w:r>
        <w:r>
          <w:rPr>
            <w:noProof/>
            <w:webHidden/>
          </w:rPr>
          <w:fldChar w:fldCharType="begin"/>
        </w:r>
        <w:r>
          <w:rPr>
            <w:noProof/>
            <w:webHidden/>
          </w:rPr>
          <w:instrText xml:space="preserve"> PAGEREF _Toc68173926 \h </w:instrText>
        </w:r>
        <w:r>
          <w:rPr>
            <w:noProof/>
            <w:webHidden/>
          </w:rPr>
        </w:r>
        <w:r>
          <w:rPr>
            <w:noProof/>
            <w:webHidden/>
          </w:rPr>
          <w:fldChar w:fldCharType="separate"/>
        </w:r>
        <w:r>
          <w:rPr>
            <w:noProof/>
            <w:webHidden/>
          </w:rPr>
          <w:t>9</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7" w:history="1">
        <w:r w:rsidRPr="00646D85">
          <w:rPr>
            <w:rStyle w:val="Hyperlink"/>
            <w:noProof/>
          </w:rPr>
          <w:t>1.6</w:t>
        </w:r>
        <w:r>
          <w:rPr>
            <w:rFonts w:asciiTheme="minorHAnsi" w:eastAsiaTheme="minorEastAsia" w:hAnsiTheme="minorHAnsi" w:cstheme="minorBidi"/>
            <w:noProof/>
            <w:sz w:val="22"/>
            <w:szCs w:val="22"/>
          </w:rPr>
          <w:tab/>
        </w:r>
        <w:r w:rsidRPr="00646D85">
          <w:rPr>
            <w:rStyle w:val="Hyperlink"/>
            <w:noProof/>
          </w:rPr>
          <w:t>Applicability Statement</w:t>
        </w:r>
        <w:r>
          <w:rPr>
            <w:noProof/>
            <w:webHidden/>
          </w:rPr>
          <w:tab/>
        </w:r>
        <w:r>
          <w:rPr>
            <w:noProof/>
            <w:webHidden/>
          </w:rPr>
          <w:fldChar w:fldCharType="begin"/>
        </w:r>
        <w:r>
          <w:rPr>
            <w:noProof/>
            <w:webHidden/>
          </w:rPr>
          <w:instrText xml:space="preserve"> PAGEREF _Toc68173927 \h </w:instrText>
        </w:r>
        <w:r>
          <w:rPr>
            <w:noProof/>
            <w:webHidden/>
          </w:rPr>
        </w:r>
        <w:r>
          <w:rPr>
            <w:noProof/>
            <w:webHidden/>
          </w:rPr>
          <w:fldChar w:fldCharType="separate"/>
        </w:r>
        <w:r>
          <w:rPr>
            <w:noProof/>
            <w:webHidden/>
          </w:rPr>
          <w:t>9</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8" w:history="1">
        <w:r w:rsidRPr="00646D85">
          <w:rPr>
            <w:rStyle w:val="Hyperlink"/>
            <w:noProof/>
          </w:rPr>
          <w:t>1.7</w:t>
        </w:r>
        <w:r>
          <w:rPr>
            <w:rFonts w:asciiTheme="minorHAnsi" w:eastAsiaTheme="minorEastAsia" w:hAnsiTheme="minorHAnsi" w:cstheme="minorBidi"/>
            <w:noProof/>
            <w:sz w:val="22"/>
            <w:szCs w:val="22"/>
          </w:rPr>
          <w:tab/>
        </w:r>
        <w:r w:rsidRPr="00646D85">
          <w:rPr>
            <w:rStyle w:val="Hyperlink"/>
            <w:noProof/>
          </w:rPr>
          <w:t>Versioning and Capability Negotiation</w:t>
        </w:r>
        <w:r>
          <w:rPr>
            <w:noProof/>
            <w:webHidden/>
          </w:rPr>
          <w:tab/>
        </w:r>
        <w:r>
          <w:rPr>
            <w:noProof/>
            <w:webHidden/>
          </w:rPr>
          <w:fldChar w:fldCharType="begin"/>
        </w:r>
        <w:r>
          <w:rPr>
            <w:noProof/>
            <w:webHidden/>
          </w:rPr>
          <w:instrText xml:space="preserve"> PAGEREF _Toc68173928 \h </w:instrText>
        </w:r>
        <w:r>
          <w:rPr>
            <w:noProof/>
            <w:webHidden/>
          </w:rPr>
        </w:r>
        <w:r>
          <w:rPr>
            <w:noProof/>
            <w:webHidden/>
          </w:rPr>
          <w:fldChar w:fldCharType="separate"/>
        </w:r>
        <w:r>
          <w:rPr>
            <w:noProof/>
            <w:webHidden/>
          </w:rPr>
          <w:t>9</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29" w:history="1">
        <w:r w:rsidRPr="00646D85">
          <w:rPr>
            <w:rStyle w:val="Hyperlink"/>
            <w:noProof/>
          </w:rPr>
          <w:t>1.8</w:t>
        </w:r>
        <w:r>
          <w:rPr>
            <w:rFonts w:asciiTheme="minorHAnsi" w:eastAsiaTheme="minorEastAsia" w:hAnsiTheme="minorHAnsi" w:cstheme="minorBidi"/>
            <w:noProof/>
            <w:sz w:val="22"/>
            <w:szCs w:val="22"/>
          </w:rPr>
          <w:tab/>
        </w:r>
        <w:r w:rsidRPr="00646D85">
          <w:rPr>
            <w:rStyle w:val="Hyperlink"/>
            <w:noProof/>
          </w:rPr>
          <w:t>Vendor-Extensible Fields</w:t>
        </w:r>
        <w:r>
          <w:rPr>
            <w:noProof/>
            <w:webHidden/>
          </w:rPr>
          <w:tab/>
        </w:r>
        <w:r>
          <w:rPr>
            <w:noProof/>
            <w:webHidden/>
          </w:rPr>
          <w:fldChar w:fldCharType="begin"/>
        </w:r>
        <w:r>
          <w:rPr>
            <w:noProof/>
            <w:webHidden/>
          </w:rPr>
          <w:instrText xml:space="preserve"> PAGEREF _Toc68173929 \h </w:instrText>
        </w:r>
        <w:r>
          <w:rPr>
            <w:noProof/>
            <w:webHidden/>
          </w:rPr>
        </w:r>
        <w:r>
          <w:rPr>
            <w:noProof/>
            <w:webHidden/>
          </w:rPr>
          <w:fldChar w:fldCharType="separate"/>
        </w:r>
        <w:r>
          <w:rPr>
            <w:noProof/>
            <w:webHidden/>
          </w:rPr>
          <w:t>10</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30" w:history="1">
        <w:r w:rsidRPr="00646D85">
          <w:rPr>
            <w:rStyle w:val="Hyperlink"/>
            <w:noProof/>
          </w:rPr>
          <w:t>1.9</w:t>
        </w:r>
        <w:r>
          <w:rPr>
            <w:rFonts w:asciiTheme="minorHAnsi" w:eastAsiaTheme="minorEastAsia" w:hAnsiTheme="minorHAnsi" w:cstheme="minorBidi"/>
            <w:noProof/>
            <w:sz w:val="22"/>
            <w:szCs w:val="22"/>
          </w:rPr>
          <w:tab/>
        </w:r>
        <w:r w:rsidRPr="00646D85">
          <w:rPr>
            <w:rStyle w:val="Hyperlink"/>
            <w:noProof/>
          </w:rPr>
          <w:t>Standards Assignments</w:t>
        </w:r>
        <w:r>
          <w:rPr>
            <w:noProof/>
            <w:webHidden/>
          </w:rPr>
          <w:tab/>
        </w:r>
        <w:r>
          <w:rPr>
            <w:noProof/>
            <w:webHidden/>
          </w:rPr>
          <w:fldChar w:fldCharType="begin"/>
        </w:r>
        <w:r>
          <w:rPr>
            <w:noProof/>
            <w:webHidden/>
          </w:rPr>
          <w:instrText xml:space="preserve"> PAGEREF _Toc68173930 \h </w:instrText>
        </w:r>
        <w:r>
          <w:rPr>
            <w:noProof/>
            <w:webHidden/>
          </w:rPr>
        </w:r>
        <w:r>
          <w:rPr>
            <w:noProof/>
            <w:webHidden/>
          </w:rPr>
          <w:fldChar w:fldCharType="separate"/>
        </w:r>
        <w:r>
          <w:rPr>
            <w:noProof/>
            <w:webHidden/>
          </w:rPr>
          <w:t>10</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31" w:history="1">
        <w:r w:rsidRPr="00646D85">
          <w:rPr>
            <w:rStyle w:val="Hyperlink"/>
            <w:noProof/>
          </w:rPr>
          <w:t>2</w:t>
        </w:r>
        <w:r>
          <w:rPr>
            <w:rFonts w:asciiTheme="minorHAnsi" w:eastAsiaTheme="minorEastAsia" w:hAnsiTheme="minorHAnsi" w:cstheme="minorBidi"/>
            <w:b w:val="0"/>
            <w:bCs w:val="0"/>
            <w:noProof/>
            <w:sz w:val="22"/>
            <w:szCs w:val="22"/>
          </w:rPr>
          <w:tab/>
        </w:r>
        <w:r w:rsidRPr="00646D85">
          <w:rPr>
            <w:rStyle w:val="Hyperlink"/>
            <w:noProof/>
          </w:rPr>
          <w:t>Messages</w:t>
        </w:r>
        <w:r>
          <w:rPr>
            <w:noProof/>
            <w:webHidden/>
          </w:rPr>
          <w:tab/>
        </w:r>
        <w:r>
          <w:rPr>
            <w:noProof/>
            <w:webHidden/>
          </w:rPr>
          <w:fldChar w:fldCharType="begin"/>
        </w:r>
        <w:r>
          <w:rPr>
            <w:noProof/>
            <w:webHidden/>
          </w:rPr>
          <w:instrText xml:space="preserve"> PAGEREF _Toc68173931 \h </w:instrText>
        </w:r>
        <w:r>
          <w:rPr>
            <w:noProof/>
            <w:webHidden/>
          </w:rPr>
        </w:r>
        <w:r>
          <w:rPr>
            <w:noProof/>
            <w:webHidden/>
          </w:rPr>
          <w:fldChar w:fldCharType="separate"/>
        </w:r>
        <w:r>
          <w:rPr>
            <w:noProof/>
            <w:webHidden/>
          </w:rPr>
          <w:t>11</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32" w:history="1">
        <w:r w:rsidRPr="00646D85">
          <w:rPr>
            <w:rStyle w:val="Hyperlink"/>
            <w:noProof/>
          </w:rPr>
          <w:t>2.1</w:t>
        </w:r>
        <w:r>
          <w:rPr>
            <w:rFonts w:asciiTheme="minorHAnsi" w:eastAsiaTheme="minorEastAsia" w:hAnsiTheme="minorHAnsi" w:cstheme="minorBidi"/>
            <w:noProof/>
            <w:sz w:val="22"/>
            <w:szCs w:val="22"/>
          </w:rPr>
          <w:tab/>
        </w:r>
        <w:r w:rsidRPr="00646D85">
          <w:rPr>
            <w:rStyle w:val="Hyperlink"/>
            <w:noProof/>
          </w:rPr>
          <w:t>Transport</w:t>
        </w:r>
        <w:r>
          <w:rPr>
            <w:noProof/>
            <w:webHidden/>
          </w:rPr>
          <w:tab/>
        </w:r>
        <w:r>
          <w:rPr>
            <w:noProof/>
            <w:webHidden/>
          </w:rPr>
          <w:fldChar w:fldCharType="begin"/>
        </w:r>
        <w:r>
          <w:rPr>
            <w:noProof/>
            <w:webHidden/>
          </w:rPr>
          <w:instrText xml:space="preserve"> PAGEREF _Toc68173932 \h </w:instrText>
        </w:r>
        <w:r>
          <w:rPr>
            <w:noProof/>
            <w:webHidden/>
          </w:rPr>
        </w:r>
        <w:r>
          <w:rPr>
            <w:noProof/>
            <w:webHidden/>
          </w:rPr>
          <w:fldChar w:fldCharType="separate"/>
        </w:r>
        <w:r>
          <w:rPr>
            <w:noProof/>
            <w:webHidden/>
          </w:rPr>
          <w:t>11</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33" w:history="1">
        <w:r w:rsidRPr="00646D85">
          <w:rPr>
            <w:rStyle w:val="Hyperlink"/>
            <w:noProof/>
          </w:rPr>
          <w:t>2.2</w:t>
        </w:r>
        <w:r>
          <w:rPr>
            <w:rFonts w:asciiTheme="minorHAnsi" w:eastAsiaTheme="minorEastAsia" w:hAnsiTheme="minorHAnsi" w:cstheme="minorBidi"/>
            <w:noProof/>
            <w:sz w:val="22"/>
            <w:szCs w:val="22"/>
          </w:rPr>
          <w:tab/>
        </w:r>
        <w:r w:rsidRPr="00646D85">
          <w:rPr>
            <w:rStyle w:val="Hyperlink"/>
            <w:noProof/>
          </w:rPr>
          <w:t>Message Syntax</w:t>
        </w:r>
        <w:r>
          <w:rPr>
            <w:noProof/>
            <w:webHidden/>
          </w:rPr>
          <w:tab/>
        </w:r>
        <w:r>
          <w:rPr>
            <w:noProof/>
            <w:webHidden/>
          </w:rPr>
          <w:fldChar w:fldCharType="begin"/>
        </w:r>
        <w:r>
          <w:rPr>
            <w:noProof/>
            <w:webHidden/>
          </w:rPr>
          <w:instrText xml:space="preserve"> PAGEREF _Toc68173933 \h </w:instrText>
        </w:r>
        <w:r>
          <w:rPr>
            <w:noProof/>
            <w:webHidden/>
          </w:rPr>
        </w:r>
        <w:r>
          <w:rPr>
            <w:noProof/>
            <w:webHidden/>
          </w:rPr>
          <w:fldChar w:fldCharType="separate"/>
        </w:r>
        <w:r>
          <w:rPr>
            <w:noProof/>
            <w:webHidden/>
          </w:rPr>
          <w:t>11</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34" w:history="1">
        <w:r w:rsidRPr="00646D85">
          <w:rPr>
            <w:rStyle w:val="Hyperlink"/>
            <w:noProof/>
          </w:rPr>
          <w:t>2.2.1</w:t>
        </w:r>
        <w:r>
          <w:rPr>
            <w:rFonts w:asciiTheme="minorHAnsi" w:eastAsiaTheme="minorEastAsia" w:hAnsiTheme="minorHAnsi" w:cstheme="minorBidi"/>
            <w:noProof/>
            <w:sz w:val="22"/>
            <w:szCs w:val="22"/>
          </w:rPr>
          <w:tab/>
        </w:r>
        <w:r w:rsidRPr="00646D85">
          <w:rPr>
            <w:rStyle w:val="Hyperlink"/>
            <w:noProof/>
          </w:rPr>
          <w:t>Command Frames (CFRAMEs)</w:t>
        </w:r>
        <w:r>
          <w:rPr>
            <w:noProof/>
            <w:webHidden/>
          </w:rPr>
          <w:tab/>
        </w:r>
        <w:r>
          <w:rPr>
            <w:noProof/>
            <w:webHidden/>
          </w:rPr>
          <w:fldChar w:fldCharType="begin"/>
        </w:r>
        <w:r>
          <w:rPr>
            <w:noProof/>
            <w:webHidden/>
          </w:rPr>
          <w:instrText xml:space="preserve"> PAGEREF _Toc68173934 \h </w:instrText>
        </w:r>
        <w:r>
          <w:rPr>
            <w:noProof/>
            <w:webHidden/>
          </w:rPr>
        </w:r>
        <w:r>
          <w:rPr>
            <w:noProof/>
            <w:webHidden/>
          </w:rPr>
          <w:fldChar w:fldCharType="separate"/>
        </w:r>
        <w:r>
          <w:rPr>
            <w:noProof/>
            <w:webHidden/>
          </w:rPr>
          <w:t>11</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35" w:history="1">
        <w:r w:rsidRPr="00646D85">
          <w:rPr>
            <w:rStyle w:val="Hyperlink"/>
            <w:noProof/>
          </w:rPr>
          <w:t>2.2.1.1</w:t>
        </w:r>
        <w:r>
          <w:rPr>
            <w:rFonts w:asciiTheme="minorHAnsi" w:eastAsiaTheme="minorEastAsia" w:hAnsiTheme="minorHAnsi" w:cstheme="minorBidi"/>
            <w:noProof/>
            <w:sz w:val="22"/>
            <w:szCs w:val="22"/>
          </w:rPr>
          <w:tab/>
        </w:r>
        <w:r w:rsidRPr="00646D85">
          <w:rPr>
            <w:rStyle w:val="Hyperlink"/>
            <w:noProof/>
          </w:rPr>
          <w:t>CONNECT</w:t>
        </w:r>
        <w:r>
          <w:rPr>
            <w:noProof/>
            <w:webHidden/>
          </w:rPr>
          <w:tab/>
        </w:r>
        <w:r>
          <w:rPr>
            <w:noProof/>
            <w:webHidden/>
          </w:rPr>
          <w:fldChar w:fldCharType="begin"/>
        </w:r>
        <w:r>
          <w:rPr>
            <w:noProof/>
            <w:webHidden/>
          </w:rPr>
          <w:instrText xml:space="preserve"> PAGEREF _Toc68173935 \h </w:instrText>
        </w:r>
        <w:r>
          <w:rPr>
            <w:noProof/>
            <w:webHidden/>
          </w:rPr>
        </w:r>
        <w:r>
          <w:rPr>
            <w:noProof/>
            <w:webHidden/>
          </w:rPr>
          <w:fldChar w:fldCharType="separate"/>
        </w:r>
        <w:r>
          <w:rPr>
            <w:noProof/>
            <w:webHidden/>
          </w:rPr>
          <w:t>11</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36" w:history="1">
        <w:r w:rsidRPr="00646D85">
          <w:rPr>
            <w:rStyle w:val="Hyperlink"/>
            <w:noProof/>
          </w:rPr>
          <w:t>2.2.1.2</w:t>
        </w:r>
        <w:r>
          <w:rPr>
            <w:rFonts w:asciiTheme="minorHAnsi" w:eastAsiaTheme="minorEastAsia" w:hAnsiTheme="minorHAnsi" w:cstheme="minorBidi"/>
            <w:noProof/>
            <w:sz w:val="22"/>
            <w:szCs w:val="22"/>
          </w:rPr>
          <w:tab/>
        </w:r>
        <w:r w:rsidRPr="00646D85">
          <w:rPr>
            <w:rStyle w:val="Hyperlink"/>
            <w:noProof/>
          </w:rPr>
          <w:t>CONNECTED</w:t>
        </w:r>
        <w:r>
          <w:rPr>
            <w:noProof/>
            <w:webHidden/>
          </w:rPr>
          <w:tab/>
        </w:r>
        <w:r>
          <w:rPr>
            <w:noProof/>
            <w:webHidden/>
          </w:rPr>
          <w:fldChar w:fldCharType="begin"/>
        </w:r>
        <w:r>
          <w:rPr>
            <w:noProof/>
            <w:webHidden/>
          </w:rPr>
          <w:instrText xml:space="preserve"> PAGEREF _Toc68173936 \h </w:instrText>
        </w:r>
        <w:r>
          <w:rPr>
            <w:noProof/>
            <w:webHidden/>
          </w:rPr>
        </w:r>
        <w:r>
          <w:rPr>
            <w:noProof/>
            <w:webHidden/>
          </w:rPr>
          <w:fldChar w:fldCharType="separate"/>
        </w:r>
        <w:r>
          <w:rPr>
            <w:noProof/>
            <w:webHidden/>
          </w:rPr>
          <w:t>12</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37" w:history="1">
        <w:r w:rsidRPr="00646D85">
          <w:rPr>
            <w:rStyle w:val="Hyperlink"/>
            <w:noProof/>
          </w:rPr>
          <w:t>2.2.1.3</w:t>
        </w:r>
        <w:r>
          <w:rPr>
            <w:rFonts w:asciiTheme="minorHAnsi" w:eastAsiaTheme="minorEastAsia" w:hAnsiTheme="minorHAnsi" w:cstheme="minorBidi"/>
            <w:noProof/>
            <w:sz w:val="22"/>
            <w:szCs w:val="22"/>
          </w:rPr>
          <w:tab/>
        </w:r>
        <w:r w:rsidRPr="00646D85">
          <w:rPr>
            <w:rStyle w:val="Hyperlink"/>
            <w:noProof/>
          </w:rPr>
          <w:t>CONNECTED_SIGNED</w:t>
        </w:r>
        <w:r>
          <w:rPr>
            <w:noProof/>
            <w:webHidden/>
          </w:rPr>
          <w:tab/>
        </w:r>
        <w:r>
          <w:rPr>
            <w:noProof/>
            <w:webHidden/>
          </w:rPr>
          <w:fldChar w:fldCharType="begin"/>
        </w:r>
        <w:r>
          <w:rPr>
            <w:noProof/>
            <w:webHidden/>
          </w:rPr>
          <w:instrText xml:space="preserve"> PAGEREF _Toc68173937 \h </w:instrText>
        </w:r>
        <w:r>
          <w:rPr>
            <w:noProof/>
            <w:webHidden/>
          </w:rPr>
        </w:r>
        <w:r>
          <w:rPr>
            <w:noProof/>
            <w:webHidden/>
          </w:rPr>
          <w:fldChar w:fldCharType="separate"/>
        </w:r>
        <w:r>
          <w:rPr>
            <w:noProof/>
            <w:webHidden/>
          </w:rPr>
          <w:t>14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38" w:history="1">
        <w:r w:rsidRPr="00646D85">
          <w:rPr>
            <w:rStyle w:val="Hyperlink"/>
            <w:noProof/>
          </w:rPr>
          <w:t>2.2.1.4</w:t>
        </w:r>
        <w:r>
          <w:rPr>
            <w:rFonts w:asciiTheme="minorHAnsi" w:eastAsiaTheme="minorEastAsia" w:hAnsiTheme="minorHAnsi" w:cstheme="minorBidi"/>
            <w:noProof/>
            <w:sz w:val="22"/>
            <w:szCs w:val="22"/>
          </w:rPr>
          <w:tab/>
        </w:r>
        <w:r w:rsidRPr="00646D85">
          <w:rPr>
            <w:rStyle w:val="Hyperlink"/>
            <w:noProof/>
          </w:rPr>
          <w:t>HARD_DISCONNECT</w:t>
        </w:r>
        <w:r>
          <w:rPr>
            <w:noProof/>
            <w:webHidden/>
          </w:rPr>
          <w:tab/>
        </w:r>
        <w:r>
          <w:rPr>
            <w:noProof/>
            <w:webHidden/>
          </w:rPr>
          <w:fldChar w:fldCharType="begin"/>
        </w:r>
        <w:r>
          <w:rPr>
            <w:noProof/>
            <w:webHidden/>
          </w:rPr>
          <w:instrText xml:space="preserve"> PAGEREF _Toc68173938 \h </w:instrText>
        </w:r>
        <w:r>
          <w:rPr>
            <w:noProof/>
            <w:webHidden/>
          </w:rPr>
        </w:r>
        <w:r>
          <w:rPr>
            <w:noProof/>
            <w:webHidden/>
          </w:rPr>
          <w:fldChar w:fldCharType="separate"/>
        </w:r>
        <w:r>
          <w:rPr>
            <w:noProof/>
            <w:webHidden/>
          </w:rPr>
          <w:t>16</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39" w:history="1">
        <w:r w:rsidRPr="00646D85">
          <w:rPr>
            <w:rStyle w:val="Hyperlink"/>
            <w:noProof/>
          </w:rPr>
          <w:t>2.2.1.5</w:t>
        </w:r>
        <w:r>
          <w:rPr>
            <w:rFonts w:asciiTheme="minorHAnsi" w:eastAsiaTheme="minorEastAsia" w:hAnsiTheme="minorHAnsi" w:cstheme="minorBidi"/>
            <w:noProof/>
            <w:sz w:val="22"/>
            <w:szCs w:val="22"/>
          </w:rPr>
          <w:tab/>
        </w:r>
        <w:r w:rsidRPr="00646D85">
          <w:rPr>
            <w:rStyle w:val="Hyperlink"/>
            <w:noProof/>
          </w:rPr>
          <w:t>SACK</w:t>
        </w:r>
        <w:r>
          <w:rPr>
            <w:noProof/>
            <w:webHidden/>
          </w:rPr>
          <w:tab/>
        </w:r>
        <w:r>
          <w:rPr>
            <w:noProof/>
            <w:webHidden/>
          </w:rPr>
          <w:fldChar w:fldCharType="begin"/>
        </w:r>
        <w:r>
          <w:rPr>
            <w:noProof/>
            <w:webHidden/>
          </w:rPr>
          <w:instrText xml:space="preserve"> PAGEREF _Toc68173939 \h </w:instrText>
        </w:r>
        <w:r>
          <w:rPr>
            <w:noProof/>
            <w:webHidden/>
          </w:rPr>
        </w:r>
        <w:r>
          <w:rPr>
            <w:noProof/>
            <w:webHidden/>
          </w:rPr>
          <w:fldChar w:fldCharType="separate"/>
        </w:r>
        <w:r>
          <w:rPr>
            <w:noProof/>
            <w:webHidden/>
          </w:rPr>
          <w:t>17</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40" w:history="1">
        <w:r w:rsidRPr="00646D85">
          <w:rPr>
            <w:rStyle w:val="Hyperlink"/>
            <w:noProof/>
          </w:rPr>
          <w:t>2.2.2</w:t>
        </w:r>
        <w:r>
          <w:rPr>
            <w:rFonts w:asciiTheme="minorHAnsi" w:eastAsiaTheme="minorEastAsia" w:hAnsiTheme="minorHAnsi" w:cstheme="minorBidi"/>
            <w:noProof/>
            <w:sz w:val="22"/>
            <w:szCs w:val="22"/>
          </w:rPr>
          <w:tab/>
        </w:r>
        <w:r w:rsidRPr="00646D85">
          <w:rPr>
            <w:rStyle w:val="Hyperlink"/>
            <w:noProof/>
          </w:rPr>
          <w:t>Data Frames (DFRAMEs)</w:t>
        </w:r>
        <w:r>
          <w:rPr>
            <w:noProof/>
            <w:webHidden/>
          </w:rPr>
          <w:tab/>
        </w:r>
        <w:r>
          <w:rPr>
            <w:noProof/>
            <w:webHidden/>
          </w:rPr>
          <w:fldChar w:fldCharType="begin"/>
        </w:r>
        <w:r>
          <w:rPr>
            <w:noProof/>
            <w:webHidden/>
          </w:rPr>
          <w:instrText xml:space="preserve"> PAGEREF _Toc68173940 \h </w:instrText>
        </w:r>
        <w:r>
          <w:rPr>
            <w:noProof/>
            <w:webHidden/>
          </w:rPr>
        </w:r>
        <w:r>
          <w:rPr>
            <w:noProof/>
            <w:webHidden/>
          </w:rPr>
          <w:fldChar w:fldCharType="separate"/>
        </w:r>
        <w:r>
          <w:rPr>
            <w:noProof/>
            <w:webHidden/>
          </w:rPr>
          <w:t>18</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41" w:history="1">
        <w:r w:rsidRPr="00646D85">
          <w:rPr>
            <w:rStyle w:val="Hyperlink"/>
            <w:noProof/>
          </w:rPr>
          <w:t>2.2.3</w:t>
        </w:r>
        <w:r>
          <w:rPr>
            <w:rFonts w:asciiTheme="minorHAnsi" w:eastAsiaTheme="minorEastAsia" w:hAnsiTheme="minorHAnsi" w:cstheme="minorBidi"/>
            <w:noProof/>
            <w:sz w:val="22"/>
            <w:szCs w:val="22"/>
          </w:rPr>
          <w:tab/>
        </w:r>
        <w:r w:rsidRPr="00646D85">
          <w:rPr>
            <w:rStyle w:val="Hyperlink"/>
            <w:noProof/>
          </w:rPr>
          <w:t>Coalesced Payloads</w:t>
        </w:r>
        <w:r>
          <w:rPr>
            <w:noProof/>
            <w:webHidden/>
          </w:rPr>
          <w:tab/>
        </w:r>
        <w:r>
          <w:rPr>
            <w:noProof/>
            <w:webHidden/>
          </w:rPr>
          <w:fldChar w:fldCharType="begin"/>
        </w:r>
        <w:r>
          <w:rPr>
            <w:noProof/>
            <w:webHidden/>
          </w:rPr>
          <w:instrText xml:space="preserve"> PAGEREF _Toc68173941 \h </w:instrText>
        </w:r>
        <w:r>
          <w:rPr>
            <w:noProof/>
            <w:webHidden/>
          </w:rPr>
        </w:r>
        <w:r>
          <w:rPr>
            <w:noProof/>
            <w:webHidden/>
          </w:rPr>
          <w:fldChar w:fldCharType="separate"/>
        </w:r>
        <w:r>
          <w:rPr>
            <w:noProof/>
            <w:webHidden/>
          </w:rPr>
          <w:t>21</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42" w:history="1">
        <w:r w:rsidRPr="00646D85">
          <w:rPr>
            <w:rStyle w:val="Hyperlink"/>
            <w:noProof/>
          </w:rPr>
          <w:t>3</w:t>
        </w:r>
        <w:r>
          <w:rPr>
            <w:rFonts w:asciiTheme="minorHAnsi" w:eastAsiaTheme="minorEastAsia" w:hAnsiTheme="minorHAnsi" w:cstheme="minorBidi"/>
            <w:b w:val="0"/>
            <w:bCs w:val="0"/>
            <w:noProof/>
            <w:sz w:val="22"/>
            <w:szCs w:val="22"/>
          </w:rPr>
          <w:tab/>
        </w:r>
        <w:r w:rsidRPr="00646D85">
          <w:rPr>
            <w:rStyle w:val="Hyperlink"/>
            <w:noProof/>
          </w:rPr>
          <w:t>Protocol Details</w:t>
        </w:r>
        <w:r>
          <w:rPr>
            <w:noProof/>
            <w:webHidden/>
          </w:rPr>
          <w:tab/>
        </w:r>
        <w:r>
          <w:rPr>
            <w:noProof/>
            <w:webHidden/>
          </w:rPr>
          <w:fldChar w:fldCharType="begin"/>
        </w:r>
        <w:r>
          <w:rPr>
            <w:noProof/>
            <w:webHidden/>
          </w:rPr>
          <w:instrText xml:space="preserve"> PAGEREF _Toc68173942 \h </w:instrText>
        </w:r>
        <w:r>
          <w:rPr>
            <w:noProof/>
            <w:webHidden/>
          </w:rPr>
        </w:r>
        <w:r>
          <w:rPr>
            <w:noProof/>
            <w:webHidden/>
          </w:rPr>
          <w:fldChar w:fldCharType="separate"/>
        </w:r>
        <w:r>
          <w:rPr>
            <w:noProof/>
            <w:webHidden/>
          </w:rPr>
          <w:t>23</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43" w:history="1">
        <w:r w:rsidRPr="00646D85">
          <w:rPr>
            <w:rStyle w:val="Hyperlink"/>
            <w:noProof/>
          </w:rPr>
          <w:t>3.1</w:t>
        </w:r>
        <w:r>
          <w:rPr>
            <w:rFonts w:asciiTheme="minorHAnsi" w:eastAsiaTheme="minorEastAsia" w:hAnsiTheme="minorHAnsi" w:cstheme="minorBidi"/>
            <w:noProof/>
            <w:sz w:val="22"/>
            <w:szCs w:val="22"/>
          </w:rPr>
          <w:tab/>
        </w:r>
        <w:r w:rsidRPr="00646D85">
          <w:rPr>
            <w:rStyle w:val="Hyperlink"/>
            <w:noProof/>
          </w:rPr>
          <w:t>Common Details</w:t>
        </w:r>
        <w:r>
          <w:rPr>
            <w:noProof/>
            <w:webHidden/>
          </w:rPr>
          <w:tab/>
        </w:r>
        <w:r>
          <w:rPr>
            <w:noProof/>
            <w:webHidden/>
          </w:rPr>
          <w:fldChar w:fldCharType="begin"/>
        </w:r>
        <w:r>
          <w:rPr>
            <w:noProof/>
            <w:webHidden/>
          </w:rPr>
          <w:instrText xml:space="preserve"> PAGEREF _Toc68173943 \h </w:instrText>
        </w:r>
        <w:r>
          <w:rPr>
            <w:noProof/>
            <w:webHidden/>
          </w:rPr>
        </w:r>
        <w:r>
          <w:rPr>
            <w:noProof/>
            <w:webHidden/>
          </w:rPr>
          <w:fldChar w:fldCharType="separate"/>
        </w:r>
        <w:r>
          <w:rPr>
            <w:noProof/>
            <w:webHidden/>
          </w:rPr>
          <w:t>23</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44" w:history="1">
        <w:r w:rsidRPr="00646D85">
          <w:rPr>
            <w:rStyle w:val="Hyperlink"/>
            <w:noProof/>
          </w:rPr>
          <w:t>3.1.1</w:t>
        </w:r>
        <w:r>
          <w:rPr>
            <w:rFonts w:asciiTheme="minorHAnsi" w:eastAsiaTheme="minorEastAsia" w:hAnsiTheme="minorHAnsi" w:cstheme="minorBidi"/>
            <w:noProof/>
            <w:sz w:val="22"/>
            <w:szCs w:val="22"/>
          </w:rPr>
          <w:tab/>
        </w:r>
        <w:r w:rsidRPr="00646D85">
          <w:rPr>
            <w:rStyle w:val="Hyperlink"/>
            <w:noProof/>
          </w:rPr>
          <w:t>Abstract Data Model</w:t>
        </w:r>
        <w:r>
          <w:rPr>
            <w:noProof/>
            <w:webHidden/>
          </w:rPr>
          <w:tab/>
        </w:r>
        <w:r>
          <w:rPr>
            <w:noProof/>
            <w:webHidden/>
          </w:rPr>
          <w:fldChar w:fldCharType="begin"/>
        </w:r>
        <w:r>
          <w:rPr>
            <w:noProof/>
            <w:webHidden/>
          </w:rPr>
          <w:instrText xml:space="preserve"> PAGEREF _Toc68173944 \h </w:instrText>
        </w:r>
        <w:r>
          <w:rPr>
            <w:noProof/>
            <w:webHidden/>
          </w:rPr>
        </w:r>
        <w:r>
          <w:rPr>
            <w:noProof/>
            <w:webHidden/>
          </w:rPr>
          <w:fldChar w:fldCharType="separate"/>
        </w:r>
        <w:r>
          <w:rPr>
            <w:noProof/>
            <w:webHidden/>
          </w:rPr>
          <w:t>23</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45" w:history="1">
        <w:r w:rsidRPr="00646D85">
          <w:rPr>
            <w:rStyle w:val="Hyperlink"/>
            <w:noProof/>
          </w:rPr>
          <w:t>3.1.2</w:t>
        </w:r>
        <w:r>
          <w:rPr>
            <w:rFonts w:asciiTheme="minorHAnsi" w:eastAsiaTheme="minorEastAsia" w:hAnsiTheme="minorHAnsi" w:cstheme="minorBidi"/>
            <w:noProof/>
            <w:sz w:val="22"/>
            <w:szCs w:val="22"/>
          </w:rPr>
          <w:tab/>
        </w:r>
        <w:r w:rsidRPr="00646D85">
          <w:rPr>
            <w:rStyle w:val="Hyperlink"/>
            <w:noProof/>
          </w:rPr>
          <w:t>Timers</w:t>
        </w:r>
        <w:r>
          <w:rPr>
            <w:noProof/>
            <w:webHidden/>
          </w:rPr>
          <w:tab/>
        </w:r>
        <w:r>
          <w:rPr>
            <w:noProof/>
            <w:webHidden/>
          </w:rPr>
          <w:fldChar w:fldCharType="begin"/>
        </w:r>
        <w:r>
          <w:rPr>
            <w:noProof/>
            <w:webHidden/>
          </w:rPr>
          <w:instrText xml:space="preserve"> PAGEREF _Toc68173945 \h </w:instrText>
        </w:r>
        <w:r>
          <w:rPr>
            <w:noProof/>
            <w:webHidden/>
          </w:rPr>
        </w:r>
        <w:r>
          <w:rPr>
            <w:noProof/>
            <w:webHidden/>
          </w:rPr>
          <w:fldChar w:fldCharType="separate"/>
        </w:r>
        <w:r>
          <w:rPr>
            <w:noProof/>
            <w:webHidden/>
          </w:rPr>
          <w:t>24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46" w:history="1">
        <w:r w:rsidRPr="00646D85">
          <w:rPr>
            <w:rStyle w:val="Hyperlink"/>
            <w:noProof/>
          </w:rPr>
          <w:t>3.1.2.1</w:t>
        </w:r>
        <w:r>
          <w:rPr>
            <w:rFonts w:asciiTheme="minorHAnsi" w:eastAsiaTheme="minorEastAsia" w:hAnsiTheme="minorHAnsi" w:cstheme="minorBidi"/>
            <w:noProof/>
            <w:sz w:val="22"/>
            <w:szCs w:val="22"/>
          </w:rPr>
          <w:tab/>
        </w:r>
        <w:r w:rsidRPr="00646D85">
          <w:rPr>
            <w:rStyle w:val="Hyperlink"/>
            <w:noProof/>
          </w:rPr>
          <w:t>Connect Retry Timer</w:t>
        </w:r>
        <w:r>
          <w:rPr>
            <w:noProof/>
            <w:webHidden/>
          </w:rPr>
          <w:tab/>
        </w:r>
        <w:r>
          <w:rPr>
            <w:noProof/>
            <w:webHidden/>
          </w:rPr>
          <w:fldChar w:fldCharType="begin"/>
        </w:r>
        <w:r>
          <w:rPr>
            <w:noProof/>
            <w:webHidden/>
          </w:rPr>
          <w:instrText xml:space="preserve"> PAGEREF _Toc68173946 \h </w:instrText>
        </w:r>
        <w:r>
          <w:rPr>
            <w:noProof/>
            <w:webHidden/>
          </w:rPr>
        </w:r>
        <w:r>
          <w:rPr>
            <w:noProof/>
            <w:webHidden/>
          </w:rPr>
          <w:fldChar w:fldCharType="separate"/>
        </w:r>
        <w:r>
          <w:rPr>
            <w:noProof/>
            <w:webHidden/>
          </w:rPr>
          <w:t>24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47" w:history="1">
        <w:r w:rsidRPr="00646D85">
          <w:rPr>
            <w:rStyle w:val="Hyperlink"/>
            <w:noProof/>
          </w:rPr>
          <w:t>3.1.2.2</w:t>
        </w:r>
        <w:r>
          <w:rPr>
            <w:rFonts w:asciiTheme="minorHAnsi" w:eastAsiaTheme="minorEastAsia" w:hAnsiTheme="minorHAnsi" w:cstheme="minorBidi"/>
            <w:noProof/>
            <w:sz w:val="22"/>
            <w:szCs w:val="22"/>
          </w:rPr>
          <w:tab/>
        </w:r>
        <w:r w:rsidRPr="00646D85">
          <w:rPr>
            <w:rStyle w:val="Hyperlink"/>
            <w:noProof/>
          </w:rPr>
          <w:t>Delayed Acknowledgment Timer</w:t>
        </w:r>
        <w:r>
          <w:rPr>
            <w:noProof/>
            <w:webHidden/>
          </w:rPr>
          <w:tab/>
        </w:r>
        <w:r>
          <w:rPr>
            <w:noProof/>
            <w:webHidden/>
          </w:rPr>
          <w:fldChar w:fldCharType="begin"/>
        </w:r>
        <w:r>
          <w:rPr>
            <w:noProof/>
            <w:webHidden/>
          </w:rPr>
          <w:instrText xml:space="preserve"> PAGEREF _Toc68173947 \h </w:instrText>
        </w:r>
        <w:r>
          <w:rPr>
            <w:noProof/>
            <w:webHidden/>
          </w:rPr>
        </w:r>
        <w:r>
          <w:rPr>
            <w:noProof/>
            <w:webHidden/>
          </w:rPr>
          <w:fldChar w:fldCharType="separate"/>
        </w:r>
        <w:r>
          <w:rPr>
            <w:noProof/>
            <w:webHidden/>
          </w:rPr>
          <w:t>24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48" w:history="1">
        <w:r w:rsidRPr="00646D85">
          <w:rPr>
            <w:rStyle w:val="Hyperlink"/>
            <w:noProof/>
          </w:rPr>
          <w:t>3.1.2.3</w:t>
        </w:r>
        <w:r>
          <w:rPr>
            <w:rFonts w:asciiTheme="minorHAnsi" w:eastAsiaTheme="minorEastAsia" w:hAnsiTheme="minorHAnsi" w:cstheme="minorBidi"/>
            <w:noProof/>
            <w:sz w:val="22"/>
            <w:szCs w:val="22"/>
          </w:rPr>
          <w:tab/>
        </w:r>
        <w:r w:rsidRPr="00646D85">
          <w:rPr>
            <w:rStyle w:val="Hyperlink"/>
            <w:noProof/>
          </w:rPr>
          <w:t>Delayed Send Mask Timer</w:t>
        </w:r>
        <w:r>
          <w:rPr>
            <w:noProof/>
            <w:webHidden/>
          </w:rPr>
          <w:tab/>
        </w:r>
        <w:r>
          <w:rPr>
            <w:noProof/>
            <w:webHidden/>
          </w:rPr>
          <w:fldChar w:fldCharType="begin"/>
        </w:r>
        <w:r>
          <w:rPr>
            <w:noProof/>
            <w:webHidden/>
          </w:rPr>
          <w:instrText xml:space="preserve"> PAGEREF _Toc68173948 \h </w:instrText>
        </w:r>
        <w:r>
          <w:rPr>
            <w:noProof/>
            <w:webHidden/>
          </w:rPr>
        </w:r>
        <w:r>
          <w:rPr>
            <w:noProof/>
            <w:webHidden/>
          </w:rPr>
          <w:fldChar w:fldCharType="separate"/>
        </w:r>
        <w:r>
          <w:rPr>
            <w:noProof/>
            <w:webHidden/>
          </w:rPr>
          <w:t>24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49" w:history="1">
        <w:r w:rsidRPr="00646D85">
          <w:rPr>
            <w:rStyle w:val="Hyperlink"/>
            <w:noProof/>
          </w:rPr>
          <w:t>3.1.2.4</w:t>
        </w:r>
        <w:r>
          <w:rPr>
            <w:rFonts w:asciiTheme="minorHAnsi" w:eastAsiaTheme="minorEastAsia" w:hAnsiTheme="minorHAnsi" w:cstheme="minorBidi"/>
            <w:noProof/>
            <w:sz w:val="22"/>
            <w:szCs w:val="22"/>
          </w:rPr>
          <w:tab/>
        </w:r>
        <w:r w:rsidRPr="00646D85">
          <w:rPr>
            <w:rStyle w:val="Hyperlink"/>
            <w:noProof/>
          </w:rPr>
          <w:t>Hard Disconnect Timer</w:t>
        </w:r>
        <w:r>
          <w:rPr>
            <w:noProof/>
            <w:webHidden/>
          </w:rPr>
          <w:tab/>
        </w:r>
        <w:r>
          <w:rPr>
            <w:noProof/>
            <w:webHidden/>
          </w:rPr>
          <w:fldChar w:fldCharType="begin"/>
        </w:r>
        <w:r>
          <w:rPr>
            <w:noProof/>
            <w:webHidden/>
          </w:rPr>
          <w:instrText xml:space="preserve"> PAGEREF _Toc68173949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0" w:history="1">
        <w:r w:rsidRPr="00646D85">
          <w:rPr>
            <w:rStyle w:val="Hyperlink"/>
            <w:noProof/>
          </w:rPr>
          <w:t>3.1.2.5</w:t>
        </w:r>
        <w:r>
          <w:rPr>
            <w:rFonts w:asciiTheme="minorHAnsi" w:eastAsiaTheme="minorEastAsia" w:hAnsiTheme="minorHAnsi" w:cstheme="minorBidi"/>
            <w:noProof/>
            <w:sz w:val="22"/>
            <w:szCs w:val="22"/>
          </w:rPr>
          <w:tab/>
        </w:r>
        <w:r w:rsidRPr="00646D85">
          <w:rPr>
            <w:rStyle w:val="Hyperlink"/>
            <w:noProof/>
          </w:rPr>
          <w:t>Retry Timer</w:t>
        </w:r>
        <w:r>
          <w:rPr>
            <w:noProof/>
            <w:webHidden/>
          </w:rPr>
          <w:tab/>
        </w:r>
        <w:r>
          <w:rPr>
            <w:noProof/>
            <w:webHidden/>
          </w:rPr>
          <w:fldChar w:fldCharType="begin"/>
        </w:r>
        <w:r>
          <w:rPr>
            <w:noProof/>
            <w:webHidden/>
          </w:rPr>
          <w:instrText xml:space="preserve"> PAGEREF _Toc68173950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1" w:history="1">
        <w:r w:rsidRPr="00646D85">
          <w:rPr>
            <w:rStyle w:val="Hyperlink"/>
            <w:noProof/>
          </w:rPr>
          <w:t>3.1.2.6</w:t>
        </w:r>
        <w:r>
          <w:rPr>
            <w:rFonts w:asciiTheme="minorHAnsi" w:eastAsiaTheme="minorEastAsia" w:hAnsiTheme="minorHAnsi" w:cstheme="minorBidi"/>
            <w:noProof/>
            <w:sz w:val="22"/>
            <w:szCs w:val="22"/>
          </w:rPr>
          <w:tab/>
        </w:r>
        <w:r w:rsidRPr="00646D85">
          <w:rPr>
            <w:rStyle w:val="Hyperlink"/>
            <w:noProof/>
          </w:rPr>
          <w:t>KeepAlive Timer</w:t>
        </w:r>
        <w:r>
          <w:rPr>
            <w:noProof/>
            <w:webHidden/>
          </w:rPr>
          <w:tab/>
        </w:r>
        <w:r>
          <w:rPr>
            <w:noProof/>
            <w:webHidden/>
          </w:rPr>
          <w:fldChar w:fldCharType="begin"/>
        </w:r>
        <w:r>
          <w:rPr>
            <w:noProof/>
            <w:webHidden/>
          </w:rPr>
          <w:instrText xml:space="preserve"> PAGEREF _Toc68173951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52" w:history="1">
        <w:r w:rsidRPr="00646D85">
          <w:rPr>
            <w:rStyle w:val="Hyperlink"/>
            <w:noProof/>
          </w:rPr>
          <w:t>3.1.3</w:t>
        </w:r>
        <w:r>
          <w:rPr>
            <w:rFonts w:asciiTheme="minorHAnsi" w:eastAsiaTheme="minorEastAsia" w:hAnsiTheme="minorHAnsi" w:cstheme="minorBidi"/>
            <w:noProof/>
            <w:sz w:val="22"/>
            <w:szCs w:val="22"/>
          </w:rPr>
          <w:tab/>
        </w:r>
        <w:r w:rsidRPr="00646D85">
          <w:rPr>
            <w:rStyle w:val="Hyperlink"/>
            <w:noProof/>
          </w:rPr>
          <w:t>Initialization</w:t>
        </w:r>
        <w:r>
          <w:rPr>
            <w:noProof/>
            <w:webHidden/>
          </w:rPr>
          <w:tab/>
        </w:r>
        <w:r>
          <w:rPr>
            <w:noProof/>
            <w:webHidden/>
          </w:rPr>
          <w:fldChar w:fldCharType="begin"/>
        </w:r>
        <w:r>
          <w:rPr>
            <w:noProof/>
            <w:webHidden/>
          </w:rPr>
          <w:instrText xml:space="preserve"> PAGEREF _Toc68173952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53" w:history="1">
        <w:r w:rsidRPr="00646D85">
          <w:rPr>
            <w:rStyle w:val="Hyperlink"/>
            <w:noProof/>
          </w:rPr>
          <w:t>3.1.4</w:t>
        </w:r>
        <w:r>
          <w:rPr>
            <w:rFonts w:asciiTheme="minorHAnsi" w:eastAsiaTheme="minorEastAsia" w:hAnsiTheme="minorHAnsi" w:cstheme="minorBidi"/>
            <w:noProof/>
            <w:sz w:val="22"/>
            <w:szCs w:val="22"/>
          </w:rPr>
          <w:tab/>
        </w:r>
        <w:r w:rsidRPr="00646D85">
          <w:rPr>
            <w:rStyle w:val="Hyperlink"/>
            <w:noProof/>
          </w:rPr>
          <w:t>Higher-Layer Triggered Events</w:t>
        </w:r>
        <w:r>
          <w:rPr>
            <w:noProof/>
            <w:webHidden/>
          </w:rPr>
          <w:tab/>
        </w:r>
        <w:r>
          <w:rPr>
            <w:noProof/>
            <w:webHidden/>
          </w:rPr>
          <w:fldChar w:fldCharType="begin"/>
        </w:r>
        <w:r>
          <w:rPr>
            <w:noProof/>
            <w:webHidden/>
          </w:rPr>
          <w:instrText xml:space="preserve"> PAGEREF _Toc68173953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4" w:history="1">
        <w:r w:rsidRPr="00646D85">
          <w:rPr>
            <w:rStyle w:val="Hyperlink"/>
            <w:noProof/>
          </w:rPr>
          <w:t>3.1.4.1</w:t>
        </w:r>
        <w:r>
          <w:rPr>
            <w:rFonts w:asciiTheme="minorHAnsi" w:eastAsiaTheme="minorEastAsia" w:hAnsiTheme="minorHAnsi" w:cstheme="minorBidi"/>
            <w:noProof/>
            <w:sz w:val="22"/>
            <w:szCs w:val="22"/>
          </w:rPr>
          <w:tab/>
        </w:r>
        <w:r w:rsidRPr="00646D85">
          <w:rPr>
            <w:rStyle w:val="Hyperlink"/>
            <w:noProof/>
          </w:rPr>
          <w:t>Listening</w:t>
        </w:r>
        <w:r>
          <w:rPr>
            <w:noProof/>
            <w:webHidden/>
          </w:rPr>
          <w:tab/>
        </w:r>
        <w:r>
          <w:rPr>
            <w:noProof/>
            <w:webHidden/>
          </w:rPr>
          <w:fldChar w:fldCharType="begin"/>
        </w:r>
        <w:r>
          <w:rPr>
            <w:noProof/>
            <w:webHidden/>
          </w:rPr>
          <w:instrText xml:space="preserve"> PAGEREF _Toc68173954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5" w:history="1">
        <w:r w:rsidRPr="00646D85">
          <w:rPr>
            <w:rStyle w:val="Hyperlink"/>
            <w:noProof/>
          </w:rPr>
          <w:t>3.1.4.2</w:t>
        </w:r>
        <w:r>
          <w:rPr>
            <w:rFonts w:asciiTheme="minorHAnsi" w:eastAsiaTheme="minorEastAsia" w:hAnsiTheme="minorHAnsi" w:cstheme="minorBidi"/>
            <w:noProof/>
            <w:sz w:val="22"/>
            <w:szCs w:val="22"/>
          </w:rPr>
          <w:tab/>
        </w:r>
        <w:r w:rsidRPr="00646D85">
          <w:rPr>
            <w:rStyle w:val="Hyperlink"/>
            <w:noProof/>
          </w:rPr>
          <w:t>Connecting</w:t>
        </w:r>
        <w:r>
          <w:rPr>
            <w:noProof/>
            <w:webHidden/>
          </w:rPr>
          <w:tab/>
        </w:r>
        <w:r>
          <w:rPr>
            <w:noProof/>
            <w:webHidden/>
          </w:rPr>
          <w:fldChar w:fldCharType="begin"/>
        </w:r>
        <w:r>
          <w:rPr>
            <w:noProof/>
            <w:webHidden/>
          </w:rPr>
          <w:instrText xml:space="preserve"> PAGEREF _Toc68173955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6" w:history="1">
        <w:r w:rsidRPr="00646D85">
          <w:rPr>
            <w:rStyle w:val="Hyperlink"/>
            <w:noProof/>
          </w:rPr>
          <w:t>3.1.4.3</w:t>
        </w:r>
        <w:r>
          <w:rPr>
            <w:rFonts w:asciiTheme="minorHAnsi" w:eastAsiaTheme="minorEastAsia" w:hAnsiTheme="minorHAnsi" w:cstheme="minorBidi"/>
            <w:noProof/>
            <w:sz w:val="22"/>
            <w:szCs w:val="22"/>
          </w:rPr>
          <w:tab/>
        </w:r>
        <w:r w:rsidRPr="00646D85">
          <w:rPr>
            <w:rStyle w:val="Hyperlink"/>
            <w:noProof/>
          </w:rPr>
          <w:t>Disconnecting Gracefully</w:t>
        </w:r>
        <w:r>
          <w:rPr>
            <w:noProof/>
            <w:webHidden/>
          </w:rPr>
          <w:tab/>
        </w:r>
        <w:r>
          <w:rPr>
            <w:noProof/>
            <w:webHidden/>
          </w:rPr>
          <w:fldChar w:fldCharType="begin"/>
        </w:r>
        <w:r>
          <w:rPr>
            <w:noProof/>
            <w:webHidden/>
          </w:rPr>
          <w:instrText xml:space="preserve"> PAGEREF _Toc68173956 \h </w:instrText>
        </w:r>
        <w:r>
          <w:rPr>
            <w:noProof/>
            <w:webHidden/>
          </w:rPr>
        </w:r>
        <w:r>
          <w:rPr>
            <w:noProof/>
            <w:webHidden/>
          </w:rPr>
          <w:fldChar w:fldCharType="separate"/>
        </w:r>
        <w:r>
          <w:rPr>
            <w:noProof/>
            <w:webHidden/>
          </w:rPr>
          <w:t>25</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7" w:history="1">
        <w:r w:rsidRPr="00646D85">
          <w:rPr>
            <w:rStyle w:val="Hyperlink"/>
            <w:noProof/>
          </w:rPr>
          <w:t>3.1.4.4</w:t>
        </w:r>
        <w:r>
          <w:rPr>
            <w:rFonts w:asciiTheme="minorHAnsi" w:eastAsiaTheme="minorEastAsia" w:hAnsiTheme="minorHAnsi" w:cstheme="minorBidi"/>
            <w:noProof/>
            <w:sz w:val="22"/>
            <w:szCs w:val="22"/>
          </w:rPr>
          <w:tab/>
        </w:r>
        <w:r w:rsidRPr="00646D85">
          <w:rPr>
            <w:rStyle w:val="Hyperlink"/>
            <w:noProof/>
          </w:rPr>
          <w:t>Sending Application Data</w:t>
        </w:r>
        <w:r>
          <w:rPr>
            <w:noProof/>
            <w:webHidden/>
          </w:rPr>
          <w:tab/>
        </w:r>
        <w:r>
          <w:rPr>
            <w:noProof/>
            <w:webHidden/>
          </w:rPr>
          <w:fldChar w:fldCharType="begin"/>
        </w:r>
        <w:r>
          <w:rPr>
            <w:noProof/>
            <w:webHidden/>
          </w:rPr>
          <w:instrText xml:space="preserve"> PAGEREF _Toc68173957 \h </w:instrText>
        </w:r>
        <w:r>
          <w:rPr>
            <w:noProof/>
            <w:webHidden/>
          </w:rPr>
        </w:r>
        <w:r>
          <w:rPr>
            <w:noProof/>
            <w:webHidden/>
          </w:rPr>
          <w:fldChar w:fldCharType="separate"/>
        </w:r>
        <w:r>
          <w:rPr>
            <w:noProof/>
            <w:webHidden/>
          </w:rPr>
          <w:t>26</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58" w:history="1">
        <w:r w:rsidRPr="00646D85">
          <w:rPr>
            <w:rStyle w:val="Hyperlink"/>
            <w:noProof/>
          </w:rPr>
          <w:t>3.1.4.5</w:t>
        </w:r>
        <w:r>
          <w:rPr>
            <w:rFonts w:asciiTheme="minorHAnsi" w:eastAsiaTheme="minorEastAsia" w:hAnsiTheme="minorHAnsi" w:cstheme="minorBidi"/>
            <w:noProof/>
            <w:sz w:val="22"/>
            <w:szCs w:val="22"/>
          </w:rPr>
          <w:tab/>
        </w:r>
        <w:r w:rsidRPr="00646D85">
          <w:rPr>
            <w:rStyle w:val="Hyperlink"/>
            <w:noProof/>
          </w:rPr>
          <w:t>Hard Disconnects</w:t>
        </w:r>
        <w:r>
          <w:rPr>
            <w:noProof/>
            <w:webHidden/>
          </w:rPr>
          <w:tab/>
        </w:r>
        <w:r>
          <w:rPr>
            <w:noProof/>
            <w:webHidden/>
          </w:rPr>
          <w:fldChar w:fldCharType="begin"/>
        </w:r>
        <w:r>
          <w:rPr>
            <w:noProof/>
            <w:webHidden/>
          </w:rPr>
          <w:instrText xml:space="preserve"> PAGEREF _Toc68173958 \h </w:instrText>
        </w:r>
        <w:r>
          <w:rPr>
            <w:noProof/>
            <w:webHidden/>
          </w:rPr>
        </w:r>
        <w:r>
          <w:rPr>
            <w:noProof/>
            <w:webHidden/>
          </w:rPr>
          <w:fldChar w:fldCharType="separate"/>
        </w:r>
        <w:r>
          <w:rPr>
            <w:noProof/>
            <w:webHidden/>
          </w:rPr>
          <w:t>27</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59" w:history="1">
        <w:r w:rsidRPr="00646D85">
          <w:rPr>
            <w:rStyle w:val="Hyperlink"/>
            <w:noProof/>
          </w:rPr>
          <w:t>3.1.5</w:t>
        </w:r>
        <w:r>
          <w:rPr>
            <w:rFonts w:asciiTheme="minorHAnsi" w:eastAsiaTheme="minorEastAsia" w:hAnsiTheme="minorHAnsi" w:cstheme="minorBidi"/>
            <w:noProof/>
            <w:sz w:val="22"/>
            <w:szCs w:val="22"/>
          </w:rPr>
          <w:tab/>
        </w:r>
        <w:r w:rsidRPr="00646D85">
          <w:rPr>
            <w:rStyle w:val="Hyperlink"/>
            <w:noProof/>
          </w:rPr>
          <w:t>Processing Events and Sequencing Rules</w:t>
        </w:r>
        <w:r>
          <w:rPr>
            <w:noProof/>
            <w:webHidden/>
          </w:rPr>
          <w:tab/>
        </w:r>
        <w:r>
          <w:rPr>
            <w:noProof/>
            <w:webHidden/>
          </w:rPr>
          <w:fldChar w:fldCharType="begin"/>
        </w:r>
        <w:r>
          <w:rPr>
            <w:noProof/>
            <w:webHidden/>
          </w:rPr>
          <w:instrText xml:space="preserve"> PAGEREF _Toc68173959 \h </w:instrText>
        </w:r>
        <w:r>
          <w:rPr>
            <w:noProof/>
            <w:webHidden/>
          </w:rPr>
        </w:r>
        <w:r>
          <w:rPr>
            <w:noProof/>
            <w:webHidden/>
          </w:rPr>
          <w:fldChar w:fldCharType="separate"/>
        </w:r>
        <w:r>
          <w:rPr>
            <w:noProof/>
            <w:webHidden/>
          </w:rPr>
          <w:t>28</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60" w:history="1">
        <w:r w:rsidRPr="00646D85">
          <w:rPr>
            <w:rStyle w:val="Hyperlink"/>
            <w:noProof/>
          </w:rPr>
          <w:t>3.1.5.1</w:t>
        </w:r>
        <w:r>
          <w:rPr>
            <w:rFonts w:asciiTheme="minorHAnsi" w:eastAsiaTheme="minorEastAsia" w:hAnsiTheme="minorHAnsi" w:cstheme="minorBidi"/>
            <w:noProof/>
            <w:sz w:val="22"/>
            <w:szCs w:val="22"/>
          </w:rPr>
          <w:tab/>
        </w:r>
        <w:r w:rsidRPr="00646D85">
          <w:rPr>
            <w:rStyle w:val="Hyperlink"/>
            <w:noProof/>
          </w:rPr>
          <w:t>CFRAMEs</w:t>
        </w:r>
        <w:r>
          <w:rPr>
            <w:noProof/>
            <w:webHidden/>
          </w:rPr>
          <w:tab/>
        </w:r>
        <w:r>
          <w:rPr>
            <w:noProof/>
            <w:webHidden/>
          </w:rPr>
          <w:fldChar w:fldCharType="begin"/>
        </w:r>
        <w:r>
          <w:rPr>
            <w:noProof/>
            <w:webHidden/>
          </w:rPr>
          <w:instrText xml:space="preserve"> PAGEREF _Toc68173960 \h </w:instrText>
        </w:r>
        <w:r>
          <w:rPr>
            <w:noProof/>
            <w:webHidden/>
          </w:rPr>
        </w:r>
        <w:r>
          <w:rPr>
            <w:noProof/>
            <w:webHidden/>
          </w:rPr>
          <w:fldChar w:fldCharType="separate"/>
        </w:r>
        <w:r>
          <w:rPr>
            <w:noProof/>
            <w:webHidden/>
          </w:rPr>
          <w:t>28</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1" w:history="1">
        <w:r w:rsidRPr="00646D85">
          <w:rPr>
            <w:rStyle w:val="Hyperlink"/>
            <w:noProof/>
          </w:rPr>
          <w:t>3.1.5.1.1</w:t>
        </w:r>
        <w:r>
          <w:rPr>
            <w:rFonts w:asciiTheme="minorHAnsi" w:eastAsiaTheme="minorEastAsia" w:hAnsiTheme="minorHAnsi" w:cstheme="minorBidi"/>
            <w:noProof/>
            <w:sz w:val="22"/>
            <w:szCs w:val="22"/>
          </w:rPr>
          <w:tab/>
        </w:r>
        <w:r w:rsidRPr="00646D85">
          <w:rPr>
            <w:rStyle w:val="Hyperlink"/>
            <w:noProof/>
          </w:rPr>
          <w:t>CONNECT</w:t>
        </w:r>
        <w:r>
          <w:rPr>
            <w:noProof/>
            <w:webHidden/>
          </w:rPr>
          <w:tab/>
        </w:r>
        <w:r>
          <w:rPr>
            <w:noProof/>
            <w:webHidden/>
          </w:rPr>
          <w:fldChar w:fldCharType="begin"/>
        </w:r>
        <w:r>
          <w:rPr>
            <w:noProof/>
            <w:webHidden/>
          </w:rPr>
          <w:instrText xml:space="preserve"> PAGEREF _Toc68173961 \h </w:instrText>
        </w:r>
        <w:r>
          <w:rPr>
            <w:noProof/>
            <w:webHidden/>
          </w:rPr>
        </w:r>
        <w:r>
          <w:rPr>
            <w:noProof/>
            <w:webHidden/>
          </w:rPr>
          <w:fldChar w:fldCharType="separate"/>
        </w:r>
        <w:r>
          <w:rPr>
            <w:noProof/>
            <w:webHidden/>
          </w:rPr>
          <w:t>28</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2" w:history="1">
        <w:r w:rsidRPr="00646D85">
          <w:rPr>
            <w:rStyle w:val="Hyperlink"/>
            <w:noProof/>
          </w:rPr>
          <w:t>3.1.5.1.2</w:t>
        </w:r>
        <w:r>
          <w:rPr>
            <w:rFonts w:asciiTheme="minorHAnsi" w:eastAsiaTheme="minorEastAsia" w:hAnsiTheme="minorHAnsi" w:cstheme="minorBidi"/>
            <w:noProof/>
            <w:sz w:val="22"/>
            <w:szCs w:val="22"/>
          </w:rPr>
          <w:tab/>
        </w:r>
        <w:r w:rsidRPr="00646D85">
          <w:rPr>
            <w:rStyle w:val="Hyperlink"/>
            <w:noProof/>
          </w:rPr>
          <w:t>CONNECTED</w:t>
        </w:r>
        <w:r>
          <w:rPr>
            <w:noProof/>
            <w:webHidden/>
          </w:rPr>
          <w:tab/>
        </w:r>
        <w:r>
          <w:rPr>
            <w:noProof/>
            <w:webHidden/>
          </w:rPr>
          <w:fldChar w:fldCharType="begin"/>
        </w:r>
        <w:r>
          <w:rPr>
            <w:noProof/>
            <w:webHidden/>
          </w:rPr>
          <w:instrText xml:space="preserve"> PAGEREF _Toc68173962 \h </w:instrText>
        </w:r>
        <w:r>
          <w:rPr>
            <w:noProof/>
            <w:webHidden/>
          </w:rPr>
        </w:r>
        <w:r>
          <w:rPr>
            <w:noProof/>
            <w:webHidden/>
          </w:rPr>
          <w:fldChar w:fldCharType="separate"/>
        </w:r>
        <w:r>
          <w:rPr>
            <w:noProof/>
            <w:webHidden/>
          </w:rPr>
          <w:t>28</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3" w:history="1">
        <w:r w:rsidRPr="00646D85">
          <w:rPr>
            <w:rStyle w:val="Hyperlink"/>
            <w:noProof/>
          </w:rPr>
          <w:t>3.1.5.1.3</w:t>
        </w:r>
        <w:r>
          <w:rPr>
            <w:rFonts w:asciiTheme="minorHAnsi" w:eastAsiaTheme="minorEastAsia" w:hAnsiTheme="minorHAnsi" w:cstheme="minorBidi"/>
            <w:noProof/>
            <w:sz w:val="22"/>
            <w:szCs w:val="22"/>
          </w:rPr>
          <w:tab/>
        </w:r>
        <w:r w:rsidRPr="00646D85">
          <w:rPr>
            <w:rStyle w:val="Hyperlink"/>
            <w:noProof/>
          </w:rPr>
          <w:t>CONNECTED_SIGNED</w:t>
        </w:r>
        <w:r>
          <w:rPr>
            <w:noProof/>
            <w:webHidden/>
          </w:rPr>
          <w:tab/>
        </w:r>
        <w:r>
          <w:rPr>
            <w:noProof/>
            <w:webHidden/>
          </w:rPr>
          <w:fldChar w:fldCharType="begin"/>
        </w:r>
        <w:r>
          <w:rPr>
            <w:noProof/>
            <w:webHidden/>
          </w:rPr>
          <w:instrText xml:space="preserve"> PAGEREF _Toc68173963 \h </w:instrText>
        </w:r>
        <w:r>
          <w:rPr>
            <w:noProof/>
            <w:webHidden/>
          </w:rPr>
        </w:r>
        <w:r>
          <w:rPr>
            <w:noProof/>
            <w:webHidden/>
          </w:rPr>
          <w:fldChar w:fldCharType="separate"/>
        </w:r>
        <w:r>
          <w:rPr>
            <w:noProof/>
            <w:webHidden/>
          </w:rPr>
          <w:t>29</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4" w:history="1">
        <w:r w:rsidRPr="00646D85">
          <w:rPr>
            <w:rStyle w:val="Hyperlink"/>
            <w:noProof/>
          </w:rPr>
          <w:t>3.1.5.1.4</w:t>
        </w:r>
        <w:r>
          <w:rPr>
            <w:rFonts w:asciiTheme="minorHAnsi" w:eastAsiaTheme="minorEastAsia" w:hAnsiTheme="minorHAnsi" w:cstheme="minorBidi"/>
            <w:noProof/>
            <w:sz w:val="22"/>
            <w:szCs w:val="22"/>
          </w:rPr>
          <w:tab/>
        </w:r>
        <w:r w:rsidRPr="00646D85">
          <w:rPr>
            <w:rStyle w:val="Hyperlink"/>
            <w:noProof/>
          </w:rPr>
          <w:t>HARD_DISCONNECT</w:t>
        </w:r>
        <w:r>
          <w:rPr>
            <w:noProof/>
            <w:webHidden/>
          </w:rPr>
          <w:tab/>
        </w:r>
        <w:r>
          <w:rPr>
            <w:noProof/>
            <w:webHidden/>
          </w:rPr>
          <w:fldChar w:fldCharType="begin"/>
        </w:r>
        <w:r>
          <w:rPr>
            <w:noProof/>
            <w:webHidden/>
          </w:rPr>
          <w:instrText xml:space="preserve"> PAGEREF _Toc68173964 \h </w:instrText>
        </w:r>
        <w:r>
          <w:rPr>
            <w:noProof/>
            <w:webHidden/>
          </w:rPr>
        </w:r>
        <w:r>
          <w:rPr>
            <w:noProof/>
            <w:webHidden/>
          </w:rPr>
          <w:fldChar w:fldCharType="separate"/>
        </w:r>
        <w:r>
          <w:rPr>
            <w:noProof/>
            <w:webHidden/>
          </w:rPr>
          <w:t>30</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5" w:history="1">
        <w:r w:rsidRPr="00646D85">
          <w:rPr>
            <w:rStyle w:val="Hyperlink"/>
            <w:noProof/>
          </w:rPr>
          <w:t>3.1.5.1.5</w:t>
        </w:r>
        <w:r>
          <w:rPr>
            <w:rFonts w:asciiTheme="minorHAnsi" w:eastAsiaTheme="minorEastAsia" w:hAnsiTheme="minorHAnsi" w:cstheme="minorBidi"/>
            <w:noProof/>
            <w:sz w:val="22"/>
            <w:szCs w:val="22"/>
          </w:rPr>
          <w:tab/>
        </w:r>
        <w:r w:rsidRPr="00646D85">
          <w:rPr>
            <w:rStyle w:val="Hyperlink"/>
            <w:noProof/>
          </w:rPr>
          <w:t>SACK</w:t>
        </w:r>
        <w:r>
          <w:rPr>
            <w:noProof/>
            <w:webHidden/>
          </w:rPr>
          <w:tab/>
        </w:r>
        <w:r>
          <w:rPr>
            <w:noProof/>
            <w:webHidden/>
          </w:rPr>
          <w:fldChar w:fldCharType="begin"/>
        </w:r>
        <w:r>
          <w:rPr>
            <w:noProof/>
            <w:webHidden/>
          </w:rPr>
          <w:instrText xml:space="preserve"> PAGEREF _Toc68173965 \h </w:instrText>
        </w:r>
        <w:r>
          <w:rPr>
            <w:noProof/>
            <w:webHidden/>
          </w:rPr>
        </w:r>
        <w:r>
          <w:rPr>
            <w:noProof/>
            <w:webHidden/>
          </w:rPr>
          <w:fldChar w:fldCharType="separate"/>
        </w:r>
        <w:r>
          <w:rPr>
            <w:noProof/>
            <w:webHidden/>
          </w:rPr>
          <w:t>30</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66" w:history="1">
        <w:r w:rsidRPr="00646D85">
          <w:rPr>
            <w:rStyle w:val="Hyperlink"/>
            <w:noProof/>
          </w:rPr>
          <w:t>3.1.5.2</w:t>
        </w:r>
        <w:r>
          <w:rPr>
            <w:rFonts w:asciiTheme="minorHAnsi" w:eastAsiaTheme="minorEastAsia" w:hAnsiTheme="minorHAnsi" w:cstheme="minorBidi"/>
            <w:noProof/>
            <w:sz w:val="22"/>
            <w:szCs w:val="22"/>
          </w:rPr>
          <w:tab/>
        </w:r>
        <w:r w:rsidRPr="00646D85">
          <w:rPr>
            <w:rStyle w:val="Hyperlink"/>
            <w:noProof/>
          </w:rPr>
          <w:t>DFRAMEs</w:t>
        </w:r>
        <w:r>
          <w:rPr>
            <w:noProof/>
            <w:webHidden/>
          </w:rPr>
          <w:tab/>
        </w:r>
        <w:r>
          <w:rPr>
            <w:noProof/>
            <w:webHidden/>
          </w:rPr>
          <w:fldChar w:fldCharType="begin"/>
        </w:r>
        <w:r>
          <w:rPr>
            <w:noProof/>
            <w:webHidden/>
          </w:rPr>
          <w:instrText xml:space="preserve"> PAGEREF _Toc68173966 \h </w:instrText>
        </w:r>
        <w:r>
          <w:rPr>
            <w:noProof/>
            <w:webHidden/>
          </w:rPr>
        </w:r>
        <w:r>
          <w:rPr>
            <w:noProof/>
            <w:webHidden/>
          </w:rPr>
          <w:fldChar w:fldCharType="separate"/>
        </w:r>
        <w:r>
          <w:rPr>
            <w:noProof/>
            <w:webHidden/>
          </w:rPr>
          <w:t>30</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7" w:history="1">
        <w:r w:rsidRPr="00646D85">
          <w:rPr>
            <w:rStyle w:val="Hyperlink"/>
            <w:noProof/>
          </w:rPr>
          <w:t>3.1.5.2.1</w:t>
        </w:r>
        <w:r>
          <w:rPr>
            <w:rFonts w:asciiTheme="minorHAnsi" w:eastAsiaTheme="minorEastAsia" w:hAnsiTheme="minorHAnsi" w:cstheme="minorBidi"/>
            <w:noProof/>
            <w:sz w:val="22"/>
            <w:szCs w:val="22"/>
          </w:rPr>
          <w:tab/>
        </w:r>
        <w:r w:rsidRPr="00646D85">
          <w:rPr>
            <w:rStyle w:val="Hyperlink"/>
            <w:noProof/>
          </w:rPr>
          <w:t>Send Sequence ID (bSeq) Validation and Processing</w:t>
        </w:r>
        <w:r>
          <w:rPr>
            <w:noProof/>
            <w:webHidden/>
          </w:rPr>
          <w:tab/>
        </w:r>
        <w:r>
          <w:rPr>
            <w:noProof/>
            <w:webHidden/>
          </w:rPr>
          <w:fldChar w:fldCharType="begin"/>
        </w:r>
        <w:r>
          <w:rPr>
            <w:noProof/>
            <w:webHidden/>
          </w:rPr>
          <w:instrText xml:space="preserve"> PAGEREF _Toc68173967 \h </w:instrText>
        </w:r>
        <w:r>
          <w:rPr>
            <w:noProof/>
            <w:webHidden/>
          </w:rPr>
        </w:r>
        <w:r>
          <w:rPr>
            <w:noProof/>
            <w:webHidden/>
          </w:rPr>
          <w:fldChar w:fldCharType="separate"/>
        </w:r>
        <w:r>
          <w:rPr>
            <w:noProof/>
            <w:webHidden/>
          </w:rPr>
          <w:t>31</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8" w:history="1">
        <w:r w:rsidRPr="00646D85">
          <w:rPr>
            <w:rStyle w:val="Hyperlink"/>
            <w:noProof/>
          </w:rPr>
          <w:t>3.1.5.2.2</w:t>
        </w:r>
        <w:r>
          <w:rPr>
            <w:rFonts w:asciiTheme="minorHAnsi" w:eastAsiaTheme="minorEastAsia" w:hAnsiTheme="minorHAnsi" w:cstheme="minorBidi"/>
            <w:noProof/>
            <w:sz w:val="22"/>
            <w:szCs w:val="22"/>
          </w:rPr>
          <w:tab/>
        </w:r>
        <w:r w:rsidRPr="00646D85">
          <w:rPr>
            <w:rStyle w:val="Hyperlink"/>
            <w:noProof/>
          </w:rPr>
          <w:t>Acknowledged Sequence ID (bNRcv) Processing</w:t>
        </w:r>
        <w:r>
          <w:rPr>
            <w:noProof/>
            <w:webHidden/>
          </w:rPr>
          <w:tab/>
        </w:r>
        <w:r>
          <w:rPr>
            <w:noProof/>
            <w:webHidden/>
          </w:rPr>
          <w:fldChar w:fldCharType="begin"/>
        </w:r>
        <w:r>
          <w:rPr>
            <w:noProof/>
            <w:webHidden/>
          </w:rPr>
          <w:instrText xml:space="preserve"> PAGEREF _Toc68173968 \h </w:instrText>
        </w:r>
        <w:r>
          <w:rPr>
            <w:noProof/>
            <w:webHidden/>
          </w:rPr>
        </w:r>
        <w:r>
          <w:rPr>
            <w:noProof/>
            <w:webHidden/>
          </w:rPr>
          <w:fldChar w:fldCharType="separate"/>
        </w:r>
        <w:r>
          <w:rPr>
            <w:noProof/>
            <w:webHidden/>
          </w:rPr>
          <w:t>31</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69" w:history="1">
        <w:r w:rsidRPr="00646D85">
          <w:rPr>
            <w:rStyle w:val="Hyperlink"/>
            <w:noProof/>
          </w:rPr>
          <w:t>3.1.5.2.3</w:t>
        </w:r>
        <w:r>
          <w:rPr>
            <w:rFonts w:asciiTheme="minorHAnsi" w:eastAsiaTheme="minorEastAsia" w:hAnsiTheme="minorHAnsi" w:cstheme="minorBidi"/>
            <w:noProof/>
            <w:sz w:val="22"/>
            <w:szCs w:val="22"/>
          </w:rPr>
          <w:tab/>
        </w:r>
        <w:r w:rsidRPr="00646D85">
          <w:rPr>
            <w:rStyle w:val="Hyperlink"/>
            <w:noProof/>
          </w:rPr>
          <w:t>SACK Mask Processing</w:t>
        </w:r>
        <w:r>
          <w:rPr>
            <w:noProof/>
            <w:webHidden/>
          </w:rPr>
          <w:tab/>
        </w:r>
        <w:r>
          <w:rPr>
            <w:noProof/>
            <w:webHidden/>
          </w:rPr>
          <w:fldChar w:fldCharType="begin"/>
        </w:r>
        <w:r>
          <w:rPr>
            <w:noProof/>
            <w:webHidden/>
          </w:rPr>
          <w:instrText xml:space="preserve"> PAGEREF _Toc68173969 \h </w:instrText>
        </w:r>
        <w:r>
          <w:rPr>
            <w:noProof/>
            <w:webHidden/>
          </w:rPr>
        </w:r>
        <w:r>
          <w:rPr>
            <w:noProof/>
            <w:webHidden/>
          </w:rPr>
          <w:fldChar w:fldCharType="separate"/>
        </w:r>
        <w:r>
          <w:rPr>
            <w:noProof/>
            <w:webHidden/>
          </w:rPr>
          <w:t>31</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70" w:history="1">
        <w:r w:rsidRPr="00646D85">
          <w:rPr>
            <w:rStyle w:val="Hyperlink"/>
            <w:noProof/>
          </w:rPr>
          <w:t>3.1.5.2.4</w:t>
        </w:r>
        <w:r>
          <w:rPr>
            <w:rFonts w:asciiTheme="minorHAnsi" w:eastAsiaTheme="minorEastAsia" w:hAnsiTheme="minorHAnsi" w:cstheme="minorBidi"/>
            <w:noProof/>
            <w:sz w:val="22"/>
            <w:szCs w:val="22"/>
          </w:rPr>
          <w:tab/>
        </w:r>
        <w:r w:rsidRPr="00646D85">
          <w:rPr>
            <w:rStyle w:val="Hyperlink"/>
            <w:noProof/>
          </w:rPr>
          <w:t>Send Mask Processing</w:t>
        </w:r>
        <w:r>
          <w:rPr>
            <w:noProof/>
            <w:webHidden/>
          </w:rPr>
          <w:tab/>
        </w:r>
        <w:r>
          <w:rPr>
            <w:noProof/>
            <w:webHidden/>
          </w:rPr>
          <w:fldChar w:fldCharType="begin"/>
        </w:r>
        <w:r>
          <w:rPr>
            <w:noProof/>
            <w:webHidden/>
          </w:rPr>
          <w:instrText xml:space="preserve"> PAGEREF _Toc68173970 \h </w:instrText>
        </w:r>
        <w:r>
          <w:rPr>
            <w:noProof/>
            <w:webHidden/>
          </w:rPr>
        </w:r>
        <w:r>
          <w:rPr>
            <w:noProof/>
            <w:webHidden/>
          </w:rPr>
          <w:fldChar w:fldCharType="separate"/>
        </w:r>
        <w:r>
          <w:rPr>
            <w:noProof/>
            <w:webHidden/>
          </w:rPr>
          <w:t>32</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71" w:history="1">
        <w:r w:rsidRPr="00646D85">
          <w:rPr>
            <w:rStyle w:val="Hyperlink"/>
            <w:noProof/>
          </w:rPr>
          <w:t>3.1.5.2.5</w:t>
        </w:r>
        <w:r>
          <w:rPr>
            <w:rFonts w:asciiTheme="minorHAnsi" w:eastAsiaTheme="minorEastAsia" w:hAnsiTheme="minorHAnsi" w:cstheme="minorBidi"/>
            <w:noProof/>
            <w:sz w:val="22"/>
            <w:szCs w:val="22"/>
          </w:rPr>
          <w:tab/>
        </w:r>
        <w:r w:rsidRPr="00646D85">
          <w:rPr>
            <w:rStyle w:val="Hyperlink"/>
            <w:noProof/>
          </w:rPr>
          <w:t>Coalesced Payload Processing</w:t>
        </w:r>
        <w:r>
          <w:rPr>
            <w:noProof/>
            <w:webHidden/>
          </w:rPr>
          <w:tab/>
        </w:r>
        <w:r>
          <w:rPr>
            <w:noProof/>
            <w:webHidden/>
          </w:rPr>
          <w:fldChar w:fldCharType="begin"/>
        </w:r>
        <w:r>
          <w:rPr>
            <w:noProof/>
            <w:webHidden/>
          </w:rPr>
          <w:instrText xml:space="preserve"> PAGEREF _Toc68173971 \h </w:instrText>
        </w:r>
        <w:r>
          <w:rPr>
            <w:noProof/>
            <w:webHidden/>
          </w:rPr>
        </w:r>
        <w:r>
          <w:rPr>
            <w:noProof/>
            <w:webHidden/>
          </w:rPr>
          <w:fldChar w:fldCharType="separate"/>
        </w:r>
        <w:r>
          <w:rPr>
            <w:noProof/>
            <w:webHidden/>
          </w:rPr>
          <w:t>32</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72" w:history="1">
        <w:r w:rsidRPr="00646D85">
          <w:rPr>
            <w:rStyle w:val="Hyperlink"/>
            <w:noProof/>
          </w:rPr>
          <w:t>3.1.5.2.6</w:t>
        </w:r>
        <w:r>
          <w:rPr>
            <w:rFonts w:asciiTheme="minorHAnsi" w:eastAsiaTheme="minorEastAsia" w:hAnsiTheme="minorHAnsi" w:cstheme="minorBidi"/>
            <w:noProof/>
            <w:sz w:val="22"/>
            <w:szCs w:val="22"/>
          </w:rPr>
          <w:tab/>
        </w:r>
        <w:r w:rsidRPr="00646D85">
          <w:rPr>
            <w:rStyle w:val="Hyperlink"/>
            <w:noProof/>
          </w:rPr>
          <w:t>Large (Multipacket) Payload Processing</w:t>
        </w:r>
        <w:r>
          <w:rPr>
            <w:noProof/>
            <w:webHidden/>
          </w:rPr>
          <w:tab/>
        </w:r>
        <w:r>
          <w:rPr>
            <w:noProof/>
            <w:webHidden/>
          </w:rPr>
          <w:fldChar w:fldCharType="begin"/>
        </w:r>
        <w:r>
          <w:rPr>
            <w:noProof/>
            <w:webHidden/>
          </w:rPr>
          <w:instrText xml:space="preserve"> PAGEREF _Toc68173972 \h </w:instrText>
        </w:r>
        <w:r>
          <w:rPr>
            <w:noProof/>
            <w:webHidden/>
          </w:rPr>
        </w:r>
        <w:r>
          <w:rPr>
            <w:noProof/>
            <w:webHidden/>
          </w:rPr>
          <w:fldChar w:fldCharType="separate"/>
        </w:r>
        <w:r>
          <w:rPr>
            <w:noProof/>
            <w:webHidden/>
          </w:rPr>
          <w:t>32</w:t>
        </w:r>
        <w:r>
          <w:rPr>
            <w:noProof/>
            <w:webHidden/>
          </w:rPr>
          <w:fldChar w:fldCharType="end"/>
        </w:r>
      </w:hyperlink>
    </w:p>
    <w:p w:rsidR="00F20CE9" w:rsidRDefault="00F20CE9">
      <w:pPr>
        <w:pStyle w:val="TOC5"/>
        <w:rPr>
          <w:rFonts w:asciiTheme="minorHAnsi" w:eastAsiaTheme="minorEastAsia" w:hAnsiTheme="minorHAnsi" w:cstheme="minorBidi"/>
          <w:noProof/>
          <w:sz w:val="22"/>
          <w:szCs w:val="22"/>
        </w:rPr>
      </w:pPr>
      <w:hyperlink w:anchor="_Toc68173973" w:history="1">
        <w:r w:rsidRPr="00646D85">
          <w:rPr>
            <w:rStyle w:val="Hyperlink"/>
            <w:noProof/>
          </w:rPr>
          <w:t>3.1.5.2.7</w:t>
        </w:r>
        <w:r>
          <w:rPr>
            <w:rFonts w:asciiTheme="minorHAnsi" w:eastAsiaTheme="minorEastAsia" w:hAnsiTheme="minorHAnsi" w:cstheme="minorBidi"/>
            <w:noProof/>
            <w:sz w:val="22"/>
            <w:szCs w:val="22"/>
          </w:rPr>
          <w:tab/>
        </w:r>
        <w:r w:rsidRPr="00646D85">
          <w:rPr>
            <w:rStyle w:val="Hyperlink"/>
            <w:noProof/>
          </w:rPr>
          <w:t>Signature Processing</w:t>
        </w:r>
        <w:r>
          <w:rPr>
            <w:noProof/>
            <w:webHidden/>
          </w:rPr>
          <w:tab/>
        </w:r>
        <w:r>
          <w:rPr>
            <w:noProof/>
            <w:webHidden/>
          </w:rPr>
          <w:fldChar w:fldCharType="begin"/>
        </w:r>
        <w:r>
          <w:rPr>
            <w:noProof/>
            <w:webHidden/>
          </w:rPr>
          <w:instrText xml:space="preserve"> PAGEREF _Toc68173973 \h </w:instrText>
        </w:r>
        <w:r>
          <w:rPr>
            <w:noProof/>
            <w:webHidden/>
          </w:rPr>
        </w:r>
        <w:r>
          <w:rPr>
            <w:noProof/>
            <w:webHidden/>
          </w:rPr>
          <w:fldChar w:fldCharType="separate"/>
        </w:r>
        <w:r>
          <w:rPr>
            <w:noProof/>
            <w:webHidden/>
          </w:rPr>
          <w:t>33</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74" w:history="1">
        <w:r w:rsidRPr="00646D85">
          <w:rPr>
            <w:rStyle w:val="Hyperlink"/>
            <w:noProof/>
          </w:rPr>
          <w:t>3.1.6</w:t>
        </w:r>
        <w:r>
          <w:rPr>
            <w:rFonts w:asciiTheme="minorHAnsi" w:eastAsiaTheme="minorEastAsia" w:hAnsiTheme="minorHAnsi" w:cstheme="minorBidi"/>
            <w:noProof/>
            <w:sz w:val="22"/>
            <w:szCs w:val="22"/>
          </w:rPr>
          <w:tab/>
        </w:r>
        <w:r w:rsidRPr="00646D85">
          <w:rPr>
            <w:rStyle w:val="Hyperlink"/>
            <w:noProof/>
          </w:rPr>
          <w:t>Timer Events</w:t>
        </w:r>
        <w:r>
          <w:rPr>
            <w:noProof/>
            <w:webHidden/>
          </w:rPr>
          <w:tab/>
        </w:r>
        <w:r>
          <w:rPr>
            <w:noProof/>
            <w:webHidden/>
          </w:rPr>
          <w:fldChar w:fldCharType="begin"/>
        </w:r>
        <w:r>
          <w:rPr>
            <w:noProof/>
            <w:webHidden/>
          </w:rPr>
          <w:instrText xml:space="preserve"> PAGEREF _Toc68173974 \h </w:instrText>
        </w:r>
        <w:r>
          <w:rPr>
            <w:noProof/>
            <w:webHidden/>
          </w:rPr>
        </w:r>
        <w:r>
          <w:rPr>
            <w:noProof/>
            <w:webHidden/>
          </w:rPr>
          <w:fldChar w:fldCharType="separate"/>
        </w:r>
        <w:r>
          <w:rPr>
            <w:noProof/>
            <w:webHidden/>
          </w:rPr>
          <w:t>34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75" w:history="1">
        <w:r w:rsidRPr="00646D85">
          <w:rPr>
            <w:rStyle w:val="Hyperlink"/>
            <w:noProof/>
          </w:rPr>
          <w:t>3.1.6.1</w:t>
        </w:r>
        <w:r>
          <w:rPr>
            <w:rFonts w:asciiTheme="minorHAnsi" w:eastAsiaTheme="minorEastAsia" w:hAnsiTheme="minorHAnsi" w:cstheme="minorBidi"/>
            <w:noProof/>
            <w:sz w:val="22"/>
            <w:szCs w:val="22"/>
          </w:rPr>
          <w:tab/>
        </w:r>
        <w:r w:rsidRPr="00646D85">
          <w:rPr>
            <w:rStyle w:val="Hyperlink"/>
            <w:noProof/>
          </w:rPr>
          <w:t>Connect Retry Timer</w:t>
        </w:r>
        <w:r>
          <w:rPr>
            <w:noProof/>
            <w:webHidden/>
          </w:rPr>
          <w:tab/>
        </w:r>
        <w:r>
          <w:rPr>
            <w:noProof/>
            <w:webHidden/>
          </w:rPr>
          <w:fldChar w:fldCharType="begin"/>
        </w:r>
        <w:r>
          <w:rPr>
            <w:noProof/>
            <w:webHidden/>
          </w:rPr>
          <w:instrText xml:space="preserve"> PAGEREF _Toc68173975 \h </w:instrText>
        </w:r>
        <w:r>
          <w:rPr>
            <w:noProof/>
            <w:webHidden/>
          </w:rPr>
        </w:r>
        <w:r>
          <w:rPr>
            <w:noProof/>
            <w:webHidden/>
          </w:rPr>
          <w:fldChar w:fldCharType="separate"/>
        </w:r>
        <w:r>
          <w:rPr>
            <w:noProof/>
            <w:webHidden/>
          </w:rPr>
          <w:t>34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76" w:history="1">
        <w:r w:rsidRPr="00646D85">
          <w:rPr>
            <w:rStyle w:val="Hyperlink"/>
            <w:noProof/>
          </w:rPr>
          <w:t>3.1.6.2</w:t>
        </w:r>
        <w:r>
          <w:rPr>
            <w:rFonts w:asciiTheme="minorHAnsi" w:eastAsiaTheme="minorEastAsia" w:hAnsiTheme="minorHAnsi" w:cstheme="minorBidi"/>
            <w:noProof/>
            <w:sz w:val="22"/>
            <w:szCs w:val="22"/>
          </w:rPr>
          <w:tab/>
        </w:r>
        <w:r w:rsidRPr="00646D85">
          <w:rPr>
            <w:rStyle w:val="Hyperlink"/>
            <w:noProof/>
          </w:rPr>
          <w:t>Delayed Acknowledgment Timer</w:t>
        </w:r>
        <w:r>
          <w:rPr>
            <w:noProof/>
            <w:webHidden/>
          </w:rPr>
          <w:tab/>
        </w:r>
        <w:r>
          <w:rPr>
            <w:noProof/>
            <w:webHidden/>
          </w:rPr>
          <w:fldChar w:fldCharType="begin"/>
        </w:r>
        <w:r>
          <w:rPr>
            <w:noProof/>
            <w:webHidden/>
          </w:rPr>
          <w:instrText xml:space="preserve"> PAGEREF _Toc68173976 \h </w:instrText>
        </w:r>
        <w:r>
          <w:rPr>
            <w:noProof/>
            <w:webHidden/>
          </w:rPr>
        </w:r>
        <w:r>
          <w:rPr>
            <w:noProof/>
            <w:webHidden/>
          </w:rPr>
          <w:fldChar w:fldCharType="separate"/>
        </w:r>
        <w:r>
          <w:rPr>
            <w:noProof/>
            <w:webHidden/>
          </w:rPr>
          <w:t>34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77" w:history="1">
        <w:r w:rsidRPr="00646D85">
          <w:rPr>
            <w:rStyle w:val="Hyperlink"/>
            <w:noProof/>
          </w:rPr>
          <w:t>3.1.6.3</w:t>
        </w:r>
        <w:r>
          <w:rPr>
            <w:rFonts w:asciiTheme="minorHAnsi" w:eastAsiaTheme="minorEastAsia" w:hAnsiTheme="minorHAnsi" w:cstheme="minorBidi"/>
            <w:noProof/>
            <w:sz w:val="22"/>
            <w:szCs w:val="22"/>
          </w:rPr>
          <w:tab/>
        </w:r>
        <w:r w:rsidRPr="00646D85">
          <w:rPr>
            <w:rStyle w:val="Hyperlink"/>
            <w:noProof/>
          </w:rPr>
          <w:t>Delayed Send Mask Timer</w:t>
        </w:r>
        <w:r>
          <w:rPr>
            <w:noProof/>
            <w:webHidden/>
          </w:rPr>
          <w:tab/>
        </w:r>
        <w:r>
          <w:rPr>
            <w:noProof/>
            <w:webHidden/>
          </w:rPr>
          <w:fldChar w:fldCharType="begin"/>
        </w:r>
        <w:r>
          <w:rPr>
            <w:noProof/>
            <w:webHidden/>
          </w:rPr>
          <w:instrText xml:space="preserve"> PAGEREF _Toc68173977 \h </w:instrText>
        </w:r>
        <w:r>
          <w:rPr>
            <w:noProof/>
            <w:webHidden/>
          </w:rPr>
        </w:r>
        <w:r>
          <w:rPr>
            <w:noProof/>
            <w:webHidden/>
          </w:rPr>
          <w:fldChar w:fldCharType="separate"/>
        </w:r>
        <w:r>
          <w:rPr>
            <w:noProof/>
            <w:webHidden/>
          </w:rPr>
          <w:t>34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78" w:history="1">
        <w:r w:rsidRPr="00646D85">
          <w:rPr>
            <w:rStyle w:val="Hyperlink"/>
            <w:noProof/>
          </w:rPr>
          <w:t>3.1.6.4</w:t>
        </w:r>
        <w:r>
          <w:rPr>
            <w:rFonts w:asciiTheme="minorHAnsi" w:eastAsiaTheme="minorEastAsia" w:hAnsiTheme="minorHAnsi" w:cstheme="minorBidi"/>
            <w:noProof/>
            <w:sz w:val="22"/>
            <w:szCs w:val="22"/>
          </w:rPr>
          <w:tab/>
        </w:r>
        <w:r w:rsidRPr="00646D85">
          <w:rPr>
            <w:rStyle w:val="Hyperlink"/>
            <w:noProof/>
          </w:rPr>
          <w:t>Hard Disconnect Timer</w:t>
        </w:r>
        <w:r>
          <w:rPr>
            <w:noProof/>
            <w:webHidden/>
          </w:rPr>
          <w:tab/>
        </w:r>
        <w:r>
          <w:rPr>
            <w:noProof/>
            <w:webHidden/>
          </w:rPr>
          <w:fldChar w:fldCharType="begin"/>
        </w:r>
        <w:r>
          <w:rPr>
            <w:noProof/>
            <w:webHidden/>
          </w:rPr>
          <w:instrText xml:space="preserve"> PAGEREF _Toc68173978 \h </w:instrText>
        </w:r>
        <w:r>
          <w:rPr>
            <w:noProof/>
            <w:webHidden/>
          </w:rPr>
        </w:r>
        <w:r>
          <w:rPr>
            <w:noProof/>
            <w:webHidden/>
          </w:rPr>
          <w:fldChar w:fldCharType="separate"/>
        </w:r>
        <w:r>
          <w:rPr>
            <w:noProof/>
            <w:webHidden/>
          </w:rPr>
          <w:t>34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79" w:history="1">
        <w:r w:rsidRPr="00646D85">
          <w:rPr>
            <w:rStyle w:val="Hyperlink"/>
            <w:noProof/>
          </w:rPr>
          <w:t>3.1.6.5</w:t>
        </w:r>
        <w:r>
          <w:rPr>
            <w:rFonts w:asciiTheme="minorHAnsi" w:eastAsiaTheme="minorEastAsia" w:hAnsiTheme="minorHAnsi" w:cstheme="minorBidi"/>
            <w:noProof/>
            <w:sz w:val="22"/>
            <w:szCs w:val="22"/>
          </w:rPr>
          <w:tab/>
        </w:r>
        <w:r w:rsidRPr="00646D85">
          <w:rPr>
            <w:rStyle w:val="Hyperlink"/>
            <w:noProof/>
          </w:rPr>
          <w:t>Retry Timer</w:t>
        </w:r>
        <w:r>
          <w:rPr>
            <w:noProof/>
            <w:webHidden/>
          </w:rPr>
          <w:tab/>
        </w:r>
        <w:r>
          <w:rPr>
            <w:noProof/>
            <w:webHidden/>
          </w:rPr>
          <w:fldChar w:fldCharType="begin"/>
        </w:r>
        <w:r>
          <w:rPr>
            <w:noProof/>
            <w:webHidden/>
          </w:rPr>
          <w:instrText xml:space="preserve"> PAGEREF _Toc68173979 \h </w:instrText>
        </w:r>
        <w:r>
          <w:rPr>
            <w:noProof/>
            <w:webHidden/>
          </w:rPr>
        </w:r>
        <w:r>
          <w:rPr>
            <w:noProof/>
            <w:webHidden/>
          </w:rPr>
          <w:fldChar w:fldCharType="separate"/>
        </w:r>
        <w:r>
          <w:rPr>
            <w:noProof/>
            <w:webHidden/>
          </w:rPr>
          <w:t>34</w:t>
        </w:r>
        <w:r>
          <w:rPr>
            <w:noProof/>
            <w:webHidden/>
          </w:rPr>
          <w:fldChar w:fldCharType="end"/>
        </w:r>
      </w:hyperlink>
    </w:p>
    <w:p w:rsidR="00F20CE9" w:rsidRDefault="00F20CE9">
      <w:pPr>
        <w:pStyle w:val="TOC4"/>
        <w:rPr>
          <w:rFonts w:asciiTheme="minorHAnsi" w:eastAsiaTheme="minorEastAsia" w:hAnsiTheme="minorHAnsi" w:cstheme="minorBidi"/>
          <w:noProof/>
          <w:sz w:val="22"/>
          <w:szCs w:val="22"/>
        </w:rPr>
      </w:pPr>
      <w:hyperlink w:anchor="_Toc68173980" w:history="1">
        <w:r w:rsidRPr="00646D85">
          <w:rPr>
            <w:rStyle w:val="Hyperlink"/>
            <w:noProof/>
          </w:rPr>
          <w:t>3.1.6.6</w:t>
        </w:r>
        <w:r>
          <w:rPr>
            <w:rFonts w:asciiTheme="minorHAnsi" w:eastAsiaTheme="minorEastAsia" w:hAnsiTheme="minorHAnsi" w:cstheme="minorBidi"/>
            <w:noProof/>
            <w:sz w:val="22"/>
            <w:szCs w:val="22"/>
          </w:rPr>
          <w:tab/>
        </w:r>
        <w:r w:rsidRPr="00646D85">
          <w:rPr>
            <w:rStyle w:val="Hyperlink"/>
            <w:noProof/>
          </w:rPr>
          <w:t>KeepAlive Timer</w:t>
        </w:r>
        <w:r>
          <w:rPr>
            <w:noProof/>
            <w:webHidden/>
          </w:rPr>
          <w:tab/>
        </w:r>
        <w:r>
          <w:rPr>
            <w:noProof/>
            <w:webHidden/>
          </w:rPr>
          <w:fldChar w:fldCharType="begin"/>
        </w:r>
        <w:r>
          <w:rPr>
            <w:noProof/>
            <w:webHidden/>
          </w:rPr>
          <w:instrText xml:space="preserve"> PAGEREF _Toc68173980 \h </w:instrText>
        </w:r>
        <w:r>
          <w:rPr>
            <w:noProof/>
            <w:webHidden/>
          </w:rPr>
        </w:r>
        <w:r>
          <w:rPr>
            <w:noProof/>
            <w:webHidden/>
          </w:rPr>
          <w:fldChar w:fldCharType="separate"/>
        </w:r>
        <w:r>
          <w:rPr>
            <w:noProof/>
            <w:webHidden/>
          </w:rPr>
          <w:t>35</w:t>
        </w:r>
        <w:r>
          <w:rPr>
            <w:noProof/>
            <w:webHidden/>
          </w:rPr>
          <w:fldChar w:fldCharType="end"/>
        </w:r>
      </w:hyperlink>
    </w:p>
    <w:p w:rsidR="00F20CE9" w:rsidRDefault="00F20CE9">
      <w:pPr>
        <w:pStyle w:val="TOC3"/>
        <w:rPr>
          <w:rFonts w:asciiTheme="minorHAnsi" w:eastAsiaTheme="minorEastAsia" w:hAnsiTheme="minorHAnsi" w:cstheme="minorBidi"/>
          <w:noProof/>
          <w:sz w:val="22"/>
          <w:szCs w:val="22"/>
        </w:rPr>
      </w:pPr>
      <w:hyperlink w:anchor="_Toc68173981" w:history="1">
        <w:r w:rsidRPr="00646D85">
          <w:rPr>
            <w:rStyle w:val="Hyperlink"/>
            <w:noProof/>
          </w:rPr>
          <w:t>3.1.7</w:t>
        </w:r>
        <w:r>
          <w:rPr>
            <w:rFonts w:asciiTheme="minorHAnsi" w:eastAsiaTheme="minorEastAsia" w:hAnsiTheme="minorHAnsi" w:cstheme="minorBidi"/>
            <w:noProof/>
            <w:sz w:val="22"/>
            <w:szCs w:val="22"/>
          </w:rPr>
          <w:tab/>
        </w:r>
        <w:r w:rsidRPr="00646D85">
          <w:rPr>
            <w:rStyle w:val="Hyperlink"/>
            <w:noProof/>
          </w:rPr>
          <w:t>Other Local Events</w:t>
        </w:r>
        <w:r>
          <w:rPr>
            <w:noProof/>
            <w:webHidden/>
          </w:rPr>
          <w:tab/>
        </w:r>
        <w:r>
          <w:rPr>
            <w:noProof/>
            <w:webHidden/>
          </w:rPr>
          <w:fldChar w:fldCharType="begin"/>
        </w:r>
        <w:r>
          <w:rPr>
            <w:noProof/>
            <w:webHidden/>
          </w:rPr>
          <w:instrText xml:space="preserve"> PAGEREF _Toc68173981 \h </w:instrText>
        </w:r>
        <w:r>
          <w:rPr>
            <w:noProof/>
            <w:webHidden/>
          </w:rPr>
        </w:r>
        <w:r>
          <w:rPr>
            <w:noProof/>
            <w:webHidden/>
          </w:rPr>
          <w:fldChar w:fldCharType="separate"/>
        </w:r>
        <w:r>
          <w:rPr>
            <w:noProof/>
            <w:webHidden/>
          </w:rPr>
          <w:t>35</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82" w:history="1">
        <w:r w:rsidRPr="00646D85">
          <w:rPr>
            <w:rStyle w:val="Hyperlink"/>
            <w:noProof/>
          </w:rPr>
          <w:t>4</w:t>
        </w:r>
        <w:r>
          <w:rPr>
            <w:rFonts w:asciiTheme="minorHAnsi" w:eastAsiaTheme="minorEastAsia" w:hAnsiTheme="minorHAnsi" w:cstheme="minorBidi"/>
            <w:b w:val="0"/>
            <w:bCs w:val="0"/>
            <w:noProof/>
            <w:sz w:val="22"/>
            <w:szCs w:val="22"/>
          </w:rPr>
          <w:tab/>
        </w:r>
        <w:r w:rsidRPr="00646D85">
          <w:rPr>
            <w:rStyle w:val="Hyperlink"/>
            <w:noProof/>
          </w:rPr>
          <w:t>Protocol Examples</w:t>
        </w:r>
        <w:r>
          <w:rPr>
            <w:noProof/>
            <w:webHidden/>
          </w:rPr>
          <w:tab/>
        </w:r>
        <w:r>
          <w:rPr>
            <w:noProof/>
            <w:webHidden/>
          </w:rPr>
          <w:fldChar w:fldCharType="begin"/>
        </w:r>
        <w:r>
          <w:rPr>
            <w:noProof/>
            <w:webHidden/>
          </w:rPr>
          <w:instrText xml:space="preserve"> PAGEREF _Toc68173982 \h </w:instrText>
        </w:r>
        <w:r>
          <w:rPr>
            <w:noProof/>
            <w:webHidden/>
          </w:rPr>
        </w:r>
        <w:r>
          <w:rPr>
            <w:noProof/>
            <w:webHidden/>
          </w:rPr>
          <w:fldChar w:fldCharType="separate"/>
        </w:r>
        <w:r>
          <w:rPr>
            <w:noProof/>
            <w:webHidden/>
          </w:rPr>
          <w:t>36</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83" w:history="1">
        <w:r w:rsidRPr="00646D85">
          <w:rPr>
            <w:rStyle w:val="Hyperlink"/>
            <w:noProof/>
          </w:rPr>
          <w:t>4.1</w:t>
        </w:r>
        <w:r>
          <w:rPr>
            <w:rFonts w:asciiTheme="minorHAnsi" w:eastAsiaTheme="minorEastAsia" w:hAnsiTheme="minorHAnsi" w:cstheme="minorBidi"/>
            <w:noProof/>
            <w:sz w:val="22"/>
            <w:szCs w:val="22"/>
          </w:rPr>
          <w:tab/>
        </w:r>
        <w:r w:rsidRPr="00646D85">
          <w:rPr>
            <w:rStyle w:val="Hyperlink"/>
            <w:noProof/>
          </w:rPr>
          <w:t>Sample Connection Sequence</w:t>
        </w:r>
        <w:r>
          <w:rPr>
            <w:noProof/>
            <w:webHidden/>
          </w:rPr>
          <w:tab/>
        </w:r>
        <w:r>
          <w:rPr>
            <w:noProof/>
            <w:webHidden/>
          </w:rPr>
          <w:fldChar w:fldCharType="begin"/>
        </w:r>
        <w:r>
          <w:rPr>
            <w:noProof/>
            <w:webHidden/>
          </w:rPr>
          <w:instrText xml:space="preserve"> PAGEREF _Toc68173983 \h </w:instrText>
        </w:r>
        <w:r>
          <w:rPr>
            <w:noProof/>
            <w:webHidden/>
          </w:rPr>
        </w:r>
        <w:r>
          <w:rPr>
            <w:noProof/>
            <w:webHidden/>
          </w:rPr>
          <w:fldChar w:fldCharType="separate"/>
        </w:r>
        <w:r>
          <w:rPr>
            <w:noProof/>
            <w:webHidden/>
          </w:rPr>
          <w:t>36</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84" w:history="1">
        <w:r w:rsidRPr="00646D85">
          <w:rPr>
            <w:rStyle w:val="Hyperlink"/>
            <w:noProof/>
          </w:rPr>
          <w:t>4.2</w:t>
        </w:r>
        <w:r>
          <w:rPr>
            <w:rFonts w:asciiTheme="minorHAnsi" w:eastAsiaTheme="minorEastAsia" w:hAnsiTheme="minorHAnsi" w:cstheme="minorBidi"/>
            <w:noProof/>
            <w:sz w:val="22"/>
            <w:szCs w:val="22"/>
          </w:rPr>
          <w:tab/>
        </w:r>
        <w:r w:rsidRPr="00646D85">
          <w:rPr>
            <w:rStyle w:val="Hyperlink"/>
            <w:noProof/>
          </w:rPr>
          <w:t>Sample Upper-Layer Data Transmission and Acknowledgment</w:t>
        </w:r>
        <w:r>
          <w:rPr>
            <w:noProof/>
            <w:webHidden/>
          </w:rPr>
          <w:tab/>
        </w:r>
        <w:r>
          <w:rPr>
            <w:noProof/>
            <w:webHidden/>
          </w:rPr>
          <w:fldChar w:fldCharType="begin"/>
        </w:r>
        <w:r>
          <w:rPr>
            <w:noProof/>
            <w:webHidden/>
          </w:rPr>
          <w:instrText xml:space="preserve"> PAGEREF _Toc68173984 \h </w:instrText>
        </w:r>
        <w:r>
          <w:rPr>
            <w:noProof/>
            <w:webHidden/>
          </w:rPr>
        </w:r>
        <w:r>
          <w:rPr>
            <w:noProof/>
            <w:webHidden/>
          </w:rPr>
          <w:fldChar w:fldCharType="separate"/>
        </w:r>
        <w:r>
          <w:rPr>
            <w:noProof/>
            <w:webHidden/>
          </w:rPr>
          <w:t>37</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85" w:history="1">
        <w:r w:rsidRPr="00646D85">
          <w:rPr>
            <w:rStyle w:val="Hyperlink"/>
            <w:noProof/>
          </w:rPr>
          <w:t>5</w:t>
        </w:r>
        <w:r>
          <w:rPr>
            <w:rFonts w:asciiTheme="minorHAnsi" w:eastAsiaTheme="minorEastAsia" w:hAnsiTheme="minorHAnsi" w:cstheme="minorBidi"/>
            <w:b w:val="0"/>
            <w:bCs w:val="0"/>
            <w:noProof/>
            <w:sz w:val="22"/>
            <w:szCs w:val="22"/>
          </w:rPr>
          <w:tab/>
        </w:r>
        <w:r w:rsidRPr="00646D85">
          <w:rPr>
            <w:rStyle w:val="Hyperlink"/>
            <w:noProof/>
          </w:rPr>
          <w:t>Security</w:t>
        </w:r>
        <w:r>
          <w:rPr>
            <w:noProof/>
            <w:webHidden/>
          </w:rPr>
          <w:tab/>
        </w:r>
        <w:r>
          <w:rPr>
            <w:noProof/>
            <w:webHidden/>
          </w:rPr>
          <w:fldChar w:fldCharType="begin"/>
        </w:r>
        <w:r>
          <w:rPr>
            <w:noProof/>
            <w:webHidden/>
          </w:rPr>
          <w:instrText xml:space="preserve"> PAGEREF _Toc68173985 \h </w:instrText>
        </w:r>
        <w:r>
          <w:rPr>
            <w:noProof/>
            <w:webHidden/>
          </w:rPr>
        </w:r>
        <w:r>
          <w:rPr>
            <w:noProof/>
            <w:webHidden/>
          </w:rPr>
          <w:fldChar w:fldCharType="separate"/>
        </w:r>
        <w:r>
          <w:rPr>
            <w:noProof/>
            <w:webHidden/>
          </w:rPr>
          <w:t>38</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86" w:history="1">
        <w:r w:rsidRPr="00646D85">
          <w:rPr>
            <w:rStyle w:val="Hyperlink"/>
            <w:noProof/>
          </w:rPr>
          <w:t>5.1</w:t>
        </w:r>
        <w:r>
          <w:rPr>
            <w:rFonts w:asciiTheme="minorHAnsi" w:eastAsiaTheme="minorEastAsia" w:hAnsiTheme="minorHAnsi" w:cstheme="minorBidi"/>
            <w:noProof/>
            <w:sz w:val="22"/>
            <w:szCs w:val="22"/>
          </w:rPr>
          <w:tab/>
        </w:r>
        <w:r w:rsidRPr="00646D85">
          <w:rPr>
            <w:rStyle w:val="Hyperlink"/>
            <w:noProof/>
          </w:rPr>
          <w:t>Security Considerations for Implementers</w:t>
        </w:r>
        <w:r>
          <w:rPr>
            <w:noProof/>
            <w:webHidden/>
          </w:rPr>
          <w:tab/>
        </w:r>
        <w:r>
          <w:rPr>
            <w:noProof/>
            <w:webHidden/>
          </w:rPr>
          <w:fldChar w:fldCharType="begin"/>
        </w:r>
        <w:r>
          <w:rPr>
            <w:noProof/>
            <w:webHidden/>
          </w:rPr>
          <w:instrText xml:space="preserve"> PAGEREF _Toc68173986 \h </w:instrText>
        </w:r>
        <w:r>
          <w:rPr>
            <w:noProof/>
            <w:webHidden/>
          </w:rPr>
        </w:r>
        <w:r>
          <w:rPr>
            <w:noProof/>
            <w:webHidden/>
          </w:rPr>
          <w:fldChar w:fldCharType="separate"/>
        </w:r>
        <w:r>
          <w:rPr>
            <w:noProof/>
            <w:webHidden/>
          </w:rPr>
          <w:t>38</w:t>
        </w:r>
        <w:r>
          <w:rPr>
            <w:noProof/>
            <w:webHidden/>
          </w:rPr>
          <w:fldChar w:fldCharType="end"/>
        </w:r>
      </w:hyperlink>
    </w:p>
    <w:p w:rsidR="00F20CE9" w:rsidRDefault="00F20CE9">
      <w:pPr>
        <w:pStyle w:val="TOC2"/>
        <w:rPr>
          <w:rFonts w:asciiTheme="minorHAnsi" w:eastAsiaTheme="minorEastAsia" w:hAnsiTheme="minorHAnsi" w:cstheme="minorBidi"/>
          <w:noProof/>
          <w:sz w:val="22"/>
          <w:szCs w:val="22"/>
        </w:rPr>
      </w:pPr>
      <w:hyperlink w:anchor="_Toc68173987" w:history="1">
        <w:r w:rsidRPr="00646D85">
          <w:rPr>
            <w:rStyle w:val="Hyperlink"/>
            <w:noProof/>
          </w:rPr>
          <w:t>5.2</w:t>
        </w:r>
        <w:r>
          <w:rPr>
            <w:rFonts w:asciiTheme="minorHAnsi" w:eastAsiaTheme="minorEastAsia" w:hAnsiTheme="minorHAnsi" w:cstheme="minorBidi"/>
            <w:noProof/>
            <w:sz w:val="22"/>
            <w:szCs w:val="22"/>
          </w:rPr>
          <w:tab/>
        </w:r>
        <w:r w:rsidRPr="00646D85">
          <w:rPr>
            <w:rStyle w:val="Hyperlink"/>
            <w:noProof/>
          </w:rPr>
          <w:t>Index of Security Parameters</w:t>
        </w:r>
        <w:r>
          <w:rPr>
            <w:noProof/>
            <w:webHidden/>
          </w:rPr>
          <w:tab/>
        </w:r>
        <w:r>
          <w:rPr>
            <w:noProof/>
            <w:webHidden/>
          </w:rPr>
          <w:fldChar w:fldCharType="begin"/>
        </w:r>
        <w:r>
          <w:rPr>
            <w:noProof/>
            <w:webHidden/>
          </w:rPr>
          <w:instrText xml:space="preserve"> PAGEREF _Toc68173987 \h </w:instrText>
        </w:r>
        <w:r>
          <w:rPr>
            <w:noProof/>
            <w:webHidden/>
          </w:rPr>
        </w:r>
        <w:r>
          <w:rPr>
            <w:noProof/>
            <w:webHidden/>
          </w:rPr>
          <w:fldChar w:fldCharType="separate"/>
        </w:r>
        <w:r>
          <w:rPr>
            <w:noProof/>
            <w:webHidden/>
          </w:rPr>
          <w:t>38</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88" w:history="1">
        <w:r w:rsidRPr="00646D85">
          <w:rPr>
            <w:rStyle w:val="Hyperlink"/>
            <w:noProof/>
          </w:rPr>
          <w:t>6</w:t>
        </w:r>
        <w:r>
          <w:rPr>
            <w:rFonts w:asciiTheme="minorHAnsi" w:eastAsiaTheme="minorEastAsia" w:hAnsiTheme="minorHAnsi" w:cstheme="minorBidi"/>
            <w:b w:val="0"/>
            <w:bCs w:val="0"/>
            <w:noProof/>
            <w:sz w:val="22"/>
            <w:szCs w:val="22"/>
          </w:rPr>
          <w:tab/>
        </w:r>
        <w:r w:rsidRPr="00646D85">
          <w:rPr>
            <w:rStyle w:val="Hyperlink"/>
            <w:noProof/>
          </w:rPr>
          <w:t>Appendix A: Product Behavior</w:t>
        </w:r>
        <w:r>
          <w:rPr>
            <w:noProof/>
            <w:webHidden/>
          </w:rPr>
          <w:tab/>
        </w:r>
        <w:r>
          <w:rPr>
            <w:noProof/>
            <w:webHidden/>
          </w:rPr>
          <w:fldChar w:fldCharType="begin"/>
        </w:r>
        <w:r>
          <w:rPr>
            <w:noProof/>
            <w:webHidden/>
          </w:rPr>
          <w:instrText xml:space="preserve"> PAGEREF _Toc68173988 \h </w:instrText>
        </w:r>
        <w:r>
          <w:rPr>
            <w:noProof/>
            <w:webHidden/>
          </w:rPr>
        </w:r>
        <w:r>
          <w:rPr>
            <w:noProof/>
            <w:webHidden/>
          </w:rPr>
          <w:fldChar w:fldCharType="separate"/>
        </w:r>
        <w:r>
          <w:rPr>
            <w:noProof/>
            <w:webHidden/>
          </w:rPr>
          <w:t>39</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89" w:history="1">
        <w:r w:rsidRPr="00646D85">
          <w:rPr>
            <w:rStyle w:val="Hyperlink"/>
            <w:noProof/>
          </w:rPr>
          <w:t>7</w:t>
        </w:r>
        <w:r>
          <w:rPr>
            <w:rFonts w:asciiTheme="minorHAnsi" w:eastAsiaTheme="minorEastAsia" w:hAnsiTheme="minorHAnsi" w:cstheme="minorBidi"/>
            <w:b w:val="0"/>
            <w:bCs w:val="0"/>
            <w:noProof/>
            <w:sz w:val="22"/>
            <w:szCs w:val="22"/>
          </w:rPr>
          <w:tab/>
        </w:r>
        <w:r w:rsidRPr="00646D85">
          <w:rPr>
            <w:rStyle w:val="Hyperlink"/>
            <w:noProof/>
          </w:rPr>
          <w:t>Change Tracking</w:t>
        </w:r>
        <w:r>
          <w:rPr>
            <w:noProof/>
            <w:webHidden/>
          </w:rPr>
          <w:tab/>
        </w:r>
        <w:r>
          <w:rPr>
            <w:noProof/>
            <w:webHidden/>
          </w:rPr>
          <w:fldChar w:fldCharType="begin"/>
        </w:r>
        <w:r>
          <w:rPr>
            <w:noProof/>
            <w:webHidden/>
          </w:rPr>
          <w:instrText xml:space="preserve"> PAGEREF _Toc68173989 \h </w:instrText>
        </w:r>
        <w:r>
          <w:rPr>
            <w:noProof/>
            <w:webHidden/>
          </w:rPr>
        </w:r>
        <w:r>
          <w:rPr>
            <w:noProof/>
            <w:webHidden/>
          </w:rPr>
          <w:fldChar w:fldCharType="separate"/>
        </w:r>
        <w:r>
          <w:rPr>
            <w:noProof/>
            <w:webHidden/>
          </w:rPr>
          <w:t>40</w:t>
        </w:r>
        <w:r>
          <w:rPr>
            <w:noProof/>
            <w:webHidden/>
          </w:rPr>
          <w:fldChar w:fldCharType="end"/>
        </w:r>
      </w:hyperlink>
    </w:p>
    <w:p w:rsidR="00F20CE9" w:rsidRDefault="00F20CE9">
      <w:pPr>
        <w:pStyle w:val="TOC1"/>
        <w:rPr>
          <w:rFonts w:asciiTheme="minorHAnsi" w:eastAsiaTheme="minorEastAsia" w:hAnsiTheme="minorHAnsi" w:cstheme="minorBidi"/>
          <w:b w:val="0"/>
          <w:bCs w:val="0"/>
          <w:noProof/>
          <w:sz w:val="22"/>
          <w:szCs w:val="22"/>
        </w:rPr>
      </w:pPr>
      <w:hyperlink w:anchor="_Toc68173990" w:history="1">
        <w:r w:rsidRPr="00646D85">
          <w:rPr>
            <w:rStyle w:val="Hyperlink"/>
            <w:noProof/>
          </w:rPr>
          <w:t>8</w:t>
        </w:r>
        <w:r>
          <w:rPr>
            <w:rFonts w:asciiTheme="minorHAnsi" w:eastAsiaTheme="minorEastAsia" w:hAnsiTheme="minorHAnsi" w:cstheme="minorBidi"/>
            <w:b w:val="0"/>
            <w:bCs w:val="0"/>
            <w:noProof/>
            <w:sz w:val="22"/>
            <w:szCs w:val="22"/>
          </w:rPr>
          <w:tab/>
        </w:r>
        <w:r w:rsidRPr="00646D85">
          <w:rPr>
            <w:rStyle w:val="Hyperlink"/>
            <w:noProof/>
          </w:rPr>
          <w:t>Index</w:t>
        </w:r>
        <w:r>
          <w:rPr>
            <w:noProof/>
            <w:webHidden/>
          </w:rPr>
          <w:tab/>
        </w:r>
        <w:r>
          <w:rPr>
            <w:noProof/>
            <w:webHidden/>
          </w:rPr>
          <w:fldChar w:fldCharType="begin"/>
        </w:r>
        <w:r>
          <w:rPr>
            <w:noProof/>
            <w:webHidden/>
          </w:rPr>
          <w:instrText xml:space="preserve"> PAGEREF _Toc68173990 \h </w:instrText>
        </w:r>
        <w:r>
          <w:rPr>
            <w:noProof/>
            <w:webHidden/>
          </w:rPr>
        </w:r>
        <w:r>
          <w:rPr>
            <w:noProof/>
            <w:webHidden/>
          </w:rPr>
          <w:fldChar w:fldCharType="separate"/>
        </w:r>
        <w:r>
          <w:rPr>
            <w:noProof/>
            <w:webHidden/>
          </w:rPr>
          <w:t>41</w:t>
        </w:r>
        <w:r>
          <w:rPr>
            <w:noProof/>
            <w:webHidden/>
          </w:rPr>
          <w:fldChar w:fldCharType="end"/>
        </w:r>
      </w:hyperlink>
    </w:p>
    <w:p w:rsidR="00CF2005" w:rsidRDefault="00F20CE9">
      <w:r>
        <w:fldChar w:fldCharType="end"/>
      </w:r>
    </w:p>
    <w:p w:rsidR="00CF2005" w:rsidRDefault="00F20CE9">
      <w:pPr>
        <w:pStyle w:val="Heading1"/>
      </w:pPr>
      <w:bookmarkStart w:id="1" w:name="section_466063679b814dfe934d59a1c607ca5e"/>
      <w:bookmarkStart w:id="2" w:name="_Toc68173919"/>
      <w:r>
        <w:lastRenderedPageBreak/>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CF2005" w:rsidRDefault="00F20CE9">
      <w:r>
        <w:t xml:space="preserve">This specification </w:t>
      </w:r>
      <w:r>
        <w:t>pertains to the DirectPlay 8 Protocol and describes functionality related to the reliable delivery of DirectPlay 8 messages. The protocol is intended for use in multiplayer game communication where it provides for the delivery of mixed messages, both relia</w:t>
      </w:r>
      <w:r>
        <w:t>ble and unreliable, over existing datagram protocols such as the User Datagram Protocol (UDP).</w:t>
      </w:r>
    </w:p>
    <w:p w:rsidR="00CF2005" w:rsidRDefault="00F20CE9">
      <w:r>
        <w:t>Sections 1.5, 1.8, 1.9, 2, and 3 of this specification are normative. All other sections and examples in this specification are informative.</w:t>
      </w:r>
    </w:p>
    <w:p w:rsidR="00CF2005" w:rsidRDefault="00F20CE9">
      <w:pPr>
        <w:pStyle w:val="Heading2"/>
      </w:pPr>
      <w:bookmarkStart w:id="3" w:name="section_a4ef761293d24d94a96cdbe6a1890ed6"/>
      <w:bookmarkStart w:id="4" w:name="_Toc68173920"/>
      <w:r>
        <w:t>Glossary</w:t>
      </w:r>
      <w:bookmarkEnd w:id="3"/>
      <w:bookmarkEnd w:id="4"/>
      <w:r>
        <w:fldChar w:fldCharType="begin"/>
      </w:r>
      <w:r>
        <w:instrText xml:space="preserve"> XE "Glossar</w:instrText>
      </w:r>
      <w:r>
        <w:instrText xml:space="preserve">y" </w:instrText>
      </w:r>
      <w:r>
        <w:fldChar w:fldCharType="end"/>
      </w:r>
    </w:p>
    <w:p w:rsidR="00CF2005" w:rsidRDefault="00F20CE9">
      <w:r>
        <w:t>This document uses the following terms:</w:t>
      </w:r>
    </w:p>
    <w:p w:rsidR="00CF2005" w:rsidRDefault="00F20CE9">
      <w:pPr>
        <w:ind w:left="548" w:hanging="274"/>
      </w:pPr>
      <w:bookmarkStart w:id="5" w:name="gt_6aa258ea-917f-461a-9c54-1b1a66791965"/>
      <w:r>
        <w:rPr>
          <w:b/>
        </w:rPr>
        <w:t>acknowledgment (ACK)</w:t>
      </w:r>
      <w:r>
        <w:t>: A signal passed between communicating processes or computers to signify successful receipt of a transmission as part of a communications protocol.</w:t>
      </w:r>
      <w:bookmarkEnd w:id="5"/>
    </w:p>
    <w:p w:rsidR="00CF2005" w:rsidRDefault="00F20CE9">
      <w:pPr>
        <w:ind w:left="548" w:hanging="274"/>
      </w:pPr>
      <w:bookmarkStart w:id="6" w:name="gt_2e830c5b-5096-4360-a2e6-f88ec8962dce"/>
      <w:r>
        <w:rPr>
          <w:b/>
        </w:rPr>
        <w:t>coalesced payload</w:t>
      </w:r>
      <w:r>
        <w:t>: A special form of payl</w:t>
      </w:r>
      <w:r>
        <w:t>oad that consists of multiple traditional payloads combined into a single packet.</w:t>
      </w:r>
      <w:bookmarkEnd w:id="6"/>
    </w:p>
    <w:p w:rsidR="00CF2005" w:rsidRDefault="00F20CE9">
      <w:pPr>
        <w:ind w:left="548" w:hanging="274"/>
      </w:pPr>
      <w:bookmarkStart w:id="7" w:name="gt_0cca315e-b199-4f2f-a739-0e2e3582a00e"/>
      <w:r>
        <w:rPr>
          <w:b/>
        </w:rPr>
        <w:t>command frame (CFRAME)</w:t>
      </w:r>
      <w:r>
        <w:t>: A special DirectPlay 8 control frame that does not carry application payload data. For more information, see the DirectPlay 8 Protocol: Reliable Speci</w:t>
      </w:r>
      <w:r>
        <w:t>fication (</w:t>
      </w:r>
      <w:hyperlink r:id="rId15" w:anchor="Section_7a35d96cdaca4311bc2bbd6a2f50bf14">
        <w:r>
          <w:rPr>
            <w:rStyle w:val="Hyperlink"/>
          </w:rPr>
          <w:t>[MC-DPL8R]</w:t>
        </w:r>
      </w:hyperlink>
      <w:r>
        <w:t xml:space="preserve"> section 2.2.1). See Also, </w:t>
      </w:r>
      <w:hyperlink w:anchor="gt_2d23f9e2-e672-4706-a346-5ca133d47473">
        <w:r>
          <w:rPr>
            <w:rStyle w:val="HyperlinkGreen"/>
            <w:b/>
          </w:rPr>
          <w:t>data frame</w:t>
        </w:r>
      </w:hyperlink>
      <w:r>
        <w:t>.</w:t>
      </w:r>
      <w:bookmarkEnd w:id="7"/>
    </w:p>
    <w:p w:rsidR="00CF2005" w:rsidRDefault="00F20CE9">
      <w:pPr>
        <w:ind w:left="548" w:hanging="274"/>
      </w:pPr>
      <w:bookmarkStart w:id="8" w:name="gt_2d23f9e2-e672-4706-a346-5ca133d47473"/>
      <w:r>
        <w:rPr>
          <w:b/>
        </w:rPr>
        <w:t>data frame (DFRAME)</w:t>
      </w:r>
      <w:r>
        <w:t>: A DirectPlay 8 frame that exists i</w:t>
      </w:r>
      <w:r>
        <w:t xml:space="preserve">n the standard connection sequence space and typically carries application payload data. The total size of the DFRAME header and payload should be less than the Maximum Transmission Unit (MTU) of the underlying protocols and network. For more information, </w:t>
      </w:r>
      <w:r>
        <w:t xml:space="preserve">see the DirectPlay 8 Protocol: Reliable Specification ([MC-DPL8R] section 2.2.2). See Also, </w:t>
      </w:r>
      <w:hyperlink w:anchor="gt_0cca315e-b199-4f2f-a739-0e2e3582a00e">
        <w:r>
          <w:rPr>
            <w:rStyle w:val="HyperlinkGreen"/>
            <w:b/>
          </w:rPr>
          <w:t>command frame</w:t>
        </w:r>
      </w:hyperlink>
      <w:r>
        <w:t>.</w:t>
      </w:r>
      <w:bookmarkEnd w:id="8"/>
    </w:p>
    <w:p w:rsidR="00CF2005" w:rsidRDefault="00F20CE9">
      <w:pPr>
        <w:ind w:left="548" w:hanging="274"/>
      </w:pPr>
      <w:bookmarkStart w:id="9" w:name="gt_94fdbc37-5f95-4e9a-a289-964c7da35edc"/>
      <w:r>
        <w:rPr>
          <w:b/>
        </w:rPr>
        <w:t>DirectX</w:t>
      </w:r>
      <w:r>
        <w:t xml:space="preserve">: Microsoft </w:t>
      </w:r>
      <w:hyperlink w:anchor="gt_94fdbc37-5f95-4e9a-a289-964c7da35edc">
        <w:r>
          <w:rPr>
            <w:rStyle w:val="HyperlinkGreen"/>
            <w:b/>
          </w:rPr>
          <w:t>Direct</w:t>
        </w:r>
        <w:r>
          <w:rPr>
            <w:rStyle w:val="HyperlinkGreen"/>
            <w:b/>
          </w:rPr>
          <w:t>X</w:t>
        </w:r>
      </w:hyperlink>
      <w:r>
        <w:t xml:space="preserve"> is a collection of application programming interfaces for handling tasks related to multimedia, especially game programming and video, on Microsoft platforms.</w:t>
      </w:r>
      <w:bookmarkEnd w:id="9"/>
    </w:p>
    <w:p w:rsidR="00CF2005" w:rsidRDefault="00F20CE9">
      <w:pPr>
        <w:ind w:left="548" w:hanging="274"/>
      </w:pPr>
      <w:bookmarkStart w:id="10" w:name="gt_1eeeaa67-fac3-4efc-859c-d30928efc6c0"/>
      <w:r>
        <w:rPr>
          <w:b/>
        </w:rPr>
        <w:t>DirectX runtime</w:t>
      </w:r>
      <w:r>
        <w:t>: A set of libraries created for the family of Windows operating systems that pr</w:t>
      </w:r>
      <w:r>
        <w:t>ovide interfaces to ease the development of video games.</w:t>
      </w:r>
      <w:bookmarkEnd w:id="10"/>
    </w:p>
    <w:p w:rsidR="00CF2005" w:rsidRDefault="00F20CE9">
      <w:pPr>
        <w:ind w:left="548" w:hanging="274"/>
      </w:pPr>
      <w:bookmarkStart w:id="11" w:name="gt_13334f45-51eb-4ea6-b0c1-45fcea084d6e"/>
      <w:r>
        <w:rPr>
          <w:b/>
        </w:rPr>
        <w:t>game</w:t>
      </w:r>
      <w:r>
        <w:t>: An application that uses a DirectPlay protocol to communicate between computers.</w:t>
      </w:r>
      <w:bookmarkEnd w:id="11"/>
    </w:p>
    <w:p w:rsidR="00CF2005" w:rsidRDefault="00F20CE9">
      <w:pPr>
        <w:ind w:left="548" w:hanging="274"/>
      </w:pPr>
      <w:bookmarkStart w:id="12" w:name="gt_cb5007f6-e2af-44f6-abe1-c8a5ff856254"/>
      <w:r>
        <w:rPr>
          <w:b/>
        </w:rPr>
        <w:t>game session</w:t>
      </w:r>
      <w:r>
        <w:t>: The metadata associated with the collection of computers participating in a single instance of a c</w:t>
      </w:r>
      <w:r>
        <w:t xml:space="preserve">omputer </w:t>
      </w:r>
      <w:hyperlink w:anchor="gt_13334f45-51eb-4ea6-b0c1-45fcea084d6e">
        <w:r>
          <w:rPr>
            <w:rStyle w:val="HyperlinkGreen"/>
            <w:b/>
          </w:rPr>
          <w:t>game</w:t>
        </w:r>
      </w:hyperlink>
      <w:r>
        <w:t>.</w:t>
      </w:r>
      <w:bookmarkEnd w:id="12"/>
    </w:p>
    <w:p w:rsidR="00CF2005" w:rsidRDefault="00F20CE9">
      <w:pPr>
        <w:ind w:left="548" w:hanging="274"/>
      </w:pPr>
      <w:bookmarkStart w:id="13" w:name="gt_f8a5b7f0-25e0-4c81-9abf-00b56a580deb"/>
      <w:r>
        <w:rPr>
          <w:b/>
        </w:rPr>
        <w:t>Internet Protocol security (IPsec)</w:t>
      </w:r>
      <w:r>
        <w:t xml:space="preserve">: </w:t>
      </w:r>
      <w:r>
        <w:t>A framework of open standards for ensuring private, secure communications over Internet Protocol (IP) networks through the use of cryptographic security services. IPsec supports network-level peer authentication, data origin authentication, data integrity,</w:t>
      </w:r>
      <w:r>
        <w:t xml:space="preserve"> data confidentiality (encryption), and replay protection.</w:t>
      </w:r>
      <w:bookmarkEnd w:id="13"/>
    </w:p>
    <w:p w:rsidR="00CF2005" w:rsidRDefault="00F20CE9">
      <w:pPr>
        <w:ind w:left="548" w:hanging="274"/>
      </w:pPr>
      <w:bookmarkStart w:id="14" w:name="gt_079478cb-f4c5-4ce5-b72b-2144da5d2ce7"/>
      <w:r>
        <w:rPr>
          <w:b/>
        </w:rPr>
        <w:t>little-endian</w:t>
      </w:r>
      <w:r>
        <w:t>: Multiple-byte values that are byte-ordered with the least significant byte stored in the memory location with the lowest address.</w:t>
      </w:r>
      <w:bookmarkEnd w:id="14"/>
    </w:p>
    <w:p w:rsidR="00CF2005" w:rsidRDefault="00F20CE9">
      <w:pPr>
        <w:ind w:left="548" w:hanging="274"/>
      </w:pPr>
      <w:bookmarkStart w:id="15" w:name="gt_48a35e65-892b-4181-ba5d-8c90912eb258"/>
      <w:r>
        <w:rPr>
          <w:b/>
        </w:rPr>
        <w:t>local area network (LAN)</w:t>
      </w:r>
      <w:r>
        <w:t>: A group of computers and o</w:t>
      </w:r>
      <w:r>
        <w:t>ther devices dispersed over a relatively limited area and connected by a communications link that enables any device to interact with any other device on the network.</w:t>
      </w:r>
      <w:bookmarkEnd w:id="15"/>
    </w:p>
    <w:p w:rsidR="00CF2005" w:rsidRDefault="00F20CE9">
      <w:pPr>
        <w:ind w:left="548" w:hanging="274"/>
      </w:pPr>
      <w:bookmarkStart w:id="16" w:name="gt_03aae42f-32fd-47ab-b413-d5ec92d29d45"/>
      <w:r>
        <w:rPr>
          <w:b/>
        </w:rPr>
        <w:t>maximum transmission unit (MTU)</w:t>
      </w:r>
      <w:r>
        <w:t>: The size, in bytes, of the largest packet that a given l</w:t>
      </w:r>
      <w:r>
        <w:t>ayer of a communications protocol can pass onward.</w:t>
      </w:r>
      <w:bookmarkEnd w:id="16"/>
    </w:p>
    <w:p w:rsidR="00CF2005" w:rsidRDefault="00F20CE9">
      <w:pPr>
        <w:ind w:left="548" w:hanging="274"/>
      </w:pPr>
      <w:bookmarkStart w:id="17" w:name="gt_f484d47a-4af8-470b-b6f6-57ef509744ea"/>
      <w:r>
        <w:rPr>
          <w:b/>
        </w:rPr>
        <w:t>next receive</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w:t>
        </w:r>
      </w:hyperlink>
      <w:r>
        <w:t xml:space="preserve"> of all packets up to this ID. This is typically represented as a field named bNRcv in packet structures. See Also, </w:t>
      </w:r>
      <w:hyperlink w:anchor="gt_82d27dc9-ef51-42cc-a1bc-e66930cdbdb7">
        <w:r>
          <w:rPr>
            <w:rStyle w:val="HyperlinkGreen"/>
            <w:b/>
          </w:rPr>
          <w:t>next</w:t>
        </w:r>
        <w:r>
          <w:rPr>
            <w:rStyle w:val="HyperlinkGreen"/>
            <w:b/>
          </w:rPr>
          <w:t xml:space="preserve"> send</w:t>
        </w:r>
      </w:hyperlink>
      <w:r>
        <w:t>.</w:t>
      </w:r>
      <w:bookmarkEnd w:id="17"/>
    </w:p>
    <w:p w:rsidR="00CF2005" w:rsidRDefault="00F20CE9">
      <w:pPr>
        <w:ind w:left="548" w:hanging="274"/>
      </w:pPr>
      <w:bookmarkStart w:id="18" w:name="gt_82d27dc9-ef51-42cc-a1bc-e66930cdbdb7"/>
      <w:r>
        <w:rPr>
          <w:b/>
        </w:rPr>
        <w:lastRenderedPageBreak/>
        <w:t>next send</w:t>
      </w:r>
      <w:r>
        <w:t xml:space="preserve">: The next 8-bit packet </w:t>
      </w:r>
      <w:hyperlink w:anchor="gt_b62c00dd-75c2-47bf-ab93-bd8681b8fee4">
        <w:r>
          <w:rPr>
            <w:rStyle w:val="HyperlinkGreen"/>
            <w:b/>
          </w:rPr>
          <w:t>sequence ID</w:t>
        </w:r>
      </w:hyperlink>
      <w:r>
        <w:t xml:space="preserve"> that will be sent. This is represented as bNSeq in the </w:t>
      </w:r>
      <w:hyperlink w:anchor="gt_04967b3e-cdc6-4a45-a3d5-3e96a02770b9">
        <w:r>
          <w:rPr>
            <w:rStyle w:val="HyperlinkGreen"/>
            <w:b/>
          </w:rPr>
          <w:t>selective acknowledgment</w:t>
        </w:r>
      </w:hyperlink>
      <w:r>
        <w:t xml:space="preserve"> </w:t>
      </w:r>
      <w:r>
        <w:t xml:space="preserve">packet structure, which does not have a </w:t>
      </w:r>
      <w:hyperlink w:anchor="gt_b62c00dd-75c2-47bf-ab93-bd8681b8fee4">
        <w:r>
          <w:rPr>
            <w:rStyle w:val="HyperlinkGreen"/>
            <w:b/>
          </w:rPr>
          <w:t>sequence ID</w:t>
        </w:r>
      </w:hyperlink>
      <w:r>
        <w:t xml:space="preserve"> of its own. DirectPlay 8 protocol implementations also keep an internal counter so that IDs can be assigned in order. See Also, </w:t>
      </w:r>
      <w:hyperlink w:anchor="gt_f484d47a-4af8-470b-b6f6-57ef509744ea">
        <w:r>
          <w:rPr>
            <w:rStyle w:val="HyperlinkGreen"/>
            <w:b/>
          </w:rPr>
          <w:t>next receive</w:t>
        </w:r>
      </w:hyperlink>
      <w:r>
        <w:t>.</w:t>
      </w:r>
      <w:bookmarkEnd w:id="18"/>
    </w:p>
    <w:p w:rsidR="00CF2005" w:rsidRDefault="00F20CE9">
      <w:pPr>
        <w:ind w:left="548" w:hanging="274"/>
      </w:pPr>
      <w:bookmarkStart w:id="19" w:name="gt_7b0ee975-d1b4-4a39-865d-d13e6c96aa76"/>
      <w:r>
        <w:rPr>
          <w:b/>
        </w:rPr>
        <w:t>partner</w:t>
      </w:r>
      <w:r>
        <w:t>: A computer connected to a local computer through either inbound or outbound connections.</w:t>
      </w:r>
      <w:bookmarkEnd w:id="19"/>
    </w:p>
    <w:p w:rsidR="00CF2005" w:rsidRDefault="00F20CE9">
      <w:pPr>
        <w:ind w:left="548" w:hanging="274"/>
      </w:pPr>
      <w:bookmarkStart w:id="20" w:name="gt_ba5b8e95-9bae-4562-af24-dca6e860bc38"/>
      <w:r>
        <w:rPr>
          <w:b/>
        </w:rPr>
        <w:t>payload</w:t>
      </w:r>
      <w:r>
        <w:t>: The data that is transported to and from the application that is using either the Direc</w:t>
      </w:r>
      <w:r>
        <w:t>tPlay 4 protocol or DirectPlay 8 protocol.</w:t>
      </w:r>
      <w:bookmarkEnd w:id="20"/>
    </w:p>
    <w:p w:rsidR="00CF2005" w:rsidRDefault="00F20CE9">
      <w:pPr>
        <w:ind w:left="548" w:hanging="274"/>
      </w:pPr>
      <w:bookmarkStart w:id="21" w:name="gt_4972b848-8283-49d1-b3cb-4e9fd8443c2a"/>
      <w:r>
        <w:rPr>
          <w:b/>
        </w:rPr>
        <w:t>peer-to-peer</w:t>
      </w:r>
      <w:r>
        <w:t>: A server-less networking technology that allows several participating network devices to share resources and communicate directly with each other.</w:t>
      </w:r>
      <w:bookmarkEnd w:id="21"/>
    </w:p>
    <w:p w:rsidR="00CF2005" w:rsidRDefault="00F20CE9">
      <w:pPr>
        <w:ind w:left="548" w:hanging="274"/>
      </w:pPr>
      <w:bookmarkStart w:id="22" w:name="gt_0258d4e2-d4f7-4099-ae0f-a02fad73e824"/>
      <w:r>
        <w:rPr>
          <w:b/>
        </w:rPr>
        <w:t>player</w:t>
      </w:r>
      <w:r>
        <w:t>: A person who is playing a computer game. The</w:t>
      </w:r>
      <w:r>
        <w:t>re can be multiple players on a computer participating in any given game session. See also name table.</w:t>
      </w:r>
      <w:bookmarkEnd w:id="22"/>
    </w:p>
    <w:p w:rsidR="00CF2005" w:rsidRDefault="00F20CE9">
      <w:pPr>
        <w:ind w:left="548" w:hanging="274"/>
      </w:pPr>
      <w:bookmarkStart w:id="23" w:name="gt_ae37224f-415b-4e14-9cf3-62f666d8a976"/>
      <w:r>
        <w:rPr>
          <w:b/>
        </w:rPr>
        <w:t>round-trip time (RTT)</w:t>
      </w:r>
      <w:r>
        <w:t>: The time that it takes a packet to be sent to a remote partner and for that partner's acknowledgment to arrive at the original sen</w:t>
      </w:r>
      <w:r>
        <w:t>der. This is a measurement of latency between partners.</w:t>
      </w:r>
      <w:bookmarkEnd w:id="23"/>
    </w:p>
    <w:p w:rsidR="00CF2005" w:rsidRDefault="00F20CE9">
      <w:pPr>
        <w:ind w:left="548" w:hanging="274"/>
      </w:pPr>
      <w:bookmarkStart w:id="24" w:name="gt_04967b3e-cdc6-4a45-a3d5-3e96a02770b9"/>
      <w:r>
        <w:rPr>
          <w:b/>
        </w:rPr>
        <w:t>selective acknowledgment (SACK)</w:t>
      </w:r>
      <w:r>
        <w:t xml:space="preserve">: A cumulative mechanism that indicates successful receipt of packets beyond the </w:t>
      </w:r>
      <w:hyperlink w:anchor="gt_f484d47a-4af8-470b-b6f6-57ef509744ea">
        <w:r>
          <w:rPr>
            <w:rStyle w:val="HyperlinkGreen"/>
            <w:b/>
          </w:rPr>
          <w:t>next receive</w:t>
        </w:r>
      </w:hyperlink>
      <w:r>
        <w:t xml:space="preserve"> indicator. </w:t>
      </w:r>
      <w:hyperlink w:anchor="gt_f484d47a-4af8-470b-b6f6-57ef509744ea">
        <w:r>
          <w:rPr>
            <w:rStyle w:val="HyperlinkGreen"/>
            <w:b/>
          </w:rPr>
          <w:t>Next receive</w:t>
        </w:r>
      </w:hyperlink>
      <w:r>
        <w:t xml:space="preserve"> reports all packets prior to when its </w:t>
      </w:r>
      <w:hyperlink w:anchor="gt_b62c00dd-75c2-47bf-ab93-bd8681b8fee4">
        <w:r>
          <w:rPr>
            <w:rStyle w:val="HyperlinkGreen"/>
            <w:b/>
          </w:rPr>
          <w:t>sequence ID</w:t>
        </w:r>
      </w:hyperlink>
      <w:r>
        <w:t xml:space="preserve"> has been received, but subsequent packets can arrive out of order or wi</w:t>
      </w:r>
      <w:r>
        <w:t xml:space="preserve">th gaps in the sequence. </w:t>
      </w:r>
      <w:hyperlink w:anchor="gt_04967b3e-cdc6-4a45-a3d5-3e96a02770b9">
        <w:r>
          <w:rPr>
            <w:rStyle w:val="HyperlinkGreen"/>
            <w:b/>
          </w:rPr>
          <w:t>SACK</w:t>
        </w:r>
      </w:hyperlink>
      <w:r>
        <w:t xml:space="preserve"> masks enable the receiver to acknowledge these packets so that they do not have to be retried, in addition to the packets that were truly lost. See also </w:t>
      </w:r>
      <w:hyperlink w:anchor="gt_6aa258ea-917f-461a-9c54-1b1a66791965">
        <w:r>
          <w:rPr>
            <w:rStyle w:val="HyperlinkGreen"/>
            <w:b/>
          </w:rPr>
          <w:t>acknowledgment (ACK)</w:t>
        </w:r>
      </w:hyperlink>
      <w:r>
        <w:t xml:space="preserve">, </w:t>
      </w:r>
      <w:hyperlink w:anchor="gt_f484d47a-4af8-470b-b6f6-57ef509744ea">
        <w:r>
          <w:rPr>
            <w:rStyle w:val="HyperlinkGreen"/>
            <w:b/>
          </w:rPr>
          <w:t>next receive</w:t>
        </w:r>
      </w:hyperlink>
      <w:r>
        <w:t xml:space="preserve">, and </w:t>
      </w:r>
      <w:hyperlink w:anchor="gt_82d27dc9-ef51-42cc-a1bc-e66930cdbdb7">
        <w:r>
          <w:rPr>
            <w:rStyle w:val="HyperlinkGreen"/>
            <w:b/>
          </w:rPr>
          <w:t>next send</w:t>
        </w:r>
      </w:hyperlink>
      <w:r>
        <w:t>.</w:t>
      </w:r>
      <w:bookmarkEnd w:id="24"/>
    </w:p>
    <w:p w:rsidR="00CF2005" w:rsidRDefault="00F20CE9">
      <w:pPr>
        <w:ind w:left="548" w:hanging="274"/>
      </w:pPr>
      <w:bookmarkStart w:id="25" w:name="gt_7a220632-7944-4262-9740-388ba45c010b"/>
      <w:r>
        <w:rPr>
          <w:b/>
        </w:rPr>
        <w:t>send mask</w:t>
      </w:r>
      <w:r>
        <w:t xml:space="preserve">: A bitmask </w:t>
      </w:r>
      <w:r>
        <w:t>mechanism indicating that previously sent packets might have been dropped, were not marked as reliable, and will never be retried.</w:t>
      </w:r>
      <w:bookmarkEnd w:id="25"/>
    </w:p>
    <w:p w:rsidR="00CF2005" w:rsidRDefault="00F20CE9">
      <w:pPr>
        <w:ind w:left="548" w:hanging="274"/>
      </w:pPr>
      <w:bookmarkStart w:id="26" w:name="gt_b62c00dd-75c2-47bf-ab93-bd8681b8fee4"/>
      <w:r>
        <w:rPr>
          <w:b/>
        </w:rPr>
        <w:t>sequence ID</w:t>
      </w:r>
      <w:r>
        <w:t xml:space="preserve">: A monotonically increasing 8-bit identifier for packets. This is typically represented as a field named bSeq in </w:t>
      </w:r>
      <w:r>
        <w:t>packet structures.</w:t>
      </w:r>
      <w:bookmarkEnd w:id="26"/>
    </w:p>
    <w:p w:rsidR="00CF2005" w:rsidRDefault="00F20CE9">
      <w:pPr>
        <w:ind w:left="548" w:hanging="274"/>
      </w:pPr>
      <w:bookmarkStart w:id="27" w:name="gt_2efd2022-ffd1-4be4-9ff3-aa6b1515948f"/>
      <w:r>
        <w:rPr>
          <w:b/>
        </w:rPr>
        <w:t>tick count</w:t>
      </w:r>
      <w:r>
        <w:t>: In DirectPlay, the count from when the system was booted, in milliseconds.</w:t>
      </w:r>
      <w:bookmarkEnd w:id="27"/>
    </w:p>
    <w:p w:rsidR="00CF2005" w:rsidRDefault="00F20CE9">
      <w:pPr>
        <w:ind w:left="548" w:hanging="274"/>
      </w:pPr>
      <w:bookmarkStart w:id="28" w:name="gt_b08d36f6-b5c6-4ce4-8d2d-6f2ab75ea4cb"/>
      <w:r>
        <w:rPr>
          <w:b/>
        </w:rPr>
        <w:t>Transmission Control Protocol (TCP)</w:t>
      </w:r>
      <w:r>
        <w:t xml:space="preserve">: A protocol used with the Internet Protocol (IP) to send data in the form of message units between computers over </w:t>
      </w:r>
      <w:r>
        <w:t>the Internet. TCP handles keeping track of the individual units of data (called packets) that a message is divided into for efficient routing through the Internet.</w:t>
      </w:r>
      <w:bookmarkEnd w:id="28"/>
    </w:p>
    <w:p w:rsidR="00CF2005" w:rsidRDefault="00F20CE9">
      <w:pPr>
        <w:ind w:left="548" w:hanging="274"/>
      </w:pPr>
      <w:bookmarkStart w:id="29" w:name="gt_a70f5e84-6960-42f0-a160-ba0281eb548d"/>
      <w:r>
        <w:rPr>
          <w:b/>
        </w:rPr>
        <w:t>User Datagram Protocol (UDP)</w:t>
      </w:r>
      <w:r>
        <w:t xml:space="preserve">: The connectionless protocol within TCP/IP that corresponds to </w:t>
      </w:r>
      <w:r>
        <w:t>the transport layer in the ISO/OSI reference model.</w:t>
      </w:r>
      <w:bookmarkEnd w:id="29"/>
    </w:p>
    <w:p w:rsidR="00CF2005" w:rsidRDefault="00F20CE9">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w:t>
      </w:r>
      <w:r>
        <w:t>e either MAY, SHOULD, or SHOULD NOT.</w:t>
      </w:r>
    </w:p>
    <w:p w:rsidR="00CF2005" w:rsidRDefault="00F20CE9">
      <w:pPr>
        <w:pStyle w:val="Heading2"/>
      </w:pPr>
      <w:bookmarkStart w:id="30" w:name="section_877788c66def4c338472167057b88a7a"/>
      <w:bookmarkStart w:id="31" w:name="_Toc68173921"/>
      <w:r>
        <w:t>References</w:t>
      </w:r>
      <w:bookmarkEnd w:id="30"/>
      <w:bookmarkEnd w:id="31"/>
      <w:r>
        <w:fldChar w:fldCharType="begin"/>
      </w:r>
      <w:r>
        <w:instrText xml:space="preserve"> XE "References" </w:instrText>
      </w:r>
      <w:r>
        <w:fldChar w:fldCharType="end"/>
      </w:r>
    </w:p>
    <w:p w:rsidR="00CF2005" w:rsidRDefault="00F20CE9">
      <w:r w:rsidRPr="00301053">
        <w:t xml:space="preserve">Links to a document in the Microsoft Open Specifications library point to the correct section in the most recently published version of the referenced document. However, because individual </w:t>
      </w:r>
      <w:r w:rsidRPr="00301053">
        <w:t xml:space="preserve">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F2005" w:rsidRDefault="00F20CE9">
      <w:pPr>
        <w:pStyle w:val="Heading3"/>
      </w:pPr>
      <w:bookmarkStart w:id="32" w:name="section_f986db9c78e045d7ab1affdeb9016620"/>
      <w:bookmarkStart w:id="33" w:name="_Toc68173922"/>
      <w:r>
        <w:t xml:space="preserve">Normative </w:t>
      </w:r>
      <w:r>
        <w:t>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F2005" w:rsidRDefault="00F20CE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F2005" w:rsidRDefault="00F20CE9">
      <w:pPr>
        <w:spacing w:after="200"/>
      </w:pPr>
      <w:r>
        <w:lastRenderedPageBreak/>
        <w:t xml:space="preserve">[FIPS180] FIPS PUBS, "Secure Hash Standard", FIPS PUB 180-1, April 1995, </w:t>
      </w:r>
      <w:hyperlink r:id="rId19">
        <w:r>
          <w:rPr>
            <w:rStyle w:val="Hyperlink"/>
          </w:rPr>
          <w:t>http://niat</w:t>
        </w:r>
        <w:r>
          <w:rPr>
            <w:rStyle w:val="Hyperlink"/>
          </w:rPr>
          <w:t>ec.info/GetFile.aspx?pid=63</w:t>
        </w:r>
      </w:hyperlink>
    </w:p>
    <w:p w:rsidR="00CF2005" w:rsidRDefault="00F20CE9">
      <w:pPr>
        <w:spacing w:after="200"/>
      </w:pPr>
      <w:r>
        <w:t>[MS-DTYP] Microsoft Corporation, "</w:t>
      </w:r>
      <w:hyperlink r:id="rId20" w:anchor="Section_cca2742956894a16b2b49325d93e4ba2">
        <w:r>
          <w:rPr>
            <w:rStyle w:val="Hyperlink"/>
          </w:rPr>
          <w:t>Windows Data Types</w:t>
        </w:r>
      </w:hyperlink>
      <w:r>
        <w:t>".</w:t>
      </w:r>
    </w:p>
    <w:p w:rsidR="00CF2005" w:rsidRDefault="00F20CE9">
      <w:pPr>
        <w:spacing w:after="200"/>
      </w:pPr>
      <w:r>
        <w:t>[RFC2119] Bradner, S., "Key words for use in RFCs to Indicate Requirement Levels", BCP 14, RFC</w:t>
      </w:r>
      <w:r>
        <w:t xml:space="preserve"> 2119, March 1997, </w:t>
      </w:r>
      <w:hyperlink r:id="rId21">
        <w:r>
          <w:rPr>
            <w:rStyle w:val="Hyperlink"/>
          </w:rPr>
          <w:t>http://www.rfc-editor.org/rfc/rfc2119.txt</w:t>
        </w:r>
      </w:hyperlink>
    </w:p>
    <w:p w:rsidR="00CF2005" w:rsidRDefault="00F20CE9">
      <w:pPr>
        <w:pStyle w:val="Heading3"/>
      </w:pPr>
      <w:bookmarkStart w:id="34" w:name="section_21fcc0254b4048fa870e0b5e93666b7a"/>
      <w:bookmarkStart w:id="35" w:name="_Toc68173923"/>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F2005" w:rsidRDefault="00F20CE9">
      <w:pPr>
        <w:spacing w:after="200"/>
      </w:pPr>
      <w:r>
        <w:t>[MC-DPL8CS] Microsoft Corporation, "</w:t>
      </w:r>
      <w:hyperlink r:id="rId22" w:anchor="Section_2968b3eba2484281b7188a7d55fd9b36">
        <w:r>
          <w:rPr>
            <w:rStyle w:val="Hyperlink"/>
          </w:rPr>
          <w:t>DirectPlay 8 Protocol: Core and Service Providers</w:t>
        </w:r>
      </w:hyperlink>
      <w:r>
        <w:t>".</w:t>
      </w:r>
    </w:p>
    <w:p w:rsidR="00CF2005" w:rsidRDefault="00F20CE9">
      <w:pPr>
        <w:spacing w:after="200"/>
      </w:pPr>
      <w:r>
        <w:t>[MC-DPLHP] Microsoft Corporation, "</w:t>
      </w:r>
      <w:hyperlink r:id="rId23" w:anchor="Section_1a901a85f85c497caac71e172a894243">
        <w:r>
          <w:rPr>
            <w:rStyle w:val="Hyperlink"/>
          </w:rPr>
          <w:t>DirectPlay</w:t>
        </w:r>
        <w:r>
          <w:rPr>
            <w:rStyle w:val="Hyperlink"/>
          </w:rPr>
          <w:t xml:space="preserve"> 8 Protocol: Host and Port Enumeration</w:t>
        </w:r>
      </w:hyperlink>
      <w:r>
        <w:t>".</w:t>
      </w:r>
    </w:p>
    <w:p w:rsidR="00CF2005" w:rsidRDefault="00F20CE9">
      <w:pPr>
        <w:spacing w:after="200"/>
      </w:pPr>
      <w:r>
        <w:t xml:space="preserve">[RFC2581] Allman, M., Paxson, V., and Stevens, W., "TCP Congestion Control", RFC 2581, April 1999, </w:t>
      </w:r>
      <w:hyperlink r:id="rId24">
        <w:r>
          <w:rPr>
            <w:rStyle w:val="Hyperlink"/>
          </w:rPr>
          <w:t>http://www.ietf.org/rfc/rfc2581.txt</w:t>
        </w:r>
      </w:hyperlink>
    </w:p>
    <w:p w:rsidR="00CF2005" w:rsidRDefault="00F20CE9">
      <w:pPr>
        <w:spacing w:after="200"/>
      </w:pPr>
      <w:r>
        <w:t>[RFC768] Postel</w:t>
      </w:r>
      <w:r>
        <w:t xml:space="preserve">, J., "User Datagram Protocol", STD 6, RFC 768, August 1980, </w:t>
      </w:r>
      <w:hyperlink r:id="rId25">
        <w:r>
          <w:rPr>
            <w:rStyle w:val="Hyperlink"/>
          </w:rPr>
          <w:t>http://www.rfc-editor.org/rfc/rfc768.txt</w:t>
        </w:r>
      </w:hyperlink>
    </w:p>
    <w:p w:rsidR="00CF2005" w:rsidRDefault="00F20CE9">
      <w:pPr>
        <w:spacing w:after="200"/>
      </w:pPr>
      <w:r>
        <w:t>[RFC793] Postel, J., Ed., "Transmission Control Protocol: DARPA Internet Program Protocol</w:t>
      </w:r>
      <w:r>
        <w:t xml:space="preserve"> Specification", RFC 793, September 1981, </w:t>
      </w:r>
      <w:hyperlink r:id="rId26">
        <w:r>
          <w:rPr>
            <w:rStyle w:val="Hyperlink"/>
          </w:rPr>
          <w:t>http://www.rfc-editor.org/rfc/rfc793.txt</w:t>
        </w:r>
      </w:hyperlink>
    </w:p>
    <w:p w:rsidR="00CF2005" w:rsidRDefault="00F20CE9">
      <w:pPr>
        <w:pStyle w:val="Heading2"/>
      </w:pPr>
      <w:bookmarkStart w:id="36" w:name="section_a2d38cc06a264c4e8f963ec9e97c83a7"/>
      <w:bookmarkStart w:id="37" w:name="_Toc68173924"/>
      <w:r>
        <w:t>Overview</w:t>
      </w:r>
      <w:bookmarkEnd w:id="36"/>
      <w:bookmarkEnd w:id="37"/>
      <w:r>
        <w:fldChar w:fldCharType="begin"/>
      </w:r>
      <w:r>
        <w:instrText xml:space="preserve"> XE "Overview (synopsis)" </w:instrText>
      </w:r>
      <w:r>
        <w:fldChar w:fldCharType="end"/>
      </w:r>
      <w:r>
        <w:fldChar w:fldCharType="begin"/>
      </w:r>
      <w:r>
        <w:instrText xml:space="preserve"> XE "Overview (synopsis)"</w:instrText>
      </w:r>
      <w:r>
        <w:fldChar w:fldCharType="end"/>
      </w:r>
    </w:p>
    <w:p w:rsidR="00CF2005" w:rsidRDefault="00F20CE9">
      <w:r>
        <w:t xml:space="preserve">The DirectPlay 8 Protocol is designed to perform low latency,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between two </w:t>
      </w:r>
      <w:hyperlink w:anchor="gt_7b0ee975-d1b4-4a39-865d-d13e6c96aa76">
        <w:r>
          <w:rPr>
            <w:rStyle w:val="HyperlinkGreen"/>
            <w:b/>
          </w:rPr>
          <w:t>partners</w:t>
        </w:r>
      </w:hyperlink>
      <w:r>
        <w:t xml:space="preserve">. Its messages are nominally transported over the </w:t>
      </w:r>
      <w:hyperlink w:anchor="gt_a70f5e84-6960-42f0-a160-ba0281eb548d">
        <w:r>
          <w:rPr>
            <w:rStyle w:val="HyperlinkGreen"/>
            <w:b/>
          </w:rPr>
          <w:t>User Datagram Protocol (UDP)</w:t>
        </w:r>
      </w:hyperlink>
      <w:r>
        <w:t xml:space="preserve"> </w:t>
      </w:r>
      <w:hyperlink r:id="rId27">
        <w:r>
          <w:rPr>
            <w:rStyle w:val="Hyperlink"/>
          </w:rPr>
          <w:t>[RFC768</w:t>
        </w:r>
        <w:r>
          <w:rPr>
            <w:rStyle w:val="Hyperlink"/>
          </w:rPr>
          <w:t>]</w:t>
        </w:r>
      </w:hyperlink>
      <w:r>
        <w:t xml:space="preserve"> by using application-specific port numbers. They are processed by receivers that are also prepared to handle DirectPlay 8 Protocol: Host and Port Enumeration Protocol messages and are distinguished from such messages by their first UDP </w:t>
      </w:r>
      <w:hyperlink w:anchor="gt_ba5b8e95-9bae-4562-af24-dca6e860bc38">
        <w:r>
          <w:rPr>
            <w:rStyle w:val="HyperlinkGreen"/>
            <w:b/>
          </w:rPr>
          <w:t>payload</w:t>
        </w:r>
      </w:hyperlink>
      <w:r>
        <w:t xml:space="preserve"> byte, which is nonzero. </w:t>
      </w:r>
    </w:p>
    <w:p w:rsidR="00CF2005" w:rsidRDefault="00F20CE9">
      <w:r>
        <w:t>The DirectPlay 8 Protocol assigns a sequence number to each packet that it sends, and the sequence numbers received are acknowledged by the receiver. A sliding window is used to d</w:t>
      </w:r>
      <w:r>
        <w:t xml:space="preserve">etermine how many packets can be outstanding at a time, while waiting for </w:t>
      </w:r>
      <w:hyperlink w:anchor="gt_6aa258ea-917f-461a-9c54-1b1a66791965">
        <w:r>
          <w:rPr>
            <w:rStyle w:val="HyperlinkGreen"/>
            <w:b/>
          </w:rPr>
          <w:t>acknowledgments (ACKs)</w:t>
        </w:r>
      </w:hyperlink>
      <w:r>
        <w:t>.</w:t>
      </w:r>
    </w:p>
    <w:p w:rsidR="00CF2005" w:rsidRDefault="00F20CE9">
      <w:r>
        <w:t>An ACK can be conveyed through two methods. One way is to bundle it within back traffic from the</w:t>
      </w:r>
      <w:r>
        <w:t xml:space="preserve"> receiver. If no back traffic is flowing, a </w:t>
      </w:r>
      <w:hyperlink w:anchor="gt_04967b3e-cdc6-4a45-a3d5-3e96a02770b9">
        <w:r>
          <w:rPr>
            <w:rStyle w:val="HyperlinkGreen"/>
            <w:b/>
          </w:rPr>
          <w:t>selective acknowledgment (SACK)</w:t>
        </w:r>
      </w:hyperlink>
      <w:r>
        <w:t xml:space="preserve"> </w:t>
      </w:r>
      <w:hyperlink w:anchor="gt_0cca315e-b199-4f2f-a739-0e2e3582a00e">
        <w:r>
          <w:rPr>
            <w:rStyle w:val="HyperlinkGreen"/>
            <w:b/>
          </w:rPr>
          <w:t>command frame (CFRAME)</w:t>
        </w:r>
      </w:hyperlink>
      <w:r>
        <w:t xml:space="preserve"> packet without upper-layer payloa</w:t>
      </w:r>
      <w:r>
        <w:t xml:space="preserve">ds can be sent. If the original sender specifies the PACKET_COMMAND_POLL (acknowledge now) flag in the packet header, the receiver immediately acknowledges the packet when it arrives, which usually means that a SACK packet is required. Whether using a </w:t>
      </w:r>
      <w:hyperlink w:anchor="gt_2d23f9e2-e672-4706-a346-5ca133d47473">
        <w:r>
          <w:rPr>
            <w:rStyle w:val="HyperlinkGreen"/>
            <w:b/>
          </w:rPr>
          <w:t>data frame (DFRAME)</w:t>
        </w:r>
      </w:hyperlink>
      <w:r>
        <w:t xml:space="preserve"> or a SACK packet, the headers indicate the sequence number of the next packet that is expected to be received, which acknowledges that all packets with sequence numbers less than</w:t>
      </w:r>
      <w:r>
        <w:t xml:space="preserve"> the specified number have been received correctly. Implementations might also include SACK masks in order to acknowledge that subsequent packets beyond the specified ID were received out of order.</w:t>
      </w:r>
    </w:p>
    <w:p w:rsidR="00CF2005" w:rsidRDefault="00F20CE9">
      <w:r>
        <w:t>The DirectPlay 8 Protocol uses combinations of two sets of</w:t>
      </w:r>
      <w:r>
        <w:t xml:space="preserve"> characteristics for each payload that it sends: reliable/unreliable and sequential/nonsequential. Reliable packets are those that the upper layer deems important to retry if they are lost on the network. Packets that are not marked as reliable are for eph</w:t>
      </w:r>
      <w:r>
        <w:t>emeral messages that are not critical to operation and do not need to be retried—perhaps because they will be superseded by subsequent messages. Sequential packets are those that are delivered in order to the upper layer and that wait until any gaps in the</w:t>
      </w:r>
      <w:r>
        <w:t xml:space="preserve"> sequence due to packet loss are resolved; however, nonsequential packets might be delivered to the upper layer as soon as they arrive.</w:t>
      </w:r>
    </w:p>
    <w:p w:rsidR="00CF2005" w:rsidRDefault="00F20CE9">
      <w:r>
        <w:t xml:space="preserve">A packet is deemed lost if an ACK is not received within a specified time-out—typically derived from the current </w:t>
      </w:r>
      <w:hyperlink w:anchor="gt_ae37224f-415b-4e14-9cf3-62f666d8a976">
        <w:r>
          <w:rPr>
            <w:rStyle w:val="HyperlinkGreen"/>
            <w:b/>
          </w:rPr>
          <w:t>round-trip time (RTT)</w:t>
        </w:r>
      </w:hyperlink>
      <w:r>
        <w:t xml:space="preserve">, or if the receiver explicitly indicates that it encountered a gap in the sequence where the packet would have been using a SACK mask. When the loss is recognized, the </w:t>
      </w:r>
      <w:r>
        <w:lastRenderedPageBreak/>
        <w:t>implementat</w:t>
      </w:r>
      <w:r>
        <w:t xml:space="preserve">ion either resends the original packet with the same sequence number that was previously assigned if it had been marked as reliable; or the implementation updates future packets to include a </w:t>
      </w:r>
      <w:hyperlink w:anchor="gt_7a220632-7944-4262-9740-388ba45c010b">
        <w:r>
          <w:rPr>
            <w:rStyle w:val="HyperlinkGreen"/>
            <w:b/>
          </w:rPr>
          <w:t>sen</w:t>
        </w:r>
        <w:r>
          <w:rPr>
            <w:rStyle w:val="HyperlinkGreen"/>
            <w:b/>
          </w:rPr>
          <w:t>d mask</w:t>
        </w:r>
      </w:hyperlink>
      <w:r>
        <w:t xml:space="preserve"> that indicates that the data is never resent if the dropped packet is not marked as reliable.</w:t>
      </w:r>
    </w:p>
    <w:p w:rsidR="00CF2005" w:rsidRDefault="00F20CE9">
      <w:r>
        <w:t>The protocol also supports multiple payloads of mixed reliability and sequencing coalesced within a single message to reduce packet overhead. The packet ta</w:t>
      </w:r>
      <w:r>
        <w:t xml:space="preserve">kes on the most restrictive properties of the payload that it contains (reliable and/or sequential), although individual payloads retain their unique properties. Only the reliable subpayloads in a </w:t>
      </w:r>
      <w:hyperlink w:anchor="gt_2e830c5b-5096-4360-a2e6-f88ec8962dce">
        <w:r>
          <w:rPr>
            <w:rStyle w:val="HyperlinkGreen"/>
            <w:b/>
          </w:rPr>
          <w:t>coalesced payload</w:t>
        </w:r>
      </w:hyperlink>
      <w:r>
        <w:t xml:space="preserve"> packet are retried.</w:t>
      </w:r>
    </w:p>
    <w:p w:rsidR="00CF2005" w:rsidRDefault="00F20CE9">
      <w:r>
        <w:t xml:space="preserve">The protocol uses a </w:t>
      </w:r>
      <w:r>
        <w:rPr>
          <w:b/>
        </w:rPr>
        <w:t>KeepAlive</w:t>
      </w:r>
      <w:r>
        <w:t xml:space="preserve"> mechanism to make sure the network connection is still functional when no other packets are arriving to indicate that. A </w:t>
      </w:r>
      <w:hyperlink w:anchor="Section_f8e31a06dc414b42955734d56ce6c60a" w:history="1">
        <w:r>
          <w:rPr>
            <w:rStyle w:val="Hyperlink"/>
          </w:rPr>
          <w:t>Keep</w:t>
        </w:r>
        <w:r>
          <w:rPr>
            <w:rStyle w:val="Hyperlink"/>
          </w:rPr>
          <w:t>Alive</w:t>
        </w:r>
      </w:hyperlink>
      <w:r>
        <w:t xml:space="preserve"> timer is started by both participants when the connection is established, and restarted whenever a valid packet is received. If it expires, then a </w:t>
      </w:r>
      <w:hyperlink w:anchor="Section_e0bc205d59c34834b8d793a738ed2bd9" w:history="1">
        <w:r>
          <w:rPr>
            <w:rStyle w:val="Hyperlink"/>
          </w:rPr>
          <w:t>KeepAlive</w:t>
        </w:r>
      </w:hyperlink>
      <w:r>
        <w:t xml:space="preserve"> message is sent. A KeepAlive mess</w:t>
      </w:r>
      <w:r>
        <w:t xml:space="preserve">age is a reliable packet that does not contain an application payload. It relies on the normal reliable packet retry mechanism to detect that the other side is no longer available. </w:t>
      </w:r>
    </w:p>
    <w:p w:rsidR="00CF2005" w:rsidRDefault="00F20CE9">
      <w:pPr>
        <w:pStyle w:val="Heading2"/>
      </w:pPr>
      <w:bookmarkStart w:id="38" w:name="section_12826bfc7bbc42a5ba9811f9d720ec6b"/>
      <w:bookmarkStart w:id="39" w:name="_Toc68173925"/>
      <w:r>
        <w:t>Relationship to Other Protocols</w:t>
      </w:r>
      <w:bookmarkEnd w:id="38"/>
      <w:bookmarkEnd w:id="39"/>
      <w:r>
        <w:fldChar w:fldCharType="begin"/>
      </w:r>
      <w:r>
        <w:instrText xml:space="preserve"> XE "Relationship to other protocols" </w:instrText>
      </w:r>
      <w:r>
        <w:fldChar w:fldCharType="end"/>
      </w:r>
      <w:r>
        <w:fldChar w:fldCharType="begin"/>
      </w:r>
      <w:r>
        <w:instrText xml:space="preserve"> XE</w:instrText>
      </w:r>
      <w:r>
        <w:instrText xml:space="preserve"> "Relationship to other protocols"</w:instrText>
      </w:r>
      <w:r>
        <w:fldChar w:fldCharType="end"/>
      </w:r>
    </w:p>
    <w:p w:rsidR="00CF2005" w:rsidRDefault="00F20CE9">
      <w:r>
        <w:t xml:space="preserve">The DirectPlay 8 Protocol requires </w:t>
      </w:r>
      <w:hyperlink w:anchor="gt_a70f5e84-6960-42f0-a160-ba0281eb548d">
        <w:r>
          <w:rPr>
            <w:rStyle w:val="HyperlinkGreen"/>
            <w:b/>
          </w:rPr>
          <w:t>UDP</w:t>
        </w:r>
      </w:hyperlink>
      <w:r>
        <w:t xml:space="preserve"> or a similar datagram-oriented, connectionless protocol. The DirectPlay 8 Protocol is always implemented together with</w:t>
      </w:r>
      <w:r>
        <w:t xml:space="preserve"> the DirectPlay 8 Host and Port Enumeration Protocol </w:t>
      </w:r>
      <w:hyperlink r:id="rId28" w:anchor="Section_1a901a85f85c497caac71e172a894243">
        <w:r>
          <w:rPr>
            <w:rStyle w:val="Hyperlink"/>
          </w:rPr>
          <w:t>[MC-DPLHP]</w:t>
        </w:r>
      </w:hyperlink>
      <w:r>
        <w:t xml:space="preserve"> and the DirectPlay 8 Core and Service Providers Protocol </w:t>
      </w:r>
      <w:hyperlink r:id="rId29" w:anchor="Section_2968b3eba2484281b7188a7d55fd9b36">
        <w:r>
          <w:rPr>
            <w:rStyle w:val="Hyperlink"/>
          </w:rPr>
          <w:t>[MC-DPL8CS]</w:t>
        </w:r>
      </w:hyperlink>
      <w:r>
        <w:t>. The DirectPlay 8 Protocol is required for use by the DirectPlay 8 Core and Service Providers Protocol.</w:t>
      </w:r>
    </w:p>
    <w:p w:rsidR="00CF2005" w:rsidRDefault="00F20CE9">
      <w:r>
        <w:rPr>
          <w:b/>
        </w:rPr>
        <w:t>Note</w:t>
      </w:r>
      <w:r>
        <w:t>  All DirectPlay 8 Protocol messages are constructed so that at least one bit in the first byte is set. When a</w:t>
      </w:r>
      <w:r>
        <w:t xml:space="preserve"> message is received and the lead byte is nonzero, the DirectPlay 8 Host and Port Enumeration Protocol passes the entire message through to the DirectPlay 8 Protocol.</w:t>
      </w:r>
    </w:p>
    <w:p w:rsidR="00CF2005" w:rsidRDefault="00F20CE9">
      <w:pPr>
        <w:pStyle w:val="Heading2"/>
      </w:pPr>
      <w:bookmarkStart w:id="40" w:name="section_27a6598a71504e818bab3c3d955cc9ea"/>
      <w:bookmarkStart w:id="41" w:name="_Toc68173926"/>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instrText>"</w:instrText>
      </w:r>
      <w:r>
        <w:fldChar w:fldCharType="end"/>
      </w:r>
      <w:r>
        <w:fldChar w:fldCharType="begin"/>
      </w:r>
      <w:r>
        <w:instrText xml:space="preserve"> XE "Prerequisites"</w:instrText>
      </w:r>
      <w:r>
        <w:fldChar w:fldCharType="end"/>
      </w:r>
    </w:p>
    <w:p w:rsidR="00CF2005" w:rsidRDefault="00F20CE9">
      <w:r>
        <w:t>To establish a DirectPlay 8 Protocol connection, the consuming application on one computer system has to be listening for a new incoming connection or connections; that is, to be functioning as a server in traditional networking pa</w:t>
      </w:r>
      <w:r>
        <w:t xml:space="preserve">rlance. The application on another computer system has to discover this server via external means, such as through a </w:t>
      </w:r>
      <w:hyperlink w:anchor="gt_13334f45-51eb-4ea6-b0c1-45fcea084d6e">
        <w:r>
          <w:rPr>
            <w:rStyle w:val="HyperlinkGreen"/>
            <w:b/>
          </w:rPr>
          <w:t>game</w:t>
        </w:r>
      </w:hyperlink>
      <w:r>
        <w:t xml:space="preserve"> server list or a </w:t>
      </w:r>
      <w:hyperlink w:anchor="gt_48a35e65-892b-4181-ba5d-8c90912eb258">
        <w:r>
          <w:rPr>
            <w:rStyle w:val="HyperlinkGreen"/>
            <w:b/>
          </w:rPr>
          <w:t>local area network (LAN)</w:t>
        </w:r>
      </w:hyperlink>
      <w:r>
        <w:t xml:space="preserve"> broadcast discovery that uses the DirectPlay 8 Host and Port Enumeration Protocol.</w:t>
      </w:r>
    </w:p>
    <w:p w:rsidR="00CF2005" w:rsidRDefault="00F20CE9">
      <w:pPr>
        <w:pStyle w:val="Heading2"/>
      </w:pPr>
      <w:bookmarkStart w:id="42" w:name="section_822d0e64e1574ca2b9e565519623e3df"/>
      <w:bookmarkStart w:id="43" w:name="_Toc68173927"/>
      <w:r>
        <w:t>Applicability Statement</w:t>
      </w:r>
      <w:bookmarkEnd w:id="42"/>
      <w:bookmarkEnd w:id="43"/>
      <w:r>
        <w:fldChar w:fldCharType="begin"/>
      </w:r>
      <w:r>
        <w:instrText xml:space="preserve"> XE "Applicability" </w:instrText>
      </w:r>
      <w:r>
        <w:fldChar w:fldCharType="end"/>
      </w:r>
      <w:r>
        <w:fldChar w:fldCharType="begin"/>
      </w:r>
      <w:r>
        <w:instrText xml:space="preserve"> XE "Applicability"</w:instrText>
      </w:r>
      <w:r>
        <w:fldChar w:fldCharType="end"/>
      </w:r>
    </w:p>
    <w:p w:rsidR="00CF2005" w:rsidRDefault="00F20CE9">
      <w:r>
        <w:t xml:space="preserve">The DirectPlay 8 Protocol is intended for use in </w:t>
      </w:r>
      <w:hyperlink w:anchor="gt_0258d4e2-d4f7-4099-ae0f-a02fad73e824">
        <w:r>
          <w:rPr>
            <w:rStyle w:val="HyperlinkGreen"/>
            <w:b/>
          </w:rPr>
          <w:t>multiplayer</w:t>
        </w:r>
      </w:hyperlink>
      <w:r>
        <w:t xml:space="preserve"> </w:t>
      </w:r>
      <w:hyperlink w:anchor="gt_13334f45-51eb-4ea6-b0c1-45fcea084d6e">
        <w:r>
          <w:rPr>
            <w:rStyle w:val="HyperlinkGreen"/>
            <w:b/>
          </w:rPr>
          <w:t>game</w:t>
        </w:r>
      </w:hyperlink>
      <w:r>
        <w:t xml:space="preserve"> communication where mixed reliable/unreliable, bidirectional, </w:t>
      </w:r>
      <w:hyperlink w:anchor="gt_4972b848-8283-49d1-b3cb-4e9fd8443c2a">
        <w:r>
          <w:rPr>
            <w:rStyle w:val="HyperlinkGreen"/>
            <w:b/>
          </w:rPr>
          <w:t>peer-to-peer</w:t>
        </w:r>
      </w:hyperlink>
      <w:r>
        <w:t xml:space="preserve"> traffic is desired. This protocol is not recommended for file transfer, or for applications with robust security needs that cannot ensure security at other layers such as </w:t>
      </w:r>
      <w:hyperlink w:anchor="gt_f8a5b7f0-25e0-4c81-9abf-00b56a580deb">
        <w:r>
          <w:rPr>
            <w:rStyle w:val="HyperlinkGreen"/>
            <w:b/>
          </w:rPr>
          <w:t>IPsec</w:t>
        </w:r>
      </w:hyperlink>
      <w:r>
        <w:t xml:space="preserve">. It is also not </w:t>
      </w:r>
      <w:r>
        <w:t xml:space="preserve">intended as a generic replacement for the </w:t>
      </w:r>
      <w:hyperlink w:anchor="gt_b08d36f6-b5c6-4ce4-8d2d-6f2ab75ea4cb">
        <w:r>
          <w:rPr>
            <w:rStyle w:val="HyperlinkGreen"/>
            <w:b/>
          </w:rPr>
          <w:t>Transmission Control Protocol (TCP)</w:t>
        </w:r>
      </w:hyperlink>
      <w:r>
        <w:t xml:space="preserve"> </w:t>
      </w:r>
      <w:hyperlink r:id="rId30">
        <w:r>
          <w:rPr>
            <w:rStyle w:val="Hyperlink"/>
          </w:rPr>
          <w:t>[RFC793]</w:t>
        </w:r>
      </w:hyperlink>
      <w:r>
        <w:t xml:space="preserve">. </w:t>
      </w:r>
    </w:p>
    <w:p w:rsidR="00CF2005" w:rsidRDefault="00F20CE9">
      <w:pPr>
        <w:pStyle w:val="Heading2"/>
      </w:pPr>
      <w:bookmarkStart w:id="44" w:name="section_80e309b9c9674ec0b964ff059780274b"/>
      <w:bookmarkStart w:id="45" w:name="_Toc68173928"/>
      <w:r>
        <w:t>Versioning and Capability Negotiation</w:t>
      </w:r>
      <w:bookmarkEnd w:id="44"/>
      <w:bookmarkEnd w:id="45"/>
      <w:r>
        <w:fldChar w:fldCharType="begin"/>
      </w:r>
      <w:r>
        <w:instrText xml:space="preserve"> X</w:instrText>
      </w:r>
      <w:r>
        <w:instrText xml:space="preserve">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CF2005" w:rsidRDefault="00F20CE9">
      <w:r>
        <w:t>This specification covers versioning issues in the following areas:</w:t>
      </w:r>
    </w:p>
    <w:p w:rsidR="00CF2005" w:rsidRDefault="00F20CE9">
      <w:pPr>
        <w:pStyle w:val="ListParagraph"/>
        <w:numPr>
          <w:ilvl w:val="0"/>
          <w:numId w:val="47"/>
        </w:numPr>
      </w:pPr>
      <w:r>
        <w:t xml:space="preserve">Supported Transports: This protocol is implemented on top of </w:t>
      </w:r>
      <w:hyperlink w:anchor="gt_a70f5e84-6960-42f0-a160-ba0281eb548d">
        <w:r>
          <w:rPr>
            <w:rStyle w:val="HyperlinkGreen"/>
            <w:b/>
          </w:rPr>
          <w:t>UDP</w:t>
        </w:r>
      </w:hyperlink>
      <w:r>
        <w:t xml:space="preserve"> but can be implemented on top of any connectionless, datagram-oriented protocol, as discussed in section </w:t>
      </w:r>
      <w:hyperlink w:anchor="Section_00092a054bb94cfc8da03d172d7d78e5" w:history="1">
        <w:r>
          <w:rPr>
            <w:rStyle w:val="Hyperlink"/>
          </w:rPr>
          <w:t>2.1</w:t>
        </w:r>
      </w:hyperlink>
      <w:r>
        <w:t>.</w:t>
      </w:r>
    </w:p>
    <w:p w:rsidR="00CF2005" w:rsidRDefault="00F20CE9">
      <w:pPr>
        <w:pStyle w:val="ListParagraph"/>
        <w:numPr>
          <w:ilvl w:val="0"/>
          <w:numId w:val="47"/>
        </w:numPr>
      </w:pPr>
      <w:r>
        <w:t>Protocol Versions: The DirectPlay 8 Protocol has t</w:t>
      </w:r>
      <w:r>
        <w:t xml:space="preserve">he following version levels for features: </w:t>
      </w:r>
    </w:p>
    <w:p w:rsidR="00CF2005" w:rsidRDefault="00F20CE9">
      <w:pPr>
        <w:pStyle w:val="ListParagraph"/>
        <w:numPr>
          <w:ilvl w:val="1"/>
          <w:numId w:val="47"/>
        </w:numPr>
      </w:pPr>
      <w:r>
        <w:t>Any version level between 0x00010000 and 0x00010004 implements the base features.</w:t>
      </w:r>
    </w:p>
    <w:p w:rsidR="00CF2005" w:rsidRDefault="00F20CE9">
      <w:pPr>
        <w:pStyle w:val="ListParagraph"/>
        <w:numPr>
          <w:ilvl w:val="1"/>
          <w:numId w:val="47"/>
        </w:numPr>
      </w:pPr>
      <w:r>
        <w:t xml:space="preserve">A version level of 0x00010005 implements the base features and adds support for </w:t>
      </w:r>
      <w:hyperlink w:anchor="gt_2e830c5b-5096-4360-a2e6-f88ec8962dce">
        <w:r>
          <w:rPr>
            <w:rStyle w:val="HyperlinkGreen"/>
            <w:b/>
          </w:rPr>
          <w:t>coalescence</w:t>
        </w:r>
      </w:hyperlink>
      <w:r>
        <w:t>.</w:t>
      </w:r>
    </w:p>
    <w:p w:rsidR="00CF2005" w:rsidRDefault="00F20CE9">
      <w:pPr>
        <w:pStyle w:val="ListParagraph"/>
        <w:numPr>
          <w:ilvl w:val="1"/>
          <w:numId w:val="47"/>
        </w:numPr>
      </w:pPr>
      <w:r>
        <w:lastRenderedPageBreak/>
        <w:t>A version level of 0x00010006 implements the base features, supports coalescence, and adds support for signing.</w:t>
      </w:r>
    </w:p>
    <w:p w:rsidR="00CF2005" w:rsidRDefault="00F20CE9">
      <w:pPr>
        <w:pStyle w:val="ListParagraph"/>
        <w:ind w:left="360"/>
      </w:pPr>
      <w:r>
        <w:t xml:space="preserve">The version level value is specified in the </w:t>
      </w:r>
      <w:r>
        <w:rPr>
          <w:b/>
        </w:rPr>
        <w:t>dwCurrentProtocolVersion</w:t>
      </w:r>
      <w:r>
        <w:t xml:space="preserve"> field of the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message. These features are defined in section </w:t>
      </w:r>
      <w:hyperlink w:anchor="Section_352b0e3100764aa5aaaa9dc17b4a416f" w:history="1">
        <w:r>
          <w:rPr>
            <w:rStyle w:val="Hyperlink"/>
          </w:rPr>
          <w:t>2.2</w:t>
        </w:r>
      </w:hyperlink>
      <w:r>
        <w:t>.</w:t>
      </w:r>
    </w:p>
    <w:p w:rsidR="00CF2005" w:rsidRDefault="00F20CE9">
      <w:pPr>
        <w:pStyle w:val="ListParagraph"/>
        <w:numPr>
          <w:ilvl w:val="0"/>
          <w:numId w:val="47"/>
        </w:numPr>
      </w:pPr>
      <w:r>
        <w:t>Security and Authentication Methods: The DirectPlay 8 Protocol does not natively provide robust authentication or encryption. It provides optional signing mechanisms that can be used to mitigate denial-of-service attac</w:t>
      </w:r>
      <w:r>
        <w:t xml:space="preserve">ks, as discussed in sections </w:t>
      </w: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w:t>
      </w:r>
    </w:p>
    <w:p w:rsidR="00CF2005" w:rsidRDefault="00F20CE9">
      <w:pPr>
        <w:pStyle w:val="ListParagraph"/>
        <w:numPr>
          <w:ilvl w:val="0"/>
          <w:numId w:val="47"/>
        </w:numPr>
      </w:pPr>
      <w:r>
        <w:t xml:space="preserve">Capability Negotiation: This protocol detects some features by inspecting the </w:t>
      </w:r>
      <w:r>
        <w:rPr>
          <w:b/>
        </w:rPr>
        <w:t>dwCurrentProtocolVersion</w:t>
      </w:r>
      <w:r>
        <w:t xml:space="preserve"> field in the CONNECT, CONNECTED, or CONNECTED_SIGNED messages, as described later in this section.</w:t>
      </w:r>
    </w:p>
    <w:p w:rsidR="00CF2005" w:rsidRDefault="00F20CE9">
      <w:r>
        <w:t>The fast, or full, signing packet authentication mechanisms are used to mitigate denial-of-service attacks. Both partners have to im</w:t>
      </w:r>
      <w:r>
        <w:t>plement support for signing when sending messages and require the same support by received messages; otherwise, neither partner can make use of the signing functionality. For example, if a CONNECT packet with a version level of less than 0x00010006 (the ve</w:t>
      </w:r>
      <w:r>
        <w:t>rsion level that indicates support for signing) is received but the listener is using a signing mode, the receiver has to ignore the packet. Similarly, if the connector receives a CONNECTED packet instead of a CONNECTED_SIGNED packet but the connector is e</w:t>
      </w:r>
      <w:r>
        <w:t>xpecting to use signing mode, the connector has to ignore the response.</w:t>
      </w:r>
    </w:p>
    <w:p w:rsidR="00CF2005" w:rsidRDefault="00F20CE9">
      <w:r>
        <w:t>In order to use the coalescence mechanism to combine multiple, small messages into a single packet, the sender has to confirm whether the receiver will recognize the packet format. The</w:t>
      </w:r>
      <w:r>
        <w:t xml:space="preserve"> receiver signals support for coalescence by specifying a version level value of 0x00010005 or higher in the </w:t>
      </w:r>
      <w:r>
        <w:rPr>
          <w:b/>
        </w:rPr>
        <w:t>dwCurrentProtocolVersion</w:t>
      </w:r>
      <w:r>
        <w:t xml:space="preserve"> field of the CONNECT, CONNECTED, or CONNECTED_SIGNED message.</w:t>
      </w:r>
    </w:p>
    <w:p w:rsidR="00CF2005" w:rsidRDefault="00F20CE9">
      <w:pPr>
        <w:pStyle w:val="Heading2"/>
      </w:pPr>
      <w:bookmarkStart w:id="46" w:name="section_6fe56cb6fa1b4244a9c11dd8985f1a70"/>
      <w:bookmarkStart w:id="47" w:name="_Toc68173929"/>
      <w:r>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CF2005" w:rsidRDefault="00F20CE9">
      <w:r>
        <w:t>None.</w:t>
      </w:r>
    </w:p>
    <w:p w:rsidR="00CF2005" w:rsidRDefault="00F20CE9">
      <w:pPr>
        <w:pStyle w:val="Heading2"/>
      </w:pPr>
      <w:bookmarkStart w:id="48" w:name="section_7044c43ab9374afcbabe8fa6800a662f"/>
      <w:bookmarkStart w:id="49" w:name="_Toc68173930"/>
      <w:r>
        <w:t>Standards Assignments</w:t>
      </w:r>
      <w:bookmarkEnd w:id="48"/>
      <w:bookmarkEnd w:id="49"/>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CF2005" w:rsidRDefault="00F20CE9">
      <w:r>
        <w:t>None.</w:t>
      </w:r>
    </w:p>
    <w:p w:rsidR="00CF2005" w:rsidRDefault="00F20CE9">
      <w:pPr>
        <w:pStyle w:val="Heading1"/>
      </w:pPr>
      <w:bookmarkStart w:id="50" w:name="section_0949202dcd244df7a2509e4bb19a22ab"/>
      <w:bookmarkStart w:id="51" w:name="_Toc68173931"/>
      <w:r>
        <w:lastRenderedPageBreak/>
        <w:t>Messages</w:t>
      </w:r>
      <w:bookmarkEnd w:id="50"/>
      <w:bookmarkEnd w:id="51"/>
    </w:p>
    <w:p w:rsidR="00CF2005" w:rsidRDefault="00F20CE9">
      <w:r>
        <w:t>This protocol references commonly used data types as</w:t>
      </w:r>
      <w:r>
        <w:t xml:space="preserve"> defined in </w:t>
      </w:r>
      <w:hyperlink r:id="rId31" w:anchor="Section_cca2742956894a16b2b49325d93e4ba2">
        <w:r>
          <w:rPr>
            <w:rStyle w:val="Hyperlink"/>
          </w:rPr>
          <w:t>[MS-DTYP]</w:t>
        </w:r>
      </w:hyperlink>
      <w:r>
        <w:t>.</w:t>
      </w:r>
    </w:p>
    <w:p w:rsidR="00CF2005" w:rsidRDefault="00F20CE9">
      <w:pPr>
        <w:pStyle w:val="Heading2"/>
      </w:pPr>
      <w:bookmarkStart w:id="52" w:name="section_00092a054bb94cfc8da03d172d7d78e5"/>
      <w:bookmarkStart w:id="53" w:name="_Toc68173932"/>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CF2005" w:rsidRDefault="00F20CE9">
      <w:r>
        <w:t>DirectPlay 8 Protocol messages are nominally transported</w:t>
      </w:r>
      <w:r>
        <w:t xml:space="preserve"> over </w:t>
      </w:r>
      <w:hyperlink w:anchor="gt_a70f5e84-6960-42f0-a160-ba0281eb548d">
        <w:r>
          <w:rPr>
            <w:rStyle w:val="HyperlinkGreen"/>
            <w:b/>
          </w:rPr>
          <w:t>UDP</w:t>
        </w:r>
      </w:hyperlink>
      <w:r>
        <w:t xml:space="preserve"> by using application-specific port numbers. They are also processed by receivers that are prepared to handle DirectPlay 8 Protocol: Host and Port Enumeration Protocol messages and are </w:t>
      </w:r>
      <w:r>
        <w:t xml:space="preserve">distinguished from such enumeration messages by their first UDP </w:t>
      </w:r>
      <w:hyperlink w:anchor="gt_ba5b8e95-9bae-4562-af24-dca6e860bc38">
        <w:r>
          <w:rPr>
            <w:rStyle w:val="HyperlinkGreen"/>
            <w:b/>
          </w:rPr>
          <w:t>payload</w:t>
        </w:r>
      </w:hyperlink>
      <w:r>
        <w:t xml:space="preserve"> byte, which is nonzero.</w:t>
      </w:r>
    </w:p>
    <w:p w:rsidR="00CF2005" w:rsidRDefault="00F20CE9">
      <w:r>
        <w:t>The DirectPlay 8 Protocol does not require usage of UDP. It MAY be implemented on any connectionle</w:t>
      </w:r>
      <w:r>
        <w:t>ss, datagram-oriented protocol. It is not required, and it is not even recommended, that the underlying transport provider natively provide reliable messaging.</w:t>
      </w:r>
    </w:p>
    <w:p w:rsidR="00CF2005" w:rsidRDefault="00F20CE9">
      <w:r>
        <w:t>The DirectPlay 8 Protocol does not negotiate transport providers. If the transport provider to b</w:t>
      </w:r>
      <w:r>
        <w:t xml:space="preserve">e used is ambiguous, the implementation MUST provide its own mechanism for distinguishing among providers. The DirectPlay 8 Protocol assumes that all remote </w:t>
      </w:r>
      <w:hyperlink w:anchor="gt_7b0ee975-d1b4-4a39-865d-d13e6c96aa76">
        <w:r>
          <w:rPr>
            <w:rStyle w:val="HyperlinkGreen"/>
            <w:b/>
          </w:rPr>
          <w:t>partners</w:t>
        </w:r>
      </w:hyperlink>
      <w:r>
        <w:t xml:space="preserve"> are using the same or binary</w:t>
      </w:r>
      <w:r>
        <w:t>-compatible transport providers.</w:t>
      </w:r>
    </w:p>
    <w:p w:rsidR="00CF2005" w:rsidRDefault="00F20CE9">
      <w:pPr>
        <w:pStyle w:val="Heading2"/>
      </w:pPr>
      <w:bookmarkStart w:id="54" w:name="section_352b0e3100764aa5aaaa9dc17b4a416f"/>
      <w:bookmarkStart w:id="55" w:name="_Toc68173933"/>
      <w:r>
        <w:t>Message Syntax</w:t>
      </w:r>
      <w:bookmarkEnd w:id="54"/>
      <w:bookmarkEnd w:id="55"/>
      <w:r>
        <w:fldChar w:fldCharType="begin"/>
      </w:r>
      <w:r>
        <w:instrText xml:space="preserve"> XE "Syntax"</w:instrText>
      </w:r>
      <w:r>
        <w:fldChar w:fldCharType="end"/>
      </w:r>
      <w:r>
        <w:fldChar w:fldCharType="begin"/>
      </w:r>
      <w:r>
        <w:instrText xml:space="preserve"> XE "Messages:syntax"</w:instrText>
      </w:r>
      <w:r>
        <w:fldChar w:fldCharType="end"/>
      </w:r>
    </w:p>
    <w:p w:rsidR="00CF2005" w:rsidRDefault="00F20CE9">
      <w:pPr>
        <w:pStyle w:val="Heading3"/>
      </w:pPr>
      <w:bookmarkStart w:id="56" w:name="section_36a3099948a94cc18b681d645189d393"/>
      <w:bookmarkStart w:id="57" w:name="_Toc68173934"/>
      <w:r>
        <w:t>Command Frames (CFRAMEs)</w:t>
      </w:r>
      <w:bookmarkEnd w:id="56"/>
      <w:bookmarkEnd w:id="57"/>
      <w:r>
        <w:fldChar w:fldCharType="begin"/>
      </w:r>
      <w:r>
        <w:instrText xml:space="preserve"> XE "Messages:Command Frames (CFRAMEs)" </w:instrText>
      </w:r>
      <w:r>
        <w:fldChar w:fldCharType="end"/>
      </w:r>
      <w:r>
        <w:fldChar w:fldCharType="begin"/>
      </w:r>
      <w:r>
        <w:instrText xml:space="preserve"> XE "Command Frames (CFRAMEs) message" </w:instrText>
      </w:r>
      <w:r>
        <w:fldChar w:fldCharType="end"/>
      </w:r>
      <w:r>
        <w:fldChar w:fldCharType="begin"/>
      </w:r>
      <w:r>
        <w:instrText xml:space="preserve"> XE "Command frames (CFRAMEs) - overview"</w:instrText>
      </w:r>
      <w:r>
        <w:fldChar w:fldCharType="end"/>
      </w:r>
      <w:r>
        <w:fldChar w:fldCharType="begin"/>
      </w:r>
      <w:r>
        <w:instrText xml:space="preserve"> XE "Messages:command</w:instrText>
      </w:r>
      <w:r>
        <w:instrText xml:space="preserve"> frames (CFRAMEs)"</w:instrText>
      </w:r>
      <w:r>
        <w:fldChar w:fldCharType="end"/>
      </w:r>
    </w:p>
    <w:p w:rsidR="00CF2005" w:rsidRDefault="00F20CE9">
      <w:hyperlink w:anchor="gt_0cca315e-b199-4f2f-a739-0e2e3582a00e">
        <w:r>
          <w:rPr>
            <w:rStyle w:val="HyperlinkGreen"/>
            <w:b/>
          </w:rPr>
          <w:t>Command frames (CFRAMEs)</w:t>
        </w:r>
      </w:hyperlink>
      <w:r>
        <w:t xml:space="preserve"> are special control frames that do not carry application </w:t>
      </w:r>
      <w:hyperlink w:anchor="gt_ba5b8e95-9bae-4562-af24-dca6e860bc38">
        <w:r>
          <w:rPr>
            <w:rStyle w:val="HyperlinkGreen"/>
            <w:b/>
          </w:rPr>
          <w:t>payload</w:t>
        </w:r>
      </w:hyperlink>
      <w:r>
        <w:t xml:space="preserve"> data. They are identi</w:t>
      </w:r>
      <w:r>
        <w:t xml:space="preserve">fied by not having the </w:t>
      </w:r>
      <w:r>
        <w:rPr>
          <w:b/>
        </w:rPr>
        <w:t>PACKET_COMMAND_DATA</w:t>
      </w:r>
      <w:r>
        <w:t xml:space="preserve"> flag (0x01) set in their </w:t>
      </w:r>
      <w:r>
        <w:rPr>
          <w:b/>
        </w:rPr>
        <w:t>bCommand</w:t>
      </w:r>
      <w:r>
        <w:t xml:space="preserve"> fields.</w:t>
      </w:r>
    </w:p>
    <w:p w:rsidR="00CF2005" w:rsidRDefault="00F20CE9">
      <w:pPr>
        <w:pStyle w:val="Heading4"/>
      </w:pPr>
      <w:bookmarkStart w:id="58" w:name="section_b3c67ec1f73c4c47bd0695cd4a3b4219"/>
      <w:bookmarkStart w:id="59" w:name="_Toc68173935"/>
      <w:r>
        <w:t>CONNECT</w:t>
      </w:r>
      <w:bookmarkEnd w:id="58"/>
      <w:bookmarkEnd w:id="59"/>
      <w:r>
        <w:fldChar w:fldCharType="begin"/>
      </w:r>
      <w:r>
        <w:instrText xml:space="preserve"> XE "CONNECT packet"</w:instrText>
      </w:r>
      <w:r>
        <w:fldChar w:fldCharType="end"/>
      </w:r>
    </w:p>
    <w:p w:rsidR="00CF2005" w:rsidRDefault="00F20CE9">
      <w:r>
        <w:t xml:space="preserve">The CONNECT packet is used to request a connection. If accepted, the response is a </w:t>
      </w:r>
      <w:hyperlink w:anchor="Section_2377d22485b74c1a8677bd18a08dc5da" w:history="1">
        <w:r>
          <w:rPr>
            <w:rStyle w:val="Hyperlink"/>
          </w:rPr>
          <w:t>CONNECTED (section 2.2.1.2)</w:t>
        </w:r>
      </w:hyperlink>
      <w:r>
        <w:t xml:space="preserve"> packet or a </w:t>
      </w:r>
      <w:hyperlink w:anchor="Section_ac197b6f789f4905bae5362ca920e177" w:history="1">
        <w:r>
          <w:rPr>
            <w:rStyle w:val="Hyperlink"/>
          </w:rPr>
          <w:t>CONNECTED_SIGNED (section 2.2.1.3)</w:t>
        </w:r>
      </w:hyperlink>
      <w:r>
        <w:t xml:space="preserve"> packet, depending on whether packet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bExtOpCode</w:t>
            </w:r>
          </w:p>
        </w:tc>
        <w:tc>
          <w:tcPr>
            <w:tcW w:w="2160" w:type="dxa"/>
            <w:gridSpan w:val="8"/>
          </w:tcPr>
          <w:p w:rsidR="00CF2005" w:rsidRDefault="00F20CE9">
            <w:pPr>
              <w:pStyle w:val="PacketDiagramBodyText"/>
            </w:pPr>
            <w:r>
              <w:t>bMsgID</w:t>
            </w:r>
          </w:p>
        </w:tc>
        <w:tc>
          <w:tcPr>
            <w:tcW w:w="2160" w:type="dxa"/>
            <w:gridSpan w:val="8"/>
          </w:tcPr>
          <w:p w:rsidR="00CF2005" w:rsidRDefault="00F20CE9">
            <w:pPr>
              <w:pStyle w:val="PacketDiagramBodyText"/>
            </w:pPr>
            <w:r>
              <w:t>bRspId</w:t>
            </w:r>
          </w:p>
        </w:tc>
      </w:tr>
      <w:tr w:rsidR="00CF2005" w:rsidTr="00CF2005">
        <w:trPr>
          <w:trHeight w:hRule="exact" w:val="490"/>
        </w:trPr>
        <w:tc>
          <w:tcPr>
            <w:tcW w:w="8640" w:type="dxa"/>
            <w:gridSpan w:val="32"/>
          </w:tcPr>
          <w:p w:rsidR="00CF2005" w:rsidRDefault="00F20CE9">
            <w:pPr>
              <w:pStyle w:val="PacketDiagramBodyText"/>
            </w:pPr>
            <w:r>
              <w:t>dwCurrentProtocolVersion</w:t>
            </w:r>
          </w:p>
        </w:tc>
      </w:tr>
      <w:tr w:rsidR="00CF2005" w:rsidTr="00CF2005">
        <w:trPr>
          <w:trHeight w:hRule="exact" w:val="490"/>
        </w:trPr>
        <w:tc>
          <w:tcPr>
            <w:tcW w:w="8640" w:type="dxa"/>
            <w:gridSpan w:val="32"/>
          </w:tcPr>
          <w:p w:rsidR="00CF2005" w:rsidRDefault="00F20CE9">
            <w:pPr>
              <w:pStyle w:val="PacketDiagramBodyText"/>
            </w:pPr>
            <w:r>
              <w:t>dwSessID</w:t>
            </w:r>
          </w:p>
        </w:tc>
      </w:tr>
      <w:tr w:rsidR="00CF2005" w:rsidTr="00CF2005">
        <w:trPr>
          <w:trHeight w:hRule="exact" w:val="490"/>
        </w:trPr>
        <w:tc>
          <w:tcPr>
            <w:tcW w:w="8640" w:type="dxa"/>
            <w:gridSpan w:val="32"/>
          </w:tcPr>
          <w:p w:rsidR="00CF2005" w:rsidRDefault="00F20CE9">
            <w:pPr>
              <w:pStyle w:val="PacketDiagramBodyText"/>
            </w:pPr>
            <w:r>
              <w:t>tTimestamp</w:t>
            </w:r>
          </w:p>
        </w:tc>
      </w:tr>
    </w:tbl>
    <w:p w:rsidR="00CF2005" w:rsidRDefault="00F20CE9">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and the </w:t>
      </w:r>
      <w:r>
        <w:rPr>
          <w:b/>
        </w:rPr>
        <w:t>PACKET_COMMAND_POLL</w:t>
      </w:r>
      <w:r>
        <w:t xml:space="preserve"> flag SHOULD be set. All other bits MUST be set to zero, and th</w:t>
      </w:r>
      <w:r>
        <w:t>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0x80</w:t>
            </w:r>
          </w:p>
        </w:tc>
        <w:tc>
          <w:tcPr>
            <w:tcW w:w="0" w:type="auto"/>
          </w:tcPr>
          <w:p w:rsidR="00CF2005" w:rsidRDefault="00F20CE9">
            <w:pPr>
              <w:pStyle w:val="TableBodyText"/>
            </w:pPr>
            <w:r>
              <w:t>PACKET_COMMAND_CFRAME (</w:t>
            </w:r>
            <w:hyperlink w:anchor="gt_0cca315e-b199-4f2f-a739-0e2e3582a00e">
              <w:r>
                <w:rPr>
                  <w:rStyle w:val="HyperlinkGreen"/>
                  <w:b/>
                </w:rPr>
                <w:t>command frame (CFRAME)</w:t>
              </w:r>
            </w:hyperlink>
            <w:r>
              <w:t>)</w:t>
            </w:r>
          </w:p>
        </w:tc>
      </w:tr>
      <w:tr w:rsidR="00CF2005" w:rsidTr="00CF2005">
        <w:tc>
          <w:tcPr>
            <w:tcW w:w="0" w:type="auto"/>
          </w:tcPr>
          <w:p w:rsidR="00CF2005" w:rsidRDefault="00F20CE9">
            <w:pPr>
              <w:pStyle w:val="TableBodyText"/>
            </w:pPr>
            <w:r>
              <w:lastRenderedPageBreak/>
              <w:t>0x08</w:t>
            </w:r>
          </w:p>
        </w:tc>
        <w:tc>
          <w:tcPr>
            <w:tcW w:w="0" w:type="auto"/>
          </w:tcPr>
          <w:p w:rsidR="00CF2005" w:rsidRDefault="00F20CE9">
            <w:pPr>
              <w:pStyle w:val="TableBodyText"/>
            </w:pPr>
            <w:r>
              <w:t>PACKET_COMMAND_POLL (</w:t>
            </w:r>
            <w:hyperlink w:anchor="gt_6aa258ea-917f-461a-9c54-1b1a66791965">
              <w:r>
                <w:rPr>
                  <w:rStyle w:val="HyperlinkGreen"/>
                  <w:b/>
                </w:rPr>
                <w:t>acknowledge</w:t>
              </w:r>
            </w:hyperlink>
            <w:r>
              <w:t xml:space="preserve"> immediately)</w:t>
            </w:r>
          </w:p>
        </w:tc>
      </w:tr>
    </w:tbl>
    <w:p w:rsidR="00CF2005" w:rsidRDefault="00F20CE9">
      <w:pPr>
        <w:pStyle w:val="Definition-Field"/>
      </w:pPr>
      <w:r>
        <w:rPr>
          <w:b/>
        </w:rPr>
        <w:t xml:space="preserve">bExtOpCode (1 byte): </w:t>
      </w:r>
      <w:r>
        <w:t>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666"/>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0x01</w:t>
            </w:r>
          </w:p>
        </w:tc>
        <w:tc>
          <w:tcPr>
            <w:tcW w:w="0" w:type="auto"/>
          </w:tcPr>
          <w:p w:rsidR="00CF2005" w:rsidRDefault="00F20CE9">
            <w:pPr>
              <w:pStyle w:val="TableBodyText"/>
            </w:pPr>
            <w:r>
              <w:t>FRAME_EXOPCODE_CONNECT</w:t>
            </w:r>
          </w:p>
        </w:tc>
      </w:tr>
    </w:tbl>
    <w:p w:rsidR="00CF2005" w:rsidRDefault="00F20CE9">
      <w:pPr>
        <w:pStyle w:val="Definition-Field"/>
      </w:pPr>
      <w:r>
        <w:rPr>
          <w:b/>
        </w:rPr>
        <w:t xml:space="preserve">bMsgID (1 byte): </w:t>
      </w:r>
      <w:r>
        <w:t xml:space="preserve">A message identifier used to correlate responses. The initial value SHOULD be set to zero and SHOULD be incremented each time the connect packet is retried. The recipient MUST echo the value in </w:t>
      </w:r>
      <w:r>
        <w:rPr>
          <w:b/>
        </w:rPr>
        <w:t>bRspId</w:t>
      </w:r>
      <w:r>
        <w:t xml:space="preserve"> when responding.</w:t>
      </w:r>
    </w:p>
    <w:p w:rsidR="00CF2005" w:rsidRDefault="00F20CE9">
      <w:pPr>
        <w:pStyle w:val="Definition-Field"/>
      </w:pPr>
      <w:r>
        <w:rPr>
          <w:b/>
        </w:rPr>
        <w:t xml:space="preserve">bRspId (1 byte): </w:t>
      </w:r>
      <w:r>
        <w:t>Not used in connect p</w:t>
      </w:r>
      <w:r>
        <w:t>ackets. This MUST be set to zero when sent and ignored on receipt.</w:t>
      </w:r>
    </w:p>
    <w:p w:rsidR="00CF2005" w:rsidRDefault="00F20CE9">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w:t>
      </w:r>
      <w:r>
        <w:t>e the upper 16 bits are considered a major version number and the lower 16 bits are considered a minor version number. The major version number MUST be set to 0x0001; otherwise, the packet MUST be ignored. The minor version number SHOULD</w:t>
      </w:r>
      <w:bookmarkStart w:id="60" w:name="Appendix_A_Target_1"/>
      <w:r>
        <w:rPr>
          <w:rStyle w:val="Hyperlink"/>
        </w:rPr>
        <w:fldChar w:fldCharType="begin"/>
      </w:r>
      <w:r>
        <w:rPr>
          <w:rStyle w:val="Hyperlink"/>
        </w:rPr>
        <w:instrText xml:space="preserve"> HYPERLINK \l "Ap</w:instrText>
      </w:r>
      <w:r>
        <w:rPr>
          <w:rStyle w:val="Hyperlink"/>
        </w:rPr>
        <w:instrText xml:space="preserve">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0"/>
      <w:r>
        <w:t xml:space="preserve"> be set to 0x0006 to indicate support for all features, including </w:t>
      </w:r>
      <w:hyperlink w:anchor="gt_2e830c5b-5096-4360-a2e6-f88ec8962dce">
        <w:r>
          <w:rPr>
            <w:rStyle w:val="HyperlinkGreen"/>
            <w:b/>
          </w:rPr>
          <w:t>coalescence</w:t>
        </w:r>
      </w:hyperlink>
      <w:r>
        <w:t xml:space="preserve"> and signing.</w:t>
      </w:r>
    </w:p>
    <w:p w:rsidR="00CF2005" w:rsidRDefault="00F20CE9">
      <w:pPr>
        <w:pStyle w:val="Definition-Field2"/>
      </w:pPr>
      <w:r>
        <w:t>The recipient SHOULD be prepared to support older messa</w:t>
      </w:r>
      <w:r>
        <w:t>ge formats used by earlier minor versions but MUST ignore this packet if it does not. To ensure security, the packet MUST be ignored if the recipient is using signing but the minor version number is less than 0x0006.</w:t>
      </w:r>
    </w:p>
    <w:p w:rsidR="00CF2005" w:rsidRDefault="00F20CE9">
      <w:pPr>
        <w:pStyle w:val="Definition-Field2"/>
      </w:pPr>
      <w:r>
        <w:t>The recipient SHOULD be prepared to rec</w:t>
      </w:r>
      <w:r>
        <w:t>eive minor version numbers higher than what it implements and supplies in its own CONNECTED or CONNECTED_SIGNED message, but both sides MUST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6887" w:type="dxa"/>
          </w:tcPr>
          <w:p w:rsidR="00CF2005" w:rsidRDefault="00F20CE9">
            <w:pPr>
              <w:pStyle w:val="TableHeaderText"/>
            </w:pPr>
            <w:r>
              <w:t>Meaning</w:t>
            </w:r>
          </w:p>
        </w:tc>
      </w:tr>
      <w:tr w:rsidR="00CF2005" w:rsidTr="00CF2005">
        <w:tc>
          <w:tcPr>
            <w:tcW w:w="0" w:type="auto"/>
          </w:tcPr>
          <w:p w:rsidR="00CF2005" w:rsidRDefault="00F20CE9">
            <w:pPr>
              <w:pStyle w:val="TableBodyText"/>
            </w:pPr>
            <w:r>
              <w:t>0x00010000 — 0x0001</w:t>
            </w:r>
            <w:r>
              <w:t>0004</w:t>
            </w:r>
          </w:p>
        </w:tc>
        <w:tc>
          <w:tcPr>
            <w:tcW w:w="6887" w:type="dxa"/>
          </w:tcPr>
          <w:p w:rsidR="00CF2005" w:rsidRDefault="00F20CE9">
            <w:pPr>
              <w:pStyle w:val="TableBodyText"/>
            </w:pPr>
            <w:r>
              <w:t>Any protocol version number between 1.0 and 1.4 implements the base features.</w:t>
            </w:r>
          </w:p>
        </w:tc>
      </w:tr>
      <w:tr w:rsidR="00CF2005" w:rsidTr="00CF2005">
        <w:tc>
          <w:tcPr>
            <w:tcW w:w="0" w:type="auto"/>
          </w:tcPr>
          <w:p w:rsidR="00CF2005" w:rsidRDefault="00F20CE9">
            <w:pPr>
              <w:pStyle w:val="TableBodyText"/>
            </w:pPr>
            <w:r>
              <w:t>0x00010005</w:t>
            </w:r>
          </w:p>
        </w:tc>
        <w:tc>
          <w:tcPr>
            <w:tcW w:w="6887" w:type="dxa"/>
          </w:tcPr>
          <w:p w:rsidR="00CF2005" w:rsidRDefault="00F20CE9">
            <w:pPr>
              <w:pStyle w:val="TableBodyText"/>
            </w:pPr>
            <w:r>
              <w:t>Protocol version number 1.5 implements the base features, and adds support for coalescence.</w:t>
            </w:r>
          </w:p>
        </w:tc>
      </w:tr>
      <w:tr w:rsidR="00CF2005" w:rsidTr="00CF2005">
        <w:tc>
          <w:tcPr>
            <w:tcW w:w="0" w:type="auto"/>
          </w:tcPr>
          <w:p w:rsidR="00CF2005" w:rsidRDefault="00F20CE9">
            <w:pPr>
              <w:pStyle w:val="TableBodyText"/>
            </w:pPr>
            <w:r>
              <w:t>0x00010006</w:t>
            </w:r>
          </w:p>
        </w:tc>
        <w:tc>
          <w:tcPr>
            <w:tcW w:w="6887" w:type="dxa"/>
          </w:tcPr>
          <w:p w:rsidR="00CF2005" w:rsidRDefault="00F20CE9">
            <w:pPr>
              <w:pStyle w:val="TableBodyText"/>
            </w:pPr>
            <w:r>
              <w:t>Protocol version number 1.6 implements the base features,</w:t>
            </w:r>
            <w:r>
              <w:t xml:space="preserve"> supports coalescence, and adds support for signing.</w:t>
            </w:r>
          </w:p>
        </w:tc>
      </w:tr>
    </w:tbl>
    <w:p w:rsidR="00CF2005" w:rsidRDefault="00F20CE9">
      <w:pPr>
        <w:pStyle w:val="Definition-Field"/>
      </w:pPr>
      <w:r>
        <w:rPr>
          <w:b/>
        </w:rPr>
        <w:t xml:space="preserve">dwSessID (4 bytes): </w:t>
      </w:r>
      <w:r>
        <w:t xml:space="preserve">The session identifier used to correlate responses. The value is dependent upon the implementation and SHOULD be a random, nonpredictable number. This MUST NOT be set to zero unless </w:t>
      </w:r>
      <w:r>
        <w:rPr>
          <w:b/>
        </w:rPr>
        <w:t>dwCurrentProtocolVersion</w:t>
      </w:r>
      <w:r>
        <w:t xml:space="preserve"> indicates a minor version less than 0x0005. This MUST remain the same value when retrying the CONNECT packet. The recipient MUST echo the value in </w:t>
      </w:r>
      <w:r>
        <w:rPr>
          <w:b/>
        </w:rPr>
        <w:t>dwSessID</w:t>
      </w:r>
      <w:r>
        <w:t xml:space="preserve"> when responding.</w:t>
      </w:r>
    </w:p>
    <w:p w:rsidR="00CF2005" w:rsidRDefault="00F20CE9">
      <w:pPr>
        <w:pStyle w:val="Definition-Field"/>
      </w:pPr>
      <w:r>
        <w:rPr>
          <w:b/>
        </w:rPr>
        <w:t xml:space="preserve">tTimestamp (4 bytes): </w:t>
      </w:r>
      <w:r>
        <w:t xml:space="preserve">The requestor's computer system </w:t>
      </w:r>
      <w:hyperlink w:anchor="gt_2efd2022-ffd1-4be4-9ff3-aa6b1515948f">
        <w:r>
          <w:rPr>
            <w:rStyle w:val="HyperlinkGreen"/>
            <w:b/>
          </w:rPr>
          <w:t>tick count</w:t>
        </w:r>
      </w:hyperlink>
      <w:r>
        <w:t>, in millisecond units and specified in little-endian byte order.</w:t>
      </w:r>
    </w:p>
    <w:p w:rsidR="00CF2005" w:rsidRDefault="00F20CE9">
      <w:pPr>
        <w:pStyle w:val="Heading4"/>
      </w:pPr>
      <w:bookmarkStart w:id="61" w:name="section_2377d22485b74c1a8677bd18a08dc5da"/>
      <w:bookmarkStart w:id="62" w:name="_Toc68173936"/>
      <w:r>
        <w:t>CONNECTED</w:t>
      </w:r>
      <w:bookmarkEnd w:id="61"/>
      <w:bookmarkEnd w:id="62"/>
      <w:r>
        <w:fldChar w:fldCharType="begin"/>
      </w:r>
      <w:r>
        <w:instrText xml:space="preserve"> XE "CONNECTED packet"</w:instrText>
      </w:r>
      <w:r>
        <w:fldChar w:fldCharType="end"/>
      </w:r>
    </w:p>
    <w:p w:rsidR="00CF2005" w:rsidRDefault="00F20CE9">
      <w:r>
        <w:t>The CONNECTED packet is used to accept a connection request or complete a connection han</w:t>
      </w:r>
      <w:r>
        <w:t>dshake when signing is not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lastRenderedPageBreak/>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bExtOpCode</w:t>
            </w:r>
          </w:p>
        </w:tc>
        <w:tc>
          <w:tcPr>
            <w:tcW w:w="2160" w:type="dxa"/>
            <w:gridSpan w:val="8"/>
          </w:tcPr>
          <w:p w:rsidR="00CF2005" w:rsidRDefault="00F20CE9">
            <w:pPr>
              <w:pStyle w:val="PacketDiagramBodyText"/>
            </w:pPr>
            <w:r>
              <w:t>bMsgID</w:t>
            </w:r>
          </w:p>
        </w:tc>
        <w:tc>
          <w:tcPr>
            <w:tcW w:w="2160" w:type="dxa"/>
            <w:gridSpan w:val="8"/>
          </w:tcPr>
          <w:p w:rsidR="00CF2005" w:rsidRDefault="00F20CE9">
            <w:pPr>
              <w:pStyle w:val="PacketDiagramBodyText"/>
            </w:pPr>
            <w:r>
              <w:t>bRspId</w:t>
            </w:r>
          </w:p>
        </w:tc>
      </w:tr>
      <w:tr w:rsidR="00CF2005" w:rsidTr="00CF2005">
        <w:trPr>
          <w:trHeight w:hRule="exact" w:val="490"/>
        </w:trPr>
        <w:tc>
          <w:tcPr>
            <w:tcW w:w="8640" w:type="dxa"/>
            <w:gridSpan w:val="32"/>
          </w:tcPr>
          <w:p w:rsidR="00CF2005" w:rsidRDefault="00F20CE9">
            <w:pPr>
              <w:pStyle w:val="PacketDiagramBodyText"/>
            </w:pPr>
            <w:r>
              <w:t>dwCurrentProtocolVersion</w:t>
            </w:r>
          </w:p>
        </w:tc>
      </w:tr>
      <w:tr w:rsidR="00CF2005" w:rsidTr="00CF2005">
        <w:trPr>
          <w:trHeight w:hRule="exact" w:val="490"/>
        </w:trPr>
        <w:tc>
          <w:tcPr>
            <w:tcW w:w="8640" w:type="dxa"/>
            <w:gridSpan w:val="32"/>
          </w:tcPr>
          <w:p w:rsidR="00CF2005" w:rsidRDefault="00F20CE9">
            <w:pPr>
              <w:pStyle w:val="PacketDiagramBodyText"/>
            </w:pPr>
            <w:r>
              <w:t>dwSessID</w:t>
            </w:r>
          </w:p>
        </w:tc>
      </w:tr>
      <w:tr w:rsidR="00CF2005" w:rsidTr="00CF2005">
        <w:trPr>
          <w:trHeight w:hRule="exact" w:val="490"/>
        </w:trPr>
        <w:tc>
          <w:tcPr>
            <w:tcW w:w="8640" w:type="dxa"/>
            <w:gridSpan w:val="32"/>
          </w:tcPr>
          <w:p w:rsidR="00CF2005" w:rsidRDefault="00F20CE9">
            <w:pPr>
              <w:pStyle w:val="PacketDiagramBodyText"/>
            </w:pPr>
            <w:r>
              <w:t>tTimestamp</w:t>
            </w:r>
          </w:p>
        </w:tc>
      </w:tr>
    </w:tbl>
    <w:p w:rsidR="00CF2005" w:rsidRDefault="00F20CE9">
      <w:pPr>
        <w:pStyle w:val="Definition-Field"/>
      </w:pPr>
      <w:r>
        <w:rPr>
          <w:b/>
        </w:rPr>
        <w:t xml:space="preserve">bCommand (1 byte): </w:t>
      </w:r>
      <w:r>
        <w:t xml:space="preserve">A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and </w:t>
      </w:r>
      <w:r>
        <w:t>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0x80</w:t>
            </w:r>
          </w:p>
        </w:tc>
        <w:tc>
          <w:tcPr>
            <w:tcW w:w="0" w:type="auto"/>
          </w:tcPr>
          <w:p w:rsidR="00CF2005" w:rsidRDefault="00F20CE9">
            <w:pPr>
              <w:pStyle w:val="TableBodyText"/>
            </w:pPr>
            <w:r>
              <w:t>PACKET_COMMAND_CFRAME (</w:t>
            </w:r>
            <w:hyperlink w:anchor="gt_0cca315e-b199-4f2f-a739-0e2e3582a00e">
              <w:r>
                <w:rPr>
                  <w:rStyle w:val="HyperlinkGreen"/>
                  <w:b/>
                </w:rPr>
                <w:t>command frame (CFRAME)</w:t>
              </w:r>
            </w:hyperlink>
            <w:r>
              <w:t>)</w:t>
            </w:r>
          </w:p>
        </w:tc>
      </w:tr>
      <w:tr w:rsidR="00CF2005" w:rsidTr="00CF2005">
        <w:tc>
          <w:tcPr>
            <w:tcW w:w="0" w:type="auto"/>
          </w:tcPr>
          <w:p w:rsidR="00CF2005" w:rsidRDefault="00F20CE9">
            <w:pPr>
              <w:pStyle w:val="TableBodyText"/>
            </w:pPr>
            <w:r>
              <w:t>0x08</w:t>
            </w:r>
          </w:p>
        </w:tc>
        <w:tc>
          <w:tcPr>
            <w:tcW w:w="0" w:type="auto"/>
          </w:tcPr>
          <w:p w:rsidR="00CF2005" w:rsidRDefault="00F20CE9">
            <w:pPr>
              <w:pStyle w:val="TableBodyText"/>
            </w:pPr>
            <w:r>
              <w:t>PACKET_COMMAND_POLL (</w:t>
            </w:r>
            <w:hyperlink w:anchor="gt_6aa258ea-917f-461a-9c54-1b1a66791965">
              <w:r>
                <w:rPr>
                  <w:rStyle w:val="HyperlinkGreen"/>
                  <w:b/>
                </w:rPr>
                <w:t>acknowledge</w:t>
              </w:r>
            </w:hyperlink>
            <w:r>
              <w:t xml:space="preserve"> immediately)</w:t>
            </w:r>
          </w:p>
        </w:tc>
      </w:tr>
    </w:tbl>
    <w:p w:rsidR="00CF2005" w:rsidRDefault="00F20CE9">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891"/>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0x02</w:t>
            </w:r>
          </w:p>
        </w:tc>
        <w:tc>
          <w:tcPr>
            <w:tcW w:w="0" w:type="auto"/>
          </w:tcPr>
          <w:p w:rsidR="00CF2005" w:rsidRDefault="00F20CE9">
            <w:pPr>
              <w:pStyle w:val="TableBodyText"/>
            </w:pPr>
            <w:r>
              <w:t>FRAME_EXOPCODE_CONNECTED</w:t>
            </w:r>
          </w:p>
        </w:tc>
      </w:tr>
    </w:tbl>
    <w:p w:rsidR="00CF2005" w:rsidRDefault="00F20CE9">
      <w:pPr>
        <w:pStyle w:val="Definition-Field"/>
      </w:pPr>
      <w:r>
        <w:rPr>
          <w:b/>
        </w:rPr>
        <w:t xml:space="preserve">bMsgID (1 byte): </w:t>
      </w:r>
      <w:r>
        <w:t>A message identifier. The initial value SHOULD be set to zero and SHOULD be incremented if the packet is retried.</w:t>
      </w:r>
    </w:p>
    <w:p w:rsidR="00CF2005" w:rsidRDefault="00F20CE9">
      <w:pPr>
        <w:pStyle w:val="Definition-Field"/>
      </w:pPr>
      <w:r>
        <w:rPr>
          <w:b/>
        </w:rPr>
        <w:t xml:space="preserve">bRspId (1 byte): </w:t>
      </w:r>
      <w:r>
        <w:t xml:space="preserve">A response identifier. This value MUST be set to the value of the </w:t>
      </w:r>
      <w:r>
        <w:rPr>
          <w:b/>
        </w:rPr>
        <w:t>bMsgID</w:t>
      </w:r>
      <w:r>
        <w:t xml:space="preserve"> field in </w:t>
      </w:r>
      <w:r>
        <w:t xml:space="preserve">the </w:t>
      </w:r>
      <w:hyperlink w:anchor="Section_b3c67ec1f73c4c47bd0695cd4a3b4219" w:history="1">
        <w:r>
          <w:rPr>
            <w:rStyle w:val="Hyperlink"/>
          </w:rPr>
          <w:t>CONNECT</w:t>
        </w:r>
      </w:hyperlink>
      <w:r>
        <w:t xml:space="preserve"> or CONNECTED message to which this is a response.</w:t>
      </w:r>
    </w:p>
    <w:p w:rsidR="00CF2005" w:rsidRDefault="00F20CE9">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version number. The major version number MUST be set to 0x0001; otherwise, the packet MUST be igno</w:t>
      </w:r>
      <w:r>
        <w:t>red. The minor version number SHOULD</w:t>
      </w:r>
      <w:bookmarkStart w:id="6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3"/>
      <w:r>
        <w:t xml:space="preserve"> be set to 0x0006 to indicate support for all features, including </w:t>
      </w:r>
      <w:hyperlink w:anchor="gt_2e830c5b-5096-4360-a2e6-f88ec8962dce">
        <w:r>
          <w:rPr>
            <w:rStyle w:val="HyperlinkGreen"/>
            <w:b/>
          </w:rPr>
          <w:t>coalescence</w:t>
        </w:r>
      </w:hyperlink>
      <w:r>
        <w:t xml:space="preserve"> and signing.</w:t>
      </w:r>
    </w:p>
    <w:p w:rsidR="00CF2005" w:rsidRDefault="00F20CE9">
      <w:pPr>
        <w:pStyle w:val="Definition-Field2"/>
      </w:pPr>
      <w:r>
        <w:t>The recipient SHOULD be prepared to support older message formats used by earlier minor versions, but MUST ignore this packet if it does not. To ensure security, the packet MUST be ignored if the recipient is using signing but the minor version number is l</w:t>
      </w:r>
      <w:r>
        <w:t>ess than 0x0006.</w:t>
      </w:r>
    </w:p>
    <w:p w:rsidR="00CF2005" w:rsidRDefault="00F20CE9">
      <w:pPr>
        <w:pStyle w:val="Definition-Field2"/>
      </w:pPr>
      <w:r>
        <w:t xml:space="preserve">The recipient SHOULD be prepared to receive minor version numbers higher than what it implements and supplies in its own CONNECTED or </w:t>
      </w:r>
      <w:hyperlink w:anchor="Section_ac197b6f789f4905bae5362ca920e177" w:history="1">
        <w:r>
          <w:rPr>
            <w:rStyle w:val="Hyperlink"/>
          </w:rPr>
          <w:t>CONNECTED_SIGNED</w:t>
        </w:r>
      </w:hyperlink>
      <w:r>
        <w:t xml:space="preserve"> message, but both sides MUST</w:t>
      </w:r>
      <w:r>
        <w:t xml:space="preserve"> only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6887" w:type="dxa"/>
          </w:tcPr>
          <w:p w:rsidR="00CF2005" w:rsidRDefault="00F20CE9">
            <w:pPr>
              <w:pStyle w:val="TableHeaderText"/>
            </w:pPr>
            <w:r>
              <w:t>Meaning</w:t>
            </w:r>
          </w:p>
        </w:tc>
      </w:tr>
      <w:tr w:rsidR="00CF2005" w:rsidTr="00CF2005">
        <w:tc>
          <w:tcPr>
            <w:tcW w:w="0" w:type="auto"/>
          </w:tcPr>
          <w:p w:rsidR="00CF2005" w:rsidRDefault="00F20CE9">
            <w:pPr>
              <w:pStyle w:val="TableBodyText"/>
            </w:pPr>
            <w:r>
              <w:t>0x00010000 — 0x00010004</w:t>
            </w:r>
          </w:p>
        </w:tc>
        <w:tc>
          <w:tcPr>
            <w:tcW w:w="6887" w:type="dxa"/>
          </w:tcPr>
          <w:p w:rsidR="00CF2005" w:rsidRDefault="00F20CE9">
            <w:pPr>
              <w:pStyle w:val="TableBodyText"/>
            </w:pPr>
            <w:r>
              <w:t>Any protocol version number between 1.0 and 1.4 implements the base features.</w:t>
            </w:r>
          </w:p>
        </w:tc>
      </w:tr>
      <w:tr w:rsidR="00CF2005" w:rsidTr="00CF2005">
        <w:tc>
          <w:tcPr>
            <w:tcW w:w="0" w:type="auto"/>
          </w:tcPr>
          <w:p w:rsidR="00CF2005" w:rsidRDefault="00F20CE9">
            <w:pPr>
              <w:pStyle w:val="TableBodyText"/>
            </w:pPr>
            <w:r>
              <w:t>0x00010005</w:t>
            </w:r>
          </w:p>
        </w:tc>
        <w:tc>
          <w:tcPr>
            <w:tcW w:w="6887" w:type="dxa"/>
          </w:tcPr>
          <w:p w:rsidR="00CF2005" w:rsidRDefault="00F20CE9">
            <w:pPr>
              <w:pStyle w:val="TableBodyText"/>
            </w:pPr>
            <w:r>
              <w:t xml:space="preserve">Protocol version number 1.5 implements the </w:t>
            </w:r>
            <w:r>
              <w:t>base features and adds support for coalescence.</w:t>
            </w:r>
          </w:p>
        </w:tc>
      </w:tr>
      <w:tr w:rsidR="00CF2005" w:rsidTr="00CF2005">
        <w:tc>
          <w:tcPr>
            <w:tcW w:w="0" w:type="auto"/>
          </w:tcPr>
          <w:p w:rsidR="00CF2005" w:rsidRDefault="00F20CE9">
            <w:pPr>
              <w:pStyle w:val="TableBodyText"/>
            </w:pPr>
            <w:r>
              <w:lastRenderedPageBreak/>
              <w:t>0x00010006</w:t>
            </w:r>
          </w:p>
        </w:tc>
        <w:tc>
          <w:tcPr>
            <w:tcW w:w="6887" w:type="dxa"/>
          </w:tcPr>
          <w:p w:rsidR="00CF2005" w:rsidRDefault="00F20CE9">
            <w:pPr>
              <w:pStyle w:val="TableBodyText"/>
            </w:pPr>
            <w:r>
              <w:t>Protocol version number 1.6 implements the base features, supports coalescence, and adds support for signing.</w:t>
            </w:r>
          </w:p>
        </w:tc>
      </w:tr>
    </w:tbl>
    <w:p w:rsidR="00CF2005" w:rsidRDefault="00F20CE9">
      <w:pPr>
        <w:pStyle w:val="Definition-Field"/>
      </w:pPr>
      <w:r>
        <w:rPr>
          <w:b/>
        </w:rPr>
        <w:t xml:space="preserve">dwSessID (4 bytes): </w:t>
      </w:r>
      <w:r>
        <w:t xml:space="preserve">The session identifier. This value MUST be set to the value of </w:t>
      </w:r>
      <w:r>
        <w:rPr>
          <w:b/>
        </w:rPr>
        <w:t>dw</w:t>
      </w:r>
      <w:r>
        <w:rPr>
          <w:b/>
        </w:rPr>
        <w:t>SessID</w:t>
      </w:r>
      <w:r>
        <w:t xml:space="preserve"> specified in the CONNECT or CONNECTED message to which this is a response.</w:t>
      </w:r>
    </w:p>
    <w:p w:rsidR="00CF2005" w:rsidRDefault="00F20CE9">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xml:space="preserve">, in millisecond units, specified in little-endian </w:t>
      </w:r>
      <w:r>
        <w:t>byte order.</w:t>
      </w:r>
    </w:p>
    <w:p w:rsidR="00CF2005" w:rsidRDefault="00F20CE9">
      <w:pPr>
        <w:pStyle w:val="Heading4"/>
      </w:pPr>
      <w:bookmarkStart w:id="64" w:name="section_ac197b6f789f4905bae5362ca920e177"/>
      <w:bookmarkStart w:id="65" w:name="_Toc68173937"/>
      <w:r>
        <w:t>CONNECTED_SIGNED</w:t>
      </w:r>
      <w:bookmarkEnd w:id="64"/>
      <w:bookmarkEnd w:id="65"/>
      <w:r>
        <w:fldChar w:fldCharType="begin"/>
      </w:r>
      <w:r>
        <w:instrText xml:space="preserve"> XE "CONNECTED_SIGNED packet"</w:instrText>
      </w:r>
      <w:r>
        <w:fldChar w:fldCharType="end"/>
      </w:r>
    </w:p>
    <w:p w:rsidR="00CF2005" w:rsidRDefault="00F20CE9">
      <w:r>
        <w:t>The CONNECTED_SIGNED packet is used to accept a connection request or complete a connection handshake when signing is enabled.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bExtOpCode</w:t>
            </w:r>
          </w:p>
        </w:tc>
        <w:tc>
          <w:tcPr>
            <w:tcW w:w="2160" w:type="dxa"/>
            <w:gridSpan w:val="8"/>
          </w:tcPr>
          <w:p w:rsidR="00CF2005" w:rsidRDefault="00F20CE9">
            <w:pPr>
              <w:pStyle w:val="PacketDiagramBodyText"/>
            </w:pPr>
            <w:r>
              <w:t>bMsgID</w:t>
            </w:r>
          </w:p>
        </w:tc>
        <w:tc>
          <w:tcPr>
            <w:tcW w:w="2160" w:type="dxa"/>
            <w:gridSpan w:val="8"/>
          </w:tcPr>
          <w:p w:rsidR="00CF2005" w:rsidRDefault="00F20CE9">
            <w:pPr>
              <w:pStyle w:val="PacketDiagramBodyText"/>
            </w:pPr>
            <w:r>
              <w:t>bRspId</w:t>
            </w:r>
          </w:p>
        </w:tc>
      </w:tr>
      <w:tr w:rsidR="00CF2005" w:rsidTr="00CF2005">
        <w:trPr>
          <w:trHeight w:hRule="exact" w:val="490"/>
        </w:trPr>
        <w:tc>
          <w:tcPr>
            <w:tcW w:w="8640" w:type="dxa"/>
            <w:gridSpan w:val="32"/>
          </w:tcPr>
          <w:p w:rsidR="00CF2005" w:rsidRDefault="00F20CE9">
            <w:pPr>
              <w:pStyle w:val="PacketDiagramBodyText"/>
            </w:pPr>
            <w:r>
              <w:t>dwCurrentProtocolVersion</w:t>
            </w:r>
          </w:p>
        </w:tc>
      </w:tr>
      <w:tr w:rsidR="00CF2005" w:rsidTr="00CF2005">
        <w:trPr>
          <w:trHeight w:hRule="exact" w:val="490"/>
        </w:trPr>
        <w:tc>
          <w:tcPr>
            <w:tcW w:w="8640" w:type="dxa"/>
            <w:gridSpan w:val="32"/>
          </w:tcPr>
          <w:p w:rsidR="00CF2005" w:rsidRDefault="00F20CE9">
            <w:pPr>
              <w:pStyle w:val="PacketDiagramBodyText"/>
            </w:pPr>
            <w:r>
              <w:t>dwSessID</w:t>
            </w:r>
          </w:p>
        </w:tc>
      </w:tr>
      <w:tr w:rsidR="00CF2005" w:rsidTr="00CF2005">
        <w:trPr>
          <w:trHeight w:hRule="exact" w:val="490"/>
        </w:trPr>
        <w:tc>
          <w:tcPr>
            <w:tcW w:w="8640" w:type="dxa"/>
            <w:gridSpan w:val="32"/>
          </w:tcPr>
          <w:p w:rsidR="00CF2005" w:rsidRDefault="00F20CE9">
            <w:pPr>
              <w:pStyle w:val="PacketDiagramBodyText"/>
            </w:pPr>
            <w:r>
              <w:t>tTimestamp</w:t>
            </w:r>
          </w:p>
        </w:tc>
      </w:tr>
      <w:tr w:rsidR="00CF2005" w:rsidTr="00CF2005">
        <w:trPr>
          <w:trHeight w:hRule="exact" w:val="490"/>
        </w:trPr>
        <w:tc>
          <w:tcPr>
            <w:tcW w:w="8640" w:type="dxa"/>
            <w:gridSpan w:val="32"/>
          </w:tcPr>
          <w:p w:rsidR="00CF2005" w:rsidRDefault="00F20CE9">
            <w:pPr>
              <w:pStyle w:val="PacketDiagramBodyText"/>
            </w:pPr>
            <w:r>
              <w:t>ullConnectSig</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t>ullSenderSecret</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t>ullReceiverSecret</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t>dwSigningOpts</w:t>
            </w:r>
          </w:p>
        </w:tc>
      </w:tr>
      <w:tr w:rsidR="00CF2005" w:rsidTr="00CF2005">
        <w:trPr>
          <w:trHeight w:hRule="exact" w:val="490"/>
        </w:trPr>
        <w:tc>
          <w:tcPr>
            <w:tcW w:w="8640" w:type="dxa"/>
            <w:gridSpan w:val="32"/>
          </w:tcPr>
          <w:p w:rsidR="00CF2005" w:rsidRDefault="00F20CE9">
            <w:pPr>
              <w:pStyle w:val="PacketDiagramBodyText"/>
            </w:pPr>
            <w:r>
              <w:t>dwEchoTimestamp</w:t>
            </w:r>
          </w:p>
        </w:tc>
      </w:tr>
    </w:tbl>
    <w:p w:rsidR="00CF2005" w:rsidRDefault="00F20CE9">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MUST be set by a listener accepting a connection request an</w:t>
      </w:r>
      <w:r>
        <w:t>d MUST NOT be set by a connector completing the connection handshake.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0x80</w:t>
            </w:r>
          </w:p>
        </w:tc>
        <w:tc>
          <w:tcPr>
            <w:tcW w:w="0" w:type="auto"/>
          </w:tcPr>
          <w:p w:rsidR="00CF2005" w:rsidRDefault="00F20CE9">
            <w:pPr>
              <w:pStyle w:val="TableBodyText"/>
            </w:pPr>
            <w:r>
              <w:t>PACKET_COMMAND_CFRAME (</w:t>
            </w:r>
            <w:hyperlink w:anchor="gt_0cca315e-b199-4f2f-a739-0e2e3582a00e">
              <w:r>
                <w:rPr>
                  <w:rStyle w:val="HyperlinkGreen"/>
                  <w:b/>
                </w:rPr>
                <w:t>command frame (CFRAME)</w:t>
              </w:r>
            </w:hyperlink>
            <w:r>
              <w:t>)</w:t>
            </w:r>
          </w:p>
        </w:tc>
      </w:tr>
      <w:tr w:rsidR="00CF2005" w:rsidTr="00CF2005">
        <w:tc>
          <w:tcPr>
            <w:tcW w:w="0" w:type="auto"/>
          </w:tcPr>
          <w:p w:rsidR="00CF2005" w:rsidRDefault="00F20CE9">
            <w:pPr>
              <w:pStyle w:val="TableBodyText"/>
            </w:pPr>
            <w:r>
              <w:lastRenderedPageBreak/>
              <w:t>0x08</w:t>
            </w:r>
          </w:p>
        </w:tc>
        <w:tc>
          <w:tcPr>
            <w:tcW w:w="0" w:type="auto"/>
          </w:tcPr>
          <w:p w:rsidR="00CF2005" w:rsidRDefault="00F20CE9">
            <w:pPr>
              <w:pStyle w:val="TableBodyText"/>
            </w:pPr>
            <w:r>
              <w:t>PACKET_COMMAND_POLL (</w:t>
            </w:r>
            <w:hyperlink w:anchor="gt_6aa258ea-917f-461a-9c54-1b1a66791965">
              <w:r>
                <w:rPr>
                  <w:rStyle w:val="HyperlinkGreen"/>
                  <w:b/>
                </w:rPr>
                <w:t>acknowledge</w:t>
              </w:r>
            </w:hyperlink>
            <w:r>
              <w:t xml:space="preserve"> immediately)</w:t>
            </w:r>
          </w:p>
        </w:tc>
      </w:tr>
    </w:tbl>
    <w:p w:rsidR="00CF2005" w:rsidRDefault="00F20CE9">
      <w:pPr>
        <w:pStyle w:val="Definition-Field"/>
      </w:pPr>
      <w:r>
        <w:rPr>
          <w:b/>
        </w:rPr>
        <w:t xml:space="preserve">bExtOpCode (1 byte): </w:t>
      </w:r>
      <w:r>
        <w:t xml:space="preserve">An extended operation code. It MUST </w:t>
      </w:r>
      <w:r>
        <w:t>be set to the following value:</w:t>
      </w:r>
    </w:p>
    <w:tbl>
      <w:tblPr>
        <w:tblStyle w:val="Table-ShadedHeader"/>
        <w:tblW w:w="0" w:type="auto"/>
        <w:tblInd w:w="475" w:type="dxa"/>
        <w:tblLook w:val="04A0" w:firstRow="1" w:lastRow="0" w:firstColumn="1" w:lastColumn="0" w:noHBand="0" w:noVBand="1"/>
      </w:tblPr>
      <w:tblGrid>
        <w:gridCol w:w="734"/>
        <w:gridCol w:w="3637"/>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0x03</w:t>
            </w:r>
          </w:p>
        </w:tc>
        <w:tc>
          <w:tcPr>
            <w:tcW w:w="0" w:type="auto"/>
          </w:tcPr>
          <w:p w:rsidR="00CF2005" w:rsidRDefault="00F20CE9">
            <w:pPr>
              <w:pStyle w:val="TableBodyText"/>
            </w:pPr>
            <w:r>
              <w:t>FRAME_EXOPCODE_CONNECTED_SIGNED</w:t>
            </w:r>
          </w:p>
        </w:tc>
      </w:tr>
    </w:tbl>
    <w:p w:rsidR="00CF2005" w:rsidRDefault="00F20CE9">
      <w:pPr>
        <w:pStyle w:val="Definition-Field"/>
      </w:pPr>
      <w:r>
        <w:rPr>
          <w:b/>
        </w:rPr>
        <w:t xml:space="preserve">bMsgID (1 byte): </w:t>
      </w:r>
      <w:r>
        <w:t>The message identifier. The initial value SHOULD be set to zero and SHOULD be incremented by connectors if the packet is retried. Listeners SHOULD choose t</w:t>
      </w:r>
      <w:r>
        <w:t xml:space="preserve">o avoid keeping any state by using the </w:t>
      </w:r>
      <w:r>
        <w:rPr>
          <w:b/>
        </w:rPr>
        <w:t>ullConnectSig</w:t>
      </w:r>
      <w:r>
        <w:t xml:space="preserve"> cookie and MAY always set this to 0. </w:t>
      </w:r>
    </w:p>
    <w:p w:rsidR="00CF2005" w:rsidRDefault="00F20CE9">
      <w:pPr>
        <w:pStyle w:val="Definition-Field"/>
      </w:pPr>
      <w:r>
        <w:rPr>
          <w:b/>
        </w:rPr>
        <w:t xml:space="preserve">bRspId (1 byte): </w:t>
      </w:r>
      <w:r>
        <w:t xml:space="preserve">The response identifier. This value MUST be set to the value of </w:t>
      </w:r>
      <w:r>
        <w:rPr>
          <w:b/>
        </w:rPr>
        <w:t>bMsgID</w:t>
      </w:r>
      <w:r>
        <w:t xml:space="preserve"> field in the </w:t>
      </w:r>
      <w:hyperlink w:anchor="Section_b3c67ec1f73c4c47bd0695cd4a3b4219" w:history="1">
        <w:r>
          <w:rPr>
            <w:rStyle w:val="Hyperlink"/>
          </w:rPr>
          <w:t>CONNECT</w:t>
        </w:r>
      </w:hyperlink>
      <w:r>
        <w:t xml:space="preserve"> or CONNECTED_SIGNED message to which this is a response.</w:t>
      </w:r>
    </w:p>
    <w:p w:rsidR="00CF2005" w:rsidRDefault="00F20CE9">
      <w:pPr>
        <w:pStyle w:val="Definition-Field"/>
      </w:pPr>
      <w:r>
        <w:rPr>
          <w:b/>
        </w:rPr>
        <w:t xml:space="preserve">dwCurrentProtocolVersion (4 bytes): </w:t>
      </w:r>
      <w:r>
        <w:t xml:space="preserve">The version number of the sender's DirectPlay 8 Protocol, in </w:t>
      </w:r>
      <w:hyperlink w:anchor="gt_079478cb-f4c5-4ce5-b72b-2144da5d2ce7">
        <w:r>
          <w:rPr>
            <w:rStyle w:val="HyperlinkGreen"/>
            <w:b/>
          </w:rPr>
          <w:t>little-endian</w:t>
        </w:r>
      </w:hyperlink>
      <w:r>
        <w:t xml:space="preserve"> byte order, where the upper 16 bits are considered a major version number and the lower 16 bits are considered a minor version number. The major version number MUST be set to 0x0001; otherwise, the packet MUST be ignored. The minor version number SHOULD</w:t>
      </w:r>
      <w:bookmarkStart w:id="6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6"/>
      <w:r>
        <w:t xml:space="preserve"> be set to 0x0006 to indicate support for all features, including </w:t>
      </w:r>
      <w:hyperlink w:anchor="gt_2e830c5b-5096-4360-a2e6-f88ec8962dce">
        <w:r>
          <w:rPr>
            <w:rStyle w:val="HyperlinkGreen"/>
            <w:b/>
          </w:rPr>
          <w:t>coalescence</w:t>
        </w:r>
      </w:hyperlink>
      <w:r>
        <w:t xml:space="preserve"> and signing, and MUST be set to 0x0005 or higher.</w:t>
      </w:r>
    </w:p>
    <w:p w:rsidR="00CF2005" w:rsidRDefault="00F20CE9">
      <w:pPr>
        <w:pStyle w:val="Definition-Field2"/>
      </w:pPr>
      <w:r>
        <w:t>T</w:t>
      </w:r>
      <w:r>
        <w:t>he recipient SHOULD be prepared to support older message formats used by earlier minor versions but MUST ignore this packet if it does not. To ensure security, the packet MUST be ignored if the recipient is using signing but the minor version number is les</w:t>
      </w:r>
      <w:r>
        <w:t>s than 0x0006.</w:t>
      </w:r>
    </w:p>
    <w:p w:rsidR="00CF2005" w:rsidRDefault="00F20CE9">
      <w:pPr>
        <w:pStyle w:val="Definition-Field2"/>
      </w:pPr>
      <w:r>
        <w:t xml:space="preserve">The recipient SHOULD be prepared to receive minor version numbers higher than what it implements and supplies in its own </w:t>
      </w:r>
      <w:hyperlink w:anchor="Section_2377d22485b74c1a8677bd18a08dc5da" w:history="1">
        <w:r>
          <w:rPr>
            <w:rStyle w:val="Hyperlink"/>
          </w:rPr>
          <w:t>CONNECTED</w:t>
        </w:r>
      </w:hyperlink>
      <w:r>
        <w:t xml:space="preserve"> or CONNECTED_SIGNED message, but both sides MUST o</w:t>
      </w:r>
      <w:r>
        <w:t>nly use message formats compatible with the lower of their two version numbers.</w:t>
      </w:r>
    </w:p>
    <w:tbl>
      <w:tblPr>
        <w:tblStyle w:val="Table-ShadedHeader"/>
        <w:tblW w:w="9090" w:type="dxa"/>
        <w:tblInd w:w="475" w:type="dxa"/>
        <w:tblLook w:val="04A0" w:firstRow="1" w:lastRow="0" w:firstColumn="1" w:lastColumn="0" w:noHBand="0" w:noVBand="1"/>
      </w:tblPr>
      <w:tblGrid>
        <w:gridCol w:w="2203"/>
        <w:gridCol w:w="6887"/>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6887" w:type="dxa"/>
          </w:tcPr>
          <w:p w:rsidR="00CF2005" w:rsidRDefault="00F20CE9">
            <w:pPr>
              <w:pStyle w:val="TableHeaderText"/>
            </w:pPr>
            <w:r>
              <w:t>Meaning</w:t>
            </w:r>
          </w:p>
        </w:tc>
      </w:tr>
      <w:tr w:rsidR="00CF2005" w:rsidTr="00CF2005">
        <w:tc>
          <w:tcPr>
            <w:tcW w:w="0" w:type="auto"/>
          </w:tcPr>
          <w:p w:rsidR="00CF2005" w:rsidRDefault="00F20CE9">
            <w:pPr>
              <w:pStyle w:val="TableBodyText"/>
            </w:pPr>
            <w:r>
              <w:t>0x00010000 — 0x00010004</w:t>
            </w:r>
          </w:p>
        </w:tc>
        <w:tc>
          <w:tcPr>
            <w:tcW w:w="6887" w:type="dxa"/>
          </w:tcPr>
          <w:p w:rsidR="00CF2005" w:rsidRDefault="00F20CE9">
            <w:pPr>
              <w:pStyle w:val="TableBodyText"/>
            </w:pPr>
            <w:r>
              <w:t>Any protocol version number between 1.0 and 1.4 implements the base features.</w:t>
            </w:r>
          </w:p>
        </w:tc>
      </w:tr>
      <w:tr w:rsidR="00CF2005" w:rsidTr="00CF2005">
        <w:tc>
          <w:tcPr>
            <w:tcW w:w="0" w:type="auto"/>
          </w:tcPr>
          <w:p w:rsidR="00CF2005" w:rsidRDefault="00F20CE9">
            <w:pPr>
              <w:pStyle w:val="TableBodyText"/>
            </w:pPr>
            <w:r>
              <w:t>0x00010005</w:t>
            </w:r>
          </w:p>
        </w:tc>
        <w:tc>
          <w:tcPr>
            <w:tcW w:w="6887" w:type="dxa"/>
          </w:tcPr>
          <w:p w:rsidR="00CF2005" w:rsidRDefault="00F20CE9">
            <w:pPr>
              <w:pStyle w:val="TableBodyText"/>
            </w:pPr>
            <w:r>
              <w:t>Protocol version number 1.5 implements the base</w:t>
            </w:r>
            <w:r>
              <w:t xml:space="preserve"> features, and adds support for coalescence.</w:t>
            </w:r>
          </w:p>
        </w:tc>
      </w:tr>
      <w:tr w:rsidR="00CF2005" w:rsidTr="00CF2005">
        <w:tc>
          <w:tcPr>
            <w:tcW w:w="0" w:type="auto"/>
          </w:tcPr>
          <w:p w:rsidR="00CF2005" w:rsidRDefault="00F20CE9">
            <w:pPr>
              <w:pStyle w:val="TableBodyText"/>
            </w:pPr>
            <w:r>
              <w:t>0x00010006</w:t>
            </w:r>
          </w:p>
        </w:tc>
        <w:tc>
          <w:tcPr>
            <w:tcW w:w="6887" w:type="dxa"/>
          </w:tcPr>
          <w:p w:rsidR="00CF2005" w:rsidRDefault="00F20CE9">
            <w:pPr>
              <w:pStyle w:val="TableBodyText"/>
            </w:pPr>
            <w:r>
              <w:t>Protocol version number 1.6 implements the base features, supports coalescence, and adds support for signing.</w:t>
            </w:r>
          </w:p>
        </w:tc>
      </w:tr>
    </w:tbl>
    <w:p w:rsidR="00CF2005" w:rsidRDefault="00F20CE9">
      <w:pPr>
        <w:pStyle w:val="Definition-Field"/>
      </w:pPr>
      <w:r>
        <w:rPr>
          <w:b/>
        </w:rPr>
        <w:t xml:space="preserve">dwSessID (4 bytes): </w:t>
      </w:r>
      <w:r>
        <w:t xml:space="preserve">The session identifier. This value MUST be set to the value of </w:t>
      </w:r>
      <w:r>
        <w:rPr>
          <w:b/>
        </w:rPr>
        <w:t>dwSes</w:t>
      </w:r>
      <w:r>
        <w:rPr>
          <w:b/>
        </w:rPr>
        <w:t>sID</w:t>
      </w:r>
      <w:r>
        <w:t>, as specified in the CONNECT or CONNECTED_SIGNED message to which this is a response.</w:t>
      </w:r>
    </w:p>
    <w:p w:rsidR="00CF2005" w:rsidRDefault="00F20CE9">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xml:space="preserve">, in millisecond units, specified in </w:t>
      </w:r>
      <w:r>
        <w:t>little-endian byte order.</w:t>
      </w:r>
    </w:p>
    <w:p w:rsidR="00CF2005" w:rsidRDefault="00F20CE9">
      <w:pPr>
        <w:pStyle w:val="Definition-Field"/>
      </w:pPr>
      <w:r>
        <w:rPr>
          <w:b/>
        </w:rPr>
        <w:t xml:space="preserve">ullConnectSig (8 bytes): </w:t>
      </w:r>
      <w:r>
        <w:t>The listener cookie used to validate the connect handshake without keeping state. Connectors MUST echo the value specified in the CONNECTED_SIGNED message to which this is a response. Listeners MAY specify</w:t>
      </w:r>
      <w:r>
        <w:t xml:space="preserve"> any value and SHOULD generate one that can be used to verify that the connector saw the listener's CONNECTED_SIGNED message. For more information, see section </w:t>
      </w:r>
      <w:hyperlink w:anchor="Section_3b2c71067a5b4419a621c0e1dbc492ac" w:history="1">
        <w:r>
          <w:rPr>
            <w:rStyle w:val="Hyperlink"/>
          </w:rPr>
          <w:t>3.1.5.1.3</w:t>
        </w:r>
      </w:hyperlink>
      <w:r>
        <w:t>.</w:t>
      </w:r>
    </w:p>
    <w:p w:rsidR="00CF2005" w:rsidRDefault="00F20CE9">
      <w:pPr>
        <w:pStyle w:val="Definition-Field"/>
      </w:pPr>
      <w:r>
        <w:rPr>
          <w:b/>
        </w:rPr>
        <w:t>ullSenderSecret (8 bytes)</w:t>
      </w:r>
      <w:r>
        <w:rPr>
          <w:b/>
        </w:rPr>
        <w:t xml:space="preserve">: </w:t>
      </w:r>
      <w:r>
        <w:t>The initial value for generating signatures on packets sent by the connector to the listener, in little-endian byte order. This MUST be set to zero when sent by the listener and MUST be nonzero when sent by the connector. Connectors SHOULD generate a cry</w:t>
      </w:r>
      <w:r>
        <w:t>ptographically-secure random number.</w:t>
      </w:r>
    </w:p>
    <w:p w:rsidR="00CF2005" w:rsidRDefault="00F20CE9">
      <w:pPr>
        <w:pStyle w:val="Definition-Field"/>
      </w:pPr>
      <w:r>
        <w:rPr>
          <w:b/>
        </w:rPr>
        <w:lastRenderedPageBreak/>
        <w:t xml:space="preserve">ullReceiverSecret (8 bytes): </w:t>
      </w:r>
      <w:r>
        <w:t>The initial value for generating signatures on packets sent by the listener to the connector, in little-endian byte order. This MUST be set to zero when sent by the listener and MUST be nonz</w:t>
      </w:r>
      <w:r>
        <w:t>ero when sent by the connector. Connectors SHOULD generate a cryptographically-secure random number.</w:t>
      </w:r>
    </w:p>
    <w:p w:rsidR="00CF2005" w:rsidRDefault="00F20CE9">
      <w:pPr>
        <w:pStyle w:val="Definition-Field"/>
      </w:pPr>
      <w:r>
        <w:rPr>
          <w:b/>
        </w:rPr>
        <w:t xml:space="preserve">dwSigningOpts (4 bytes): </w:t>
      </w:r>
      <w:r>
        <w:t>Option flag values, in little-endian byte order. One or the other described flag MUST be set but not both. All other bits SHOULD b</w:t>
      </w:r>
      <w:r>
        <w:t>e set to zero when sent and MUST be ignored on receipt.</w:t>
      </w:r>
    </w:p>
    <w:tbl>
      <w:tblPr>
        <w:tblStyle w:val="Table-ShadedHeader"/>
        <w:tblW w:w="0" w:type="auto"/>
        <w:tblInd w:w="475" w:type="dxa"/>
        <w:tblLook w:val="04A0" w:firstRow="1" w:lastRow="0" w:firstColumn="1" w:lastColumn="0" w:noHBand="0" w:noVBand="1"/>
      </w:tblPr>
      <w:tblGrid>
        <w:gridCol w:w="1241"/>
        <w:gridCol w:w="4946"/>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0x00000001</w:t>
            </w:r>
          </w:p>
        </w:tc>
        <w:tc>
          <w:tcPr>
            <w:tcW w:w="0" w:type="auto"/>
          </w:tcPr>
          <w:p w:rsidR="00CF2005" w:rsidRDefault="00F20CE9">
            <w:pPr>
              <w:pStyle w:val="TableBodyText"/>
            </w:pPr>
            <w:r>
              <w:t>PACKET_SIGNING_FAST (use signing cookie only)</w:t>
            </w:r>
          </w:p>
        </w:tc>
      </w:tr>
      <w:tr w:rsidR="00CF2005" w:rsidTr="00CF2005">
        <w:tc>
          <w:tcPr>
            <w:tcW w:w="0" w:type="auto"/>
          </w:tcPr>
          <w:p w:rsidR="00CF2005" w:rsidRDefault="00F20CE9">
            <w:pPr>
              <w:pStyle w:val="TableBodyText"/>
            </w:pPr>
            <w:r>
              <w:t>0x00000002</w:t>
            </w:r>
          </w:p>
        </w:tc>
        <w:tc>
          <w:tcPr>
            <w:tcW w:w="0" w:type="auto"/>
          </w:tcPr>
          <w:p w:rsidR="00CF2005" w:rsidRDefault="00F20CE9">
            <w:pPr>
              <w:pStyle w:val="TableBodyText"/>
            </w:pPr>
            <w:r>
              <w:t>PACKET_SIGNING_FULL (sign a digest of packet contents)</w:t>
            </w:r>
          </w:p>
        </w:tc>
      </w:tr>
    </w:tbl>
    <w:p w:rsidR="00CF2005" w:rsidRDefault="00F20CE9">
      <w:pPr>
        <w:pStyle w:val="Definition-Field"/>
      </w:pPr>
      <w:r>
        <w:rPr>
          <w:b/>
        </w:rPr>
        <w:t xml:space="preserve">dwEchoTimestamp (4 bytes): </w:t>
      </w:r>
      <w:r>
        <w:t xml:space="preserve">If this message is a response to </w:t>
      </w:r>
      <w:r>
        <w:t xml:space="preserve">a CONNECT message, the value of this field MUST be set to zero. Otherwise, if this message is a response to another CONNECTED_SIGNED message, then </w:t>
      </w:r>
      <w:r>
        <w:rPr>
          <w:b/>
        </w:rPr>
        <w:t>dwEchoTimestamp</w:t>
      </w:r>
      <w:r>
        <w:t xml:space="preserve"> MUST be set to the value of the </w:t>
      </w:r>
      <w:r>
        <w:rPr>
          <w:b/>
        </w:rPr>
        <w:t>tTimestamp</w:t>
      </w:r>
      <w:r>
        <w:t xml:space="preserve"> field in the CONNECTED_SIGNED message that was rec</w:t>
      </w:r>
      <w:r>
        <w:t>eived.</w:t>
      </w:r>
    </w:p>
    <w:p w:rsidR="00CF2005" w:rsidRDefault="00F20CE9">
      <w:pPr>
        <w:pStyle w:val="Heading4"/>
      </w:pPr>
      <w:bookmarkStart w:id="67" w:name="section_77c2b46b996c4f0bb36253ab782fdfbb"/>
      <w:bookmarkStart w:id="68" w:name="_Toc68173938"/>
      <w:r>
        <w:t>HARD_DISCONNECT</w:t>
      </w:r>
      <w:bookmarkEnd w:id="67"/>
      <w:bookmarkEnd w:id="68"/>
      <w:r>
        <w:fldChar w:fldCharType="begin"/>
      </w:r>
      <w:r>
        <w:instrText xml:space="preserve"> XE "HARD_DISCONNECT packet"</w:instrText>
      </w:r>
      <w:r>
        <w:fldChar w:fldCharType="end"/>
      </w:r>
    </w:p>
    <w:p w:rsidR="00CF2005" w:rsidRDefault="00F20CE9">
      <w:r>
        <w:t xml:space="preserve">The HARD_DISCONNECT packet is used to quickly disconnect or </w:t>
      </w:r>
      <w:hyperlink w:anchor="gt_6aa258ea-917f-461a-9c54-1b1a66791965">
        <w:r>
          <w:rPr>
            <w:rStyle w:val="HyperlinkGreen"/>
            <w:b/>
          </w:rPr>
          <w:t>acknowledge</w:t>
        </w:r>
      </w:hyperlink>
      <w:r>
        <w:t xml:space="preserve"> quick disconnection without waiting for remaining packets to be delivered.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bExtOpCode</w:t>
            </w:r>
          </w:p>
        </w:tc>
        <w:tc>
          <w:tcPr>
            <w:tcW w:w="2160" w:type="dxa"/>
            <w:gridSpan w:val="8"/>
          </w:tcPr>
          <w:p w:rsidR="00CF2005" w:rsidRDefault="00F20CE9">
            <w:pPr>
              <w:pStyle w:val="PacketDiagramBodyText"/>
            </w:pPr>
            <w:r>
              <w:t>bMsgID</w:t>
            </w:r>
          </w:p>
        </w:tc>
        <w:tc>
          <w:tcPr>
            <w:tcW w:w="2160" w:type="dxa"/>
            <w:gridSpan w:val="8"/>
          </w:tcPr>
          <w:p w:rsidR="00CF2005" w:rsidRDefault="00F20CE9">
            <w:pPr>
              <w:pStyle w:val="PacketDiagramBodyText"/>
            </w:pPr>
            <w:r>
              <w:t>bRspId</w:t>
            </w:r>
          </w:p>
        </w:tc>
      </w:tr>
      <w:tr w:rsidR="00CF2005" w:rsidTr="00CF2005">
        <w:trPr>
          <w:trHeight w:hRule="exact" w:val="490"/>
        </w:trPr>
        <w:tc>
          <w:tcPr>
            <w:tcW w:w="8640" w:type="dxa"/>
            <w:gridSpan w:val="32"/>
          </w:tcPr>
          <w:p w:rsidR="00CF2005" w:rsidRDefault="00F20CE9">
            <w:pPr>
              <w:pStyle w:val="PacketDiagramBodyText"/>
            </w:pPr>
            <w:r>
              <w:t>dwCurrentProtocolVersion</w:t>
            </w:r>
          </w:p>
        </w:tc>
      </w:tr>
      <w:tr w:rsidR="00CF2005" w:rsidTr="00CF2005">
        <w:trPr>
          <w:trHeight w:hRule="exact" w:val="490"/>
        </w:trPr>
        <w:tc>
          <w:tcPr>
            <w:tcW w:w="8640" w:type="dxa"/>
            <w:gridSpan w:val="32"/>
          </w:tcPr>
          <w:p w:rsidR="00CF2005" w:rsidRDefault="00F20CE9">
            <w:pPr>
              <w:pStyle w:val="PacketDiagramBodyText"/>
            </w:pPr>
            <w:r>
              <w:t>dwSessID</w:t>
            </w:r>
          </w:p>
        </w:tc>
      </w:tr>
      <w:tr w:rsidR="00CF2005" w:rsidTr="00CF2005">
        <w:trPr>
          <w:trHeight w:hRule="exact" w:val="490"/>
        </w:trPr>
        <w:tc>
          <w:tcPr>
            <w:tcW w:w="8640" w:type="dxa"/>
            <w:gridSpan w:val="32"/>
          </w:tcPr>
          <w:p w:rsidR="00CF2005" w:rsidRDefault="00F20CE9">
            <w:pPr>
              <w:pStyle w:val="PacketDiagramBodyText"/>
            </w:pPr>
            <w:r>
              <w:t>tTimestamp</w:t>
            </w:r>
          </w:p>
        </w:tc>
      </w:tr>
      <w:tr w:rsidR="00CF2005" w:rsidTr="00CF2005">
        <w:trPr>
          <w:trHeight w:hRule="exact" w:val="490"/>
        </w:trPr>
        <w:tc>
          <w:tcPr>
            <w:tcW w:w="8640" w:type="dxa"/>
            <w:gridSpan w:val="32"/>
          </w:tcPr>
          <w:p w:rsidR="00CF2005" w:rsidRDefault="00F20CE9">
            <w:pPr>
              <w:pStyle w:val="PacketDiagramBodyText"/>
            </w:pPr>
            <w:r>
              <w:t>ullSignature (optional)</w:t>
            </w:r>
          </w:p>
        </w:tc>
      </w:tr>
      <w:tr w:rsidR="00CF2005" w:rsidTr="00CF2005">
        <w:trPr>
          <w:trHeight w:hRule="exact" w:val="490"/>
        </w:trPr>
        <w:tc>
          <w:tcPr>
            <w:tcW w:w="8640" w:type="dxa"/>
            <w:gridSpan w:val="32"/>
          </w:tcPr>
          <w:p w:rsidR="00CF2005" w:rsidRDefault="00F20CE9">
            <w:pPr>
              <w:pStyle w:val="PacketDiagramBodyText"/>
            </w:pPr>
            <w:r>
              <w:t>...</w:t>
            </w:r>
          </w:p>
        </w:tc>
      </w:tr>
    </w:tbl>
    <w:p w:rsidR="00CF2005" w:rsidRDefault="00F20CE9">
      <w:pPr>
        <w:pStyle w:val="Definition-Field"/>
      </w:pPr>
      <w:r>
        <w:rPr>
          <w:b/>
        </w:rPr>
        <w:t xml:space="preserve">bCommand (1 byte): </w:t>
      </w:r>
      <w:r>
        <w:t xml:space="preserve">The command-code bitmask that contains values that are combined by using the bitwise OR operation from the following table. The </w:t>
      </w:r>
      <w:r>
        <w:rPr>
          <w:b/>
        </w:rPr>
        <w:t>PACKET_COMMAND_CFRAME</w:t>
      </w:r>
      <w:r>
        <w:t xml:space="preserve"> flag MUST be set. The </w:t>
      </w:r>
      <w:r>
        <w:rPr>
          <w:b/>
        </w:rPr>
        <w:t>PACKET_COMMAND_POLL</w:t>
      </w:r>
      <w:r>
        <w:t xml:space="preserve"> flag SHOULD NOT be set.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0x80</w:t>
            </w:r>
          </w:p>
        </w:tc>
        <w:tc>
          <w:tcPr>
            <w:tcW w:w="0" w:type="auto"/>
          </w:tcPr>
          <w:p w:rsidR="00CF2005" w:rsidRDefault="00F20CE9">
            <w:pPr>
              <w:pStyle w:val="TableBodyText"/>
            </w:pPr>
            <w:r>
              <w:t>PACKET_COMMAND_CFRAME (</w:t>
            </w:r>
            <w:hyperlink w:anchor="gt_0cca315e-b199-4f2f-a739-0e2e3582a00e">
              <w:r>
                <w:rPr>
                  <w:rStyle w:val="HyperlinkGreen"/>
                  <w:b/>
                </w:rPr>
                <w:t>command frame (CFRAME)</w:t>
              </w:r>
            </w:hyperlink>
            <w:r>
              <w:t>)</w:t>
            </w:r>
          </w:p>
        </w:tc>
      </w:tr>
      <w:tr w:rsidR="00CF2005" w:rsidTr="00CF2005">
        <w:tc>
          <w:tcPr>
            <w:tcW w:w="0" w:type="auto"/>
          </w:tcPr>
          <w:p w:rsidR="00CF2005" w:rsidRDefault="00F20CE9">
            <w:pPr>
              <w:pStyle w:val="TableBodyText"/>
            </w:pPr>
            <w:r>
              <w:t>0x08</w:t>
            </w:r>
          </w:p>
        </w:tc>
        <w:tc>
          <w:tcPr>
            <w:tcW w:w="0" w:type="auto"/>
          </w:tcPr>
          <w:p w:rsidR="00CF2005" w:rsidRDefault="00F20CE9">
            <w:pPr>
              <w:pStyle w:val="TableBodyText"/>
            </w:pPr>
            <w:r>
              <w:t>PACKET_COMMAND_POLL (acknowledge immediately)</w:t>
            </w:r>
          </w:p>
        </w:tc>
      </w:tr>
    </w:tbl>
    <w:p w:rsidR="00CF2005" w:rsidRDefault="00F20CE9">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3532"/>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lastRenderedPageBreak/>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0x04</w:t>
            </w:r>
          </w:p>
        </w:tc>
        <w:tc>
          <w:tcPr>
            <w:tcW w:w="0" w:type="auto"/>
          </w:tcPr>
          <w:p w:rsidR="00CF2005" w:rsidRDefault="00F20CE9">
            <w:pPr>
              <w:pStyle w:val="TableBodyText"/>
            </w:pPr>
            <w:r>
              <w:t>FRAME_EXOPCODE_HARD_DISCONNECT</w:t>
            </w:r>
          </w:p>
        </w:tc>
      </w:tr>
    </w:tbl>
    <w:p w:rsidR="00CF2005" w:rsidRDefault="00F20CE9">
      <w:pPr>
        <w:pStyle w:val="Definition-Field"/>
      </w:pPr>
      <w:r>
        <w:rPr>
          <w:b/>
        </w:rPr>
        <w:t xml:space="preserve">bMsgID (1 byte): </w:t>
      </w:r>
      <w:r>
        <w:t>The message identifier. The value SHOULD be the next</w:t>
      </w:r>
      <w:r>
        <w:t xml:space="preserve">  incremented value after the </w:t>
      </w:r>
      <w:r>
        <w:rPr>
          <w:b/>
        </w:rPr>
        <w:t>bMsgID</w:t>
      </w:r>
      <w:r>
        <w:t xml:space="preserve"> value used when sending the previous CFRAME message of any type other than </w:t>
      </w:r>
      <w:hyperlink w:anchor="gt_04967b3e-cdc6-4a45-a3d5-3e96a02770b9">
        <w:r>
          <w:rPr>
            <w:rStyle w:val="HyperlinkGreen"/>
            <w:b/>
          </w:rPr>
          <w:t>SACK</w:t>
        </w:r>
      </w:hyperlink>
      <w:r>
        <w:t>, but the actual value used by a sender MUST be ignored on receipt.</w:t>
      </w:r>
    </w:p>
    <w:p w:rsidR="00CF2005" w:rsidRDefault="00F20CE9">
      <w:pPr>
        <w:pStyle w:val="Definition-Field"/>
      </w:pPr>
      <w:r>
        <w:rPr>
          <w:b/>
        </w:rPr>
        <w:t xml:space="preserve">bRspId (1 </w:t>
      </w:r>
      <w:r>
        <w:rPr>
          <w:b/>
        </w:rPr>
        <w:t xml:space="preserve">byte): </w:t>
      </w:r>
      <w:r>
        <w:t xml:space="preserve">The response identifier. This value SHOULD be set to zero, unless the connection is using </w:t>
      </w:r>
      <w:r>
        <w:rPr>
          <w:b/>
        </w:rPr>
        <w:t>PACKET_SIGNING_FULL</w:t>
      </w:r>
      <w:r>
        <w:t xml:space="preserve">; in which case, it MUST be set to the </w:t>
      </w:r>
      <w:hyperlink w:anchor="gt_b62c00dd-75c2-47bf-ab93-bd8681b8fee4">
        <w:r>
          <w:rPr>
            <w:rStyle w:val="HyperlinkGreen"/>
            <w:b/>
          </w:rPr>
          <w:t>sequence ID</w:t>
        </w:r>
      </w:hyperlink>
      <w:r>
        <w:t xml:space="preserve"> of the next </w:t>
      </w:r>
      <w:hyperlink w:anchor="gt_2d23f9e2-e672-4706-a346-5ca133d47473">
        <w:r>
          <w:rPr>
            <w:rStyle w:val="HyperlinkGreen"/>
            <w:b/>
          </w:rPr>
          <w:t>data frame (DFRAME)</w:t>
        </w:r>
      </w:hyperlink>
      <w:r>
        <w:t xml:space="preserve"> that would have been sent had HARD_DISCONNECT not occurred.</w:t>
      </w:r>
    </w:p>
    <w:p w:rsidR="00CF2005" w:rsidRDefault="00F20CE9">
      <w:pPr>
        <w:pStyle w:val="Definition-Field"/>
      </w:pPr>
      <w:r>
        <w:rPr>
          <w:b/>
        </w:rPr>
        <w:t xml:space="preserve">dwCurrentProtocolVersion (4 bytes): </w:t>
      </w:r>
      <w:r>
        <w:t xml:space="preserve">The version number, in </w:t>
      </w:r>
      <w:hyperlink w:anchor="gt_079478cb-f4c5-4ce5-b72b-2144da5d2ce7">
        <w:r>
          <w:rPr>
            <w:rStyle w:val="HyperlinkGreen"/>
            <w:b/>
          </w:rPr>
          <w:t>little-e</w:t>
        </w:r>
        <w:r>
          <w:rPr>
            <w:rStyle w:val="HyperlinkGreen"/>
            <w:b/>
          </w:rPr>
          <w:t>ndian</w:t>
        </w:r>
      </w:hyperlink>
      <w:r>
        <w:t xml:space="preserve"> byte order, of the requestor's DirectPlay 8 Protocol. The value SHOULD match the value previously sent in a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or</w:t>
      </w:r>
      <w:r>
        <w:t xml:space="preserve"> </w:t>
      </w:r>
      <w:hyperlink w:anchor="Section_ac197b6f789f4905bae5362ca920e177" w:history="1">
        <w:r>
          <w:rPr>
            <w:rStyle w:val="Hyperlink"/>
          </w:rPr>
          <w:t>CONNECTED_SIGNED</w:t>
        </w:r>
      </w:hyperlink>
      <w:r>
        <w:t xml:space="preserve"> packet, and MUST be ignored on receipt. </w:t>
      </w:r>
    </w:p>
    <w:p w:rsidR="00CF2005" w:rsidRDefault="00F20CE9">
      <w:pPr>
        <w:pStyle w:val="Definition-Field"/>
      </w:pPr>
      <w:r>
        <w:rPr>
          <w:b/>
        </w:rPr>
        <w:t xml:space="preserve">dwSessID (4 bytes): </w:t>
      </w:r>
      <w:r>
        <w:t xml:space="preserve">The session identifier. This value MUST be set to the same </w:t>
      </w:r>
      <w:r>
        <w:rPr>
          <w:b/>
        </w:rPr>
        <w:t>dwSessID</w:t>
      </w:r>
      <w:r>
        <w:t xml:space="preserve"> value that is specified in the CONNECT</w:t>
      </w:r>
      <w:r>
        <w:t xml:space="preserve"> message originally associated with the connection.</w:t>
      </w:r>
    </w:p>
    <w:p w:rsidR="00CF2005" w:rsidRDefault="00F20CE9">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CF2005" w:rsidRDefault="00F20CE9">
      <w:pPr>
        <w:pStyle w:val="Definition-Field"/>
      </w:pPr>
      <w:r>
        <w:rPr>
          <w:b/>
        </w:rPr>
        <w:t xml:space="preserve">ullSignature (8 bytes): </w:t>
      </w:r>
      <w:r>
        <w:t xml:space="preserve">If the connection was established using signing, this MUST be the signature of the packet using the agreed-upon signing algorithm. The packet sequence ID to be used in the calculation is the value in </w:t>
      </w:r>
      <w:r>
        <w:rPr>
          <w:b/>
        </w:rPr>
        <w:t>bRspId</w:t>
      </w:r>
      <w:r>
        <w:t>. This field MUST NOT be p</w:t>
      </w:r>
      <w:r>
        <w:t>resent if signing is not enabled for the connection.</w:t>
      </w:r>
    </w:p>
    <w:p w:rsidR="00CF2005" w:rsidRDefault="00F20CE9">
      <w:pPr>
        <w:pStyle w:val="Heading4"/>
      </w:pPr>
      <w:bookmarkStart w:id="69" w:name="section_9ca3f71c104040b098662e2e40cf65b0"/>
      <w:bookmarkStart w:id="70" w:name="_Toc68173939"/>
      <w:r>
        <w:t>SACK</w:t>
      </w:r>
      <w:bookmarkEnd w:id="69"/>
      <w:bookmarkEnd w:id="70"/>
      <w:r>
        <w:fldChar w:fldCharType="begin"/>
      </w:r>
      <w:r>
        <w:instrText xml:space="preserve"> XE "SACK packet"</w:instrText>
      </w:r>
      <w:r>
        <w:fldChar w:fldCharType="end"/>
      </w:r>
    </w:p>
    <w:p w:rsidR="00CF2005" w:rsidRDefault="00F20CE9">
      <w:r>
        <w:t xml:space="preserve">The SACK packet is used to selectively </w:t>
      </w:r>
      <w:hyperlink w:anchor="gt_6aa258ea-917f-461a-9c54-1b1a66791965">
        <w:r>
          <w:rPr>
            <w:rStyle w:val="HyperlinkGreen"/>
            <w:b/>
          </w:rPr>
          <w:t>acknowledge</w:t>
        </w:r>
      </w:hyperlink>
      <w:r>
        <w:t xml:space="preserve"> outstanding packets. Packet acknowledgment (ACK) is typically bund</w:t>
      </w:r>
      <w:r>
        <w:t xml:space="preserve">led in all user data packets using the </w:t>
      </w:r>
      <w:r>
        <w:rPr>
          <w:b/>
        </w:rPr>
        <w:t>bSeq</w:t>
      </w:r>
      <w:r>
        <w:t xml:space="preserve"> and </w:t>
      </w:r>
      <w:r>
        <w:rPr>
          <w:b/>
        </w:rPr>
        <w:t>bNRec</w:t>
      </w:r>
      <w:r>
        <w:t xml:space="preserve"> fields found in the </w:t>
      </w:r>
      <w:hyperlink w:anchor="gt_2d23f9e2-e672-4706-a346-5ca133d47473">
        <w:r>
          <w:rPr>
            <w:rStyle w:val="HyperlinkGreen"/>
            <w:b/>
          </w:rPr>
          <w:t>data frame (DFRAME)</w:t>
        </w:r>
      </w:hyperlink>
      <w:r>
        <w:t xml:space="preserve"> header. However, the SACK packet is used when a dedicated ACK is requested (that is, when the </w:t>
      </w:r>
      <w:r>
        <w:rPr>
          <w:b/>
        </w:rPr>
        <w:t>PACKET</w:t>
      </w:r>
      <w:r>
        <w:rPr>
          <w:b/>
        </w:rPr>
        <w:t>_COMMAND_POLL</w:t>
      </w:r>
      <w:r>
        <w:t xml:space="preserve"> bit in the </w:t>
      </w:r>
      <w:r>
        <w:rPr>
          <w:b/>
        </w:rPr>
        <w:t>bCommand</w:t>
      </w:r>
      <w:r>
        <w:t xml:space="preserve"> header field is set) or when no user data remains for further bundled ACKs.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bExtOpCode</w:t>
            </w:r>
          </w:p>
        </w:tc>
        <w:tc>
          <w:tcPr>
            <w:tcW w:w="2160" w:type="dxa"/>
            <w:gridSpan w:val="8"/>
          </w:tcPr>
          <w:p w:rsidR="00CF2005" w:rsidRDefault="00F20CE9">
            <w:pPr>
              <w:pStyle w:val="PacketDiagramBodyText"/>
            </w:pPr>
            <w:r>
              <w:t>bFlags</w:t>
            </w:r>
          </w:p>
        </w:tc>
        <w:tc>
          <w:tcPr>
            <w:tcW w:w="2160" w:type="dxa"/>
            <w:gridSpan w:val="8"/>
          </w:tcPr>
          <w:p w:rsidR="00CF2005" w:rsidRDefault="00F20CE9">
            <w:pPr>
              <w:pStyle w:val="PacketDiagramBodyText"/>
            </w:pPr>
            <w:r>
              <w:t>bRetry</w:t>
            </w:r>
          </w:p>
        </w:tc>
      </w:tr>
      <w:tr w:rsidR="00CF2005" w:rsidTr="00CF2005">
        <w:trPr>
          <w:trHeight w:hRule="exact" w:val="490"/>
        </w:trPr>
        <w:tc>
          <w:tcPr>
            <w:tcW w:w="2160" w:type="dxa"/>
            <w:gridSpan w:val="8"/>
          </w:tcPr>
          <w:p w:rsidR="00CF2005" w:rsidRDefault="00F20CE9">
            <w:pPr>
              <w:pStyle w:val="PacketDiagramBodyText"/>
            </w:pPr>
            <w:r>
              <w:t>bNSeq</w:t>
            </w:r>
          </w:p>
        </w:tc>
        <w:tc>
          <w:tcPr>
            <w:tcW w:w="2160" w:type="dxa"/>
            <w:gridSpan w:val="8"/>
          </w:tcPr>
          <w:p w:rsidR="00CF2005" w:rsidRDefault="00F20CE9">
            <w:pPr>
              <w:pStyle w:val="PacketDiagramBodyText"/>
            </w:pPr>
            <w:r>
              <w:t>bNRcv</w:t>
            </w:r>
          </w:p>
        </w:tc>
        <w:tc>
          <w:tcPr>
            <w:tcW w:w="4320" w:type="dxa"/>
            <w:gridSpan w:val="16"/>
          </w:tcPr>
          <w:p w:rsidR="00CF2005" w:rsidRDefault="00F20CE9">
            <w:pPr>
              <w:pStyle w:val="PacketDiagramBodyText"/>
            </w:pPr>
            <w:r>
              <w:t>wPadding</w:t>
            </w:r>
          </w:p>
        </w:tc>
      </w:tr>
      <w:tr w:rsidR="00CF2005" w:rsidTr="00CF2005">
        <w:trPr>
          <w:trHeight w:hRule="exact" w:val="490"/>
        </w:trPr>
        <w:tc>
          <w:tcPr>
            <w:tcW w:w="8640" w:type="dxa"/>
            <w:gridSpan w:val="32"/>
          </w:tcPr>
          <w:p w:rsidR="00CF2005" w:rsidRDefault="00F20CE9">
            <w:pPr>
              <w:pStyle w:val="PacketDiagramBodyText"/>
            </w:pPr>
            <w:r>
              <w:t>tTimestamp</w:t>
            </w:r>
          </w:p>
        </w:tc>
      </w:tr>
      <w:tr w:rsidR="00CF2005" w:rsidTr="00CF2005">
        <w:trPr>
          <w:trHeight w:hRule="exact" w:val="490"/>
        </w:trPr>
        <w:tc>
          <w:tcPr>
            <w:tcW w:w="8640" w:type="dxa"/>
            <w:gridSpan w:val="32"/>
          </w:tcPr>
          <w:p w:rsidR="00CF2005" w:rsidRDefault="00F20CE9">
            <w:pPr>
              <w:pStyle w:val="PacketDiagramBodyText"/>
            </w:pPr>
            <w:r>
              <w:t>dwSACKMask1 (optional)</w:t>
            </w:r>
          </w:p>
        </w:tc>
      </w:tr>
      <w:tr w:rsidR="00CF2005" w:rsidTr="00CF2005">
        <w:trPr>
          <w:trHeight w:hRule="exact" w:val="490"/>
        </w:trPr>
        <w:tc>
          <w:tcPr>
            <w:tcW w:w="8640" w:type="dxa"/>
            <w:gridSpan w:val="32"/>
          </w:tcPr>
          <w:p w:rsidR="00CF2005" w:rsidRDefault="00F20CE9">
            <w:pPr>
              <w:pStyle w:val="PacketDiagramBodyText"/>
            </w:pPr>
            <w:r>
              <w:t>dwSACKMask2 (optional)</w:t>
            </w:r>
          </w:p>
        </w:tc>
      </w:tr>
      <w:tr w:rsidR="00CF2005" w:rsidTr="00CF2005">
        <w:trPr>
          <w:trHeight w:hRule="exact" w:val="490"/>
        </w:trPr>
        <w:tc>
          <w:tcPr>
            <w:tcW w:w="8640" w:type="dxa"/>
            <w:gridSpan w:val="32"/>
          </w:tcPr>
          <w:p w:rsidR="00CF2005" w:rsidRDefault="00F20CE9">
            <w:pPr>
              <w:pStyle w:val="PacketDiagramBodyText"/>
            </w:pPr>
            <w:r>
              <w:t>dwSendMask1 (optional)</w:t>
            </w:r>
          </w:p>
        </w:tc>
      </w:tr>
      <w:tr w:rsidR="00CF2005" w:rsidTr="00CF2005">
        <w:trPr>
          <w:trHeight w:hRule="exact" w:val="490"/>
        </w:trPr>
        <w:tc>
          <w:tcPr>
            <w:tcW w:w="8640" w:type="dxa"/>
            <w:gridSpan w:val="32"/>
          </w:tcPr>
          <w:p w:rsidR="00CF2005" w:rsidRDefault="00F20CE9">
            <w:pPr>
              <w:pStyle w:val="PacketDiagramBodyText"/>
            </w:pPr>
            <w:r>
              <w:t>dwSendMask2 (optional)</w:t>
            </w:r>
          </w:p>
        </w:tc>
      </w:tr>
      <w:tr w:rsidR="00CF2005" w:rsidTr="00CF2005">
        <w:trPr>
          <w:trHeight w:hRule="exact" w:val="490"/>
        </w:trPr>
        <w:tc>
          <w:tcPr>
            <w:tcW w:w="8640" w:type="dxa"/>
            <w:gridSpan w:val="32"/>
          </w:tcPr>
          <w:p w:rsidR="00CF2005" w:rsidRDefault="00F20CE9">
            <w:pPr>
              <w:pStyle w:val="PacketDiagramBodyText"/>
            </w:pPr>
            <w:r>
              <w:t>ullSignature (optional)</w:t>
            </w:r>
          </w:p>
        </w:tc>
      </w:tr>
      <w:tr w:rsidR="00CF2005" w:rsidTr="00CF2005">
        <w:trPr>
          <w:trHeight w:hRule="exact" w:val="490"/>
        </w:trPr>
        <w:tc>
          <w:tcPr>
            <w:tcW w:w="8640" w:type="dxa"/>
            <w:gridSpan w:val="32"/>
          </w:tcPr>
          <w:p w:rsidR="00CF2005" w:rsidRDefault="00F20CE9">
            <w:pPr>
              <w:pStyle w:val="PacketDiagramBodyText"/>
            </w:pPr>
            <w:r>
              <w:t>...</w:t>
            </w:r>
          </w:p>
        </w:tc>
      </w:tr>
    </w:tbl>
    <w:p w:rsidR="00CF2005" w:rsidRDefault="00F20CE9">
      <w:pPr>
        <w:pStyle w:val="Definition-Field"/>
      </w:pPr>
      <w:r>
        <w:rPr>
          <w:b/>
        </w:rPr>
        <w:lastRenderedPageBreak/>
        <w:t xml:space="preserve">bCommand (1 byte): </w:t>
      </w:r>
      <w:r>
        <w:t xml:space="preserve">The command-code bitmask that contains bitwise OR values from the following table. The </w:t>
      </w:r>
      <w:r>
        <w:rPr>
          <w:b/>
        </w:rPr>
        <w:t>PACKET_COMMAND_CFRAME</w:t>
      </w:r>
      <w:r>
        <w:t xml:space="preserve"> flag MUST be set. The </w:t>
      </w:r>
      <w:r>
        <w:rPr>
          <w:b/>
        </w:rPr>
        <w:t>PACKET_COMMAND_POLL</w:t>
      </w:r>
      <w:r>
        <w:t xml:space="preserve"> flag SHOULD NOT be set and SHOULD be ignored on receipt. All other bits MUST be set to zero and the packet MUST be ignored if they are not.</w:t>
      </w:r>
    </w:p>
    <w:tbl>
      <w:tblPr>
        <w:tblStyle w:val="Table-ShadedHeader"/>
        <w:tblW w:w="0" w:type="auto"/>
        <w:tblInd w:w="475" w:type="dxa"/>
        <w:tblLook w:val="04A0" w:firstRow="1" w:lastRow="0" w:firstColumn="1" w:lastColumn="0" w:noHBand="0" w:noVBand="1"/>
      </w:tblPr>
      <w:tblGrid>
        <w:gridCol w:w="734"/>
        <w:gridCol w:w="5202"/>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0x80</w:t>
            </w:r>
          </w:p>
        </w:tc>
        <w:tc>
          <w:tcPr>
            <w:tcW w:w="0" w:type="auto"/>
          </w:tcPr>
          <w:p w:rsidR="00CF2005" w:rsidRDefault="00F20CE9">
            <w:pPr>
              <w:pStyle w:val="TableBodyText"/>
            </w:pPr>
            <w:r>
              <w:t>PACKET_COMMAND_CFRAME (</w:t>
            </w:r>
            <w:hyperlink w:anchor="gt_0cca315e-b199-4f2f-a739-0e2e3582a00e">
              <w:r>
                <w:rPr>
                  <w:rStyle w:val="HyperlinkGreen"/>
                  <w:b/>
                </w:rPr>
                <w:t>command frame (CFRAME)</w:t>
              </w:r>
            </w:hyperlink>
            <w:r>
              <w:t>)</w:t>
            </w:r>
          </w:p>
        </w:tc>
      </w:tr>
      <w:tr w:rsidR="00CF2005" w:rsidTr="00CF2005">
        <w:tc>
          <w:tcPr>
            <w:tcW w:w="0" w:type="auto"/>
          </w:tcPr>
          <w:p w:rsidR="00CF2005" w:rsidRDefault="00F20CE9">
            <w:pPr>
              <w:pStyle w:val="TableBodyText"/>
            </w:pPr>
            <w:r>
              <w:t>0x08</w:t>
            </w:r>
          </w:p>
        </w:tc>
        <w:tc>
          <w:tcPr>
            <w:tcW w:w="0" w:type="auto"/>
          </w:tcPr>
          <w:p w:rsidR="00CF2005" w:rsidRDefault="00F20CE9">
            <w:pPr>
              <w:pStyle w:val="TableBodyText"/>
            </w:pPr>
            <w:r>
              <w:t>PACKET_COMMAND_POLL (acknowledge immediately)</w:t>
            </w:r>
          </w:p>
        </w:tc>
      </w:tr>
    </w:tbl>
    <w:p w:rsidR="00CF2005" w:rsidRDefault="00F20CE9">
      <w:pPr>
        <w:pStyle w:val="Definition-Field"/>
      </w:pPr>
      <w:r>
        <w:rPr>
          <w:b/>
        </w:rPr>
        <w:t xml:space="preserve">bExtOpCode (1 byte): </w:t>
      </w:r>
      <w:r>
        <w:t>An extended operation code. It MUST be set to the following value:</w:t>
      </w:r>
    </w:p>
    <w:tbl>
      <w:tblPr>
        <w:tblStyle w:val="Table-ShadedHeader"/>
        <w:tblW w:w="0" w:type="auto"/>
        <w:tblInd w:w="475" w:type="dxa"/>
        <w:tblLook w:val="04A0" w:firstRow="1" w:lastRow="0" w:firstColumn="1" w:lastColumn="0" w:noHBand="0" w:noVBand="1"/>
      </w:tblPr>
      <w:tblGrid>
        <w:gridCol w:w="734"/>
        <w:gridCol w:w="2319"/>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0x06</w:t>
            </w:r>
          </w:p>
        </w:tc>
        <w:tc>
          <w:tcPr>
            <w:tcW w:w="0" w:type="auto"/>
          </w:tcPr>
          <w:p w:rsidR="00CF2005" w:rsidRDefault="00F20CE9">
            <w:pPr>
              <w:pStyle w:val="TableBodyText"/>
            </w:pPr>
            <w:r>
              <w:t>FRAME_EXOPCODE_SACK</w:t>
            </w:r>
          </w:p>
        </w:tc>
      </w:tr>
    </w:tbl>
    <w:p w:rsidR="00CF2005" w:rsidRDefault="00F20CE9">
      <w:pPr>
        <w:pStyle w:val="Definition-Field"/>
      </w:pPr>
      <w:r>
        <w:rPr>
          <w:b/>
        </w:rPr>
        <w:t xml:space="preserve">bFlags (1 byte): </w:t>
      </w:r>
      <w:r>
        <w:t xml:space="preserve">A status flag or flags. The value can be one or more of the following values. All other bits MUST be set to zero. The </w:t>
      </w:r>
      <w:r>
        <w:rPr>
          <w:b/>
        </w:rPr>
        <w:t>SACK_FLAGS_RESPONSE</w:t>
      </w:r>
      <w:r>
        <w:t xml:space="preserve"> flag SHOULD be set and </w:t>
      </w:r>
      <w:r>
        <w:rPr>
          <w:b/>
        </w:rPr>
        <w:t>bRetry</w:t>
      </w:r>
      <w:r>
        <w:t xml:space="preserve"> SHOULD be filled in properly.</w:t>
      </w:r>
    </w:p>
    <w:tbl>
      <w:tblPr>
        <w:tblStyle w:val="Table-ShadedHeader"/>
        <w:tblW w:w="0" w:type="auto"/>
        <w:tblInd w:w="475" w:type="dxa"/>
        <w:tblLook w:val="04A0" w:firstRow="1" w:lastRow="0" w:firstColumn="1" w:lastColumn="0" w:noHBand="0" w:noVBand="1"/>
      </w:tblPr>
      <w:tblGrid>
        <w:gridCol w:w="734"/>
        <w:gridCol w:w="7785"/>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0x01</w:t>
            </w:r>
          </w:p>
        </w:tc>
        <w:tc>
          <w:tcPr>
            <w:tcW w:w="0" w:type="auto"/>
          </w:tcPr>
          <w:p w:rsidR="00CF2005" w:rsidRDefault="00F20CE9">
            <w:pPr>
              <w:pStyle w:val="TableBodyText"/>
            </w:pPr>
            <w:r>
              <w:t>SACK_FLAGS_RESPONSE (</w:t>
            </w:r>
            <w:r>
              <w:rPr>
                <w:b/>
              </w:rPr>
              <w:t>bRetry</w:t>
            </w:r>
            <w:r>
              <w:t xml:space="preserve"> field is valid).</w:t>
            </w:r>
          </w:p>
        </w:tc>
      </w:tr>
      <w:tr w:rsidR="00CF2005" w:rsidTr="00CF2005">
        <w:tc>
          <w:tcPr>
            <w:tcW w:w="0" w:type="auto"/>
          </w:tcPr>
          <w:p w:rsidR="00CF2005" w:rsidRDefault="00F20CE9">
            <w:pPr>
              <w:pStyle w:val="TableBodyText"/>
            </w:pPr>
            <w:r>
              <w:t>0x02</w:t>
            </w:r>
          </w:p>
        </w:tc>
        <w:tc>
          <w:tcPr>
            <w:tcW w:w="0" w:type="auto"/>
          </w:tcPr>
          <w:p w:rsidR="00CF2005" w:rsidRDefault="00F20CE9">
            <w:pPr>
              <w:pStyle w:val="TableBodyText"/>
            </w:pPr>
            <w:r>
              <w:t xml:space="preserve">SACK_FLAGS_SACK_MASK1 (low 32 bits of the </w:t>
            </w:r>
            <w:hyperlink w:anchor="gt_04967b3e-cdc6-4a45-a3d5-3e96a02770b9">
              <w:r>
                <w:rPr>
                  <w:rStyle w:val="HyperlinkGreen"/>
                  <w:b/>
                </w:rPr>
                <w:t>SACK</w:t>
              </w:r>
            </w:hyperlink>
            <w:r>
              <w:t xml:space="preserve"> mask are present in </w:t>
            </w:r>
            <w:r>
              <w:rPr>
                <w:b/>
              </w:rPr>
              <w:t>dwSACKMask1</w:t>
            </w:r>
            <w:r>
              <w:t>).</w:t>
            </w:r>
          </w:p>
        </w:tc>
      </w:tr>
      <w:tr w:rsidR="00CF2005" w:rsidTr="00CF2005">
        <w:tc>
          <w:tcPr>
            <w:tcW w:w="0" w:type="auto"/>
          </w:tcPr>
          <w:p w:rsidR="00CF2005" w:rsidRDefault="00F20CE9">
            <w:pPr>
              <w:pStyle w:val="TableBodyText"/>
            </w:pPr>
            <w:r>
              <w:t>0x04</w:t>
            </w:r>
          </w:p>
        </w:tc>
        <w:tc>
          <w:tcPr>
            <w:tcW w:w="0" w:type="auto"/>
          </w:tcPr>
          <w:p w:rsidR="00CF2005" w:rsidRDefault="00F20CE9">
            <w:pPr>
              <w:pStyle w:val="TableBodyText"/>
            </w:pPr>
            <w:r>
              <w:t xml:space="preserve">SACK_FLAGS_SACK_MASK2 (high 32 bits of the SACK mask are present in </w:t>
            </w:r>
            <w:r>
              <w:rPr>
                <w:b/>
              </w:rPr>
              <w:t>dwSACKMask2</w:t>
            </w:r>
            <w:r>
              <w:t>).</w:t>
            </w:r>
          </w:p>
        </w:tc>
      </w:tr>
      <w:tr w:rsidR="00CF2005" w:rsidTr="00CF2005">
        <w:tc>
          <w:tcPr>
            <w:tcW w:w="0" w:type="auto"/>
          </w:tcPr>
          <w:p w:rsidR="00CF2005" w:rsidRDefault="00F20CE9">
            <w:pPr>
              <w:pStyle w:val="TableBodyText"/>
            </w:pPr>
            <w:r>
              <w:t>0x08</w:t>
            </w:r>
          </w:p>
        </w:tc>
        <w:tc>
          <w:tcPr>
            <w:tcW w:w="0" w:type="auto"/>
          </w:tcPr>
          <w:p w:rsidR="00CF2005" w:rsidRDefault="00F20CE9">
            <w:pPr>
              <w:pStyle w:val="TableBodyText"/>
            </w:pPr>
            <w:r>
              <w:t xml:space="preserve">SACK_FLAGS_SEND_MASK1 (low 32 bits of the </w:t>
            </w:r>
            <w:hyperlink w:anchor="gt_7a220632-7944-4262-9740-388ba45c010b">
              <w:r>
                <w:rPr>
                  <w:rStyle w:val="HyperlinkGreen"/>
                  <w:b/>
                </w:rPr>
                <w:t>send mask</w:t>
              </w:r>
            </w:hyperlink>
            <w:r>
              <w:t xml:space="preserve"> are present in </w:t>
            </w:r>
            <w:r>
              <w:rPr>
                <w:b/>
              </w:rPr>
              <w:t>dwSendMask1</w:t>
            </w:r>
            <w:r>
              <w:t>).</w:t>
            </w:r>
          </w:p>
        </w:tc>
      </w:tr>
      <w:tr w:rsidR="00CF2005" w:rsidTr="00CF2005">
        <w:tc>
          <w:tcPr>
            <w:tcW w:w="0" w:type="auto"/>
          </w:tcPr>
          <w:p w:rsidR="00CF2005" w:rsidRDefault="00F20CE9">
            <w:pPr>
              <w:pStyle w:val="TableBodyText"/>
            </w:pPr>
            <w:r>
              <w:t>0x10</w:t>
            </w:r>
          </w:p>
        </w:tc>
        <w:tc>
          <w:tcPr>
            <w:tcW w:w="0" w:type="auto"/>
          </w:tcPr>
          <w:p w:rsidR="00CF2005" w:rsidRDefault="00F20CE9">
            <w:pPr>
              <w:pStyle w:val="TableBodyText"/>
            </w:pPr>
            <w:r>
              <w:t xml:space="preserve">SACK_FLAGS_SEND_MASK2 (high 32 bits of the send mask are present in </w:t>
            </w:r>
            <w:r>
              <w:rPr>
                <w:b/>
              </w:rPr>
              <w:t>dwSendMask2</w:t>
            </w:r>
            <w:r>
              <w:t>).</w:t>
            </w:r>
          </w:p>
        </w:tc>
      </w:tr>
    </w:tbl>
    <w:p w:rsidR="00CF2005" w:rsidRDefault="00F20CE9">
      <w:pPr>
        <w:pStyle w:val="Definition-Field"/>
      </w:pPr>
      <w:r>
        <w:rPr>
          <w:b/>
        </w:rPr>
        <w:t xml:space="preserve">bRetry (1 byte): </w:t>
      </w:r>
      <w:r>
        <w:t>In</w:t>
      </w:r>
      <w:r>
        <w:t xml:space="preserve">dicates whether the last received packet was a retry. This value MUST be ignored if </w:t>
      </w:r>
      <w:r>
        <w:rPr>
          <w:b/>
        </w:rPr>
        <w:t>SACK_FLAGS_RESPONSE</w:t>
      </w:r>
      <w:r>
        <w:t xml:space="preserve"> is not set. The value SHOULD be set to zero if the last received DFRAME for the connection was not marked as a retry; otherwise, the value SHOULD be non</w:t>
      </w:r>
      <w:r>
        <w:t>zero. Recipients MUST NOT require that any particular bit or bits be set in the nonzero case—only that at least one bit is set.</w:t>
      </w:r>
    </w:p>
    <w:p w:rsidR="00CF2005" w:rsidRDefault="00F20CE9">
      <w:pPr>
        <w:pStyle w:val="Definition-Field"/>
      </w:pPr>
      <w:r>
        <w:rPr>
          <w:b/>
        </w:rPr>
        <w:t xml:space="preserve">bNSeq (1 byte): </w:t>
      </w:r>
      <w:r>
        <w:t xml:space="preserve">This field represents the sequence number of the next DFRAME to send. SACK packets do not have sequence numbers </w:t>
      </w:r>
      <w:r>
        <w:t>of their own.</w:t>
      </w:r>
    </w:p>
    <w:p w:rsidR="00CF2005" w:rsidRDefault="00F20CE9">
      <w:pPr>
        <w:pStyle w:val="Definition-Field"/>
      </w:pPr>
      <w:r>
        <w:rPr>
          <w:b/>
        </w:rPr>
        <w:t xml:space="preserve">bNRcv (1 byte): </w:t>
      </w:r>
      <w:r>
        <w:t xml:space="preserve">The expected sequence number of the next packet received. If the </w:t>
      </w:r>
      <w:r>
        <w:rPr>
          <w:b/>
        </w:rPr>
        <w:t>SACK_FLAGS_SACK_MASK1</w:t>
      </w:r>
      <w:r>
        <w:t xml:space="preserve"> or </w:t>
      </w:r>
      <w:r>
        <w:rPr>
          <w:b/>
        </w:rPr>
        <w:t>SACK_FLAGS_SACK_MASK2</w:t>
      </w:r>
      <w:r>
        <w:t xml:space="preserve"> flag is set, the </w:t>
      </w:r>
      <w:r>
        <w:rPr>
          <w:b/>
        </w:rPr>
        <w:t>bNRcv</w:t>
      </w:r>
      <w:r>
        <w:t xml:space="preserve"> field is supplemented with the corresponding additional </w:t>
      </w:r>
      <w:r>
        <w:rPr>
          <w:b/>
        </w:rPr>
        <w:t>dwSACKMask1</w:t>
      </w:r>
      <w:r>
        <w:t xml:space="preserve"> or </w:t>
      </w:r>
      <w:r>
        <w:rPr>
          <w:b/>
        </w:rPr>
        <w:t>dwSACKMask2</w:t>
      </w:r>
      <w:r>
        <w:t xml:space="preserve"> bitmask </w:t>
      </w:r>
      <w:r>
        <w:t xml:space="preserve">field that selectively acknowledges frames with sequence numbers higher than </w:t>
      </w:r>
      <w:r>
        <w:rPr>
          <w:b/>
        </w:rPr>
        <w:t>bNRcv</w:t>
      </w:r>
      <w:r>
        <w:t>.</w:t>
      </w:r>
    </w:p>
    <w:p w:rsidR="00CF2005" w:rsidRDefault="00F20CE9">
      <w:pPr>
        <w:pStyle w:val="Definition-Field"/>
      </w:pPr>
      <w:r>
        <w:rPr>
          <w:b/>
        </w:rPr>
        <w:t xml:space="preserve">wPadding (2 bytes): </w:t>
      </w:r>
      <w:r>
        <w:t>This SHOULD be set to zero when sent and MUST be ignored on receipt.</w:t>
      </w:r>
    </w:p>
    <w:p w:rsidR="00CF2005" w:rsidRDefault="00F20CE9">
      <w:pPr>
        <w:pStyle w:val="Definition-Field"/>
      </w:pPr>
      <w:r>
        <w:rPr>
          <w:b/>
        </w:rPr>
        <w:t xml:space="preserve">tTimestamp (4 bytes): </w:t>
      </w:r>
      <w:r>
        <w:t xml:space="preserve">The sender's computer system </w:t>
      </w:r>
      <w:hyperlink w:anchor="gt_2efd2022-ffd1-4be4-9ff3-aa6b1515948f">
        <w:r>
          <w:rPr>
            <w:rStyle w:val="HyperlinkGreen"/>
            <w:b/>
          </w:rPr>
          <w:t>tick count</w:t>
        </w:r>
      </w:hyperlink>
      <w:r>
        <w:t>, in millisecond units, specified in little-endian byte order.</w:t>
      </w:r>
    </w:p>
    <w:p w:rsidR="00CF2005" w:rsidRDefault="00F20CE9">
      <w:pPr>
        <w:pStyle w:val="Definition-Field"/>
      </w:pPr>
      <w:r>
        <w:rPr>
          <w:b/>
        </w:rPr>
        <w:t xml:space="preserve">dwSACKMask1 (4 bytes): </w:t>
      </w:r>
      <w:r>
        <w:t xml:space="preserve">The optional low 32 bits of the SACK mask, in little-endian byte order. The existence of this field </w:t>
      </w:r>
      <w:r>
        <w:t xml:space="preserve">in the packet is dependent upon the </w:t>
      </w:r>
      <w:r>
        <w:rPr>
          <w:b/>
        </w:rPr>
        <w:t>bFlags</w:t>
      </w:r>
      <w:r>
        <w:t xml:space="preserve"> field having </w:t>
      </w:r>
      <w:r>
        <w:rPr>
          <w:b/>
        </w:rPr>
        <w:t>SACK_FLAGS_SACK_MASK1</w:t>
      </w:r>
      <w:r>
        <w:t xml:space="preserve"> set.</w:t>
      </w:r>
    </w:p>
    <w:p w:rsidR="00CF2005" w:rsidRDefault="00F20CE9">
      <w:pPr>
        <w:pStyle w:val="Definition-Field"/>
      </w:pPr>
      <w:r>
        <w:rPr>
          <w:b/>
        </w:rPr>
        <w:t xml:space="preserve">dwSACKMask2 (4 bytes): </w:t>
      </w:r>
      <w:r>
        <w:t xml:space="preserve">The optional high 32 bits of the SACK mask, in little-endian byte order. The existence of this field in the packet is dependent upon the </w:t>
      </w:r>
      <w:r>
        <w:rPr>
          <w:b/>
        </w:rPr>
        <w:t>bFlags</w:t>
      </w:r>
      <w:r>
        <w:t xml:space="preserve"> field </w:t>
      </w:r>
      <w:r>
        <w:t xml:space="preserve">having </w:t>
      </w:r>
      <w:r>
        <w:rPr>
          <w:b/>
        </w:rPr>
        <w:t>SACK_FLAGS_SACK_MASK2</w:t>
      </w:r>
      <w:r>
        <w:t xml:space="preserve"> set.</w:t>
      </w:r>
    </w:p>
    <w:p w:rsidR="00CF2005" w:rsidRDefault="00F20CE9">
      <w:pPr>
        <w:pStyle w:val="Definition-Field"/>
      </w:pPr>
      <w:r>
        <w:rPr>
          <w:b/>
        </w:rPr>
        <w:lastRenderedPageBreak/>
        <w:t xml:space="preserve">dwSendMask1 (4 bytes): </w:t>
      </w:r>
      <w:r>
        <w:t xml:space="preserve">The optional low 32 bits of the send mask, in little-endian byte order. The existence of this field in the packet is dependent upon the </w:t>
      </w:r>
      <w:r>
        <w:rPr>
          <w:b/>
        </w:rPr>
        <w:t>bFlags</w:t>
      </w:r>
      <w:r>
        <w:t xml:space="preserve"> field having </w:t>
      </w:r>
      <w:r>
        <w:rPr>
          <w:b/>
        </w:rPr>
        <w:t>SACK_FLAGS_SEND_MASK1</w:t>
      </w:r>
      <w:r>
        <w:t xml:space="preserve"> set.</w:t>
      </w:r>
    </w:p>
    <w:p w:rsidR="00CF2005" w:rsidRDefault="00F20CE9">
      <w:pPr>
        <w:pStyle w:val="Definition-Field"/>
      </w:pPr>
      <w:r>
        <w:rPr>
          <w:b/>
        </w:rPr>
        <w:t>dwSendMask2 (4 b</w:t>
      </w:r>
      <w:r>
        <w:rPr>
          <w:b/>
        </w:rPr>
        <w:t xml:space="preserve">ytes): </w:t>
      </w:r>
      <w:r>
        <w:t xml:space="preserve">The optional high 32 bits of the send mask, in little-endian byte order. The existence of this field in the packet is dependent upon the </w:t>
      </w:r>
      <w:r>
        <w:rPr>
          <w:b/>
        </w:rPr>
        <w:t>bFlags</w:t>
      </w:r>
      <w:r>
        <w:t xml:space="preserve"> field having </w:t>
      </w:r>
      <w:r>
        <w:rPr>
          <w:b/>
        </w:rPr>
        <w:t>SACK_FLAGS_SEND_MASK2</w:t>
      </w:r>
      <w:r>
        <w:t xml:space="preserve"> set.</w:t>
      </w:r>
    </w:p>
    <w:p w:rsidR="00CF2005" w:rsidRDefault="00F20CE9">
      <w:pPr>
        <w:pStyle w:val="Definition-Field"/>
      </w:pPr>
      <w:r>
        <w:rPr>
          <w:b/>
        </w:rPr>
        <w:t xml:space="preserve">ullSignature (8 bytes): </w:t>
      </w:r>
      <w:r>
        <w:t>If the connection was established using s</w:t>
      </w:r>
      <w:r>
        <w:t xml:space="preserve">igning, this MUST be the signature of the packet using the agreed-upon signing algorithm. The packet </w:t>
      </w:r>
      <w:hyperlink w:anchor="gt_b62c00dd-75c2-47bf-ab93-bd8681b8fee4">
        <w:r>
          <w:rPr>
            <w:rStyle w:val="HyperlinkGreen"/>
            <w:b/>
          </w:rPr>
          <w:t>sequence ID</w:t>
        </w:r>
      </w:hyperlink>
      <w:r>
        <w:t xml:space="preserve"> to be used in the calculation is the value in </w:t>
      </w:r>
      <w:r>
        <w:rPr>
          <w:b/>
        </w:rPr>
        <w:t>bNSeq</w:t>
      </w:r>
      <w:r>
        <w:t xml:space="preserve">. This field MUST NOT be </w:t>
      </w:r>
      <w:r>
        <w:t>present if signing is not enabled for the connection.</w:t>
      </w:r>
    </w:p>
    <w:p w:rsidR="00CF2005" w:rsidRDefault="00F20CE9">
      <w:pPr>
        <w:pStyle w:val="Heading3"/>
      </w:pPr>
      <w:bookmarkStart w:id="71" w:name="section_97f93510ca874df69af1af5d930e42fa"/>
      <w:bookmarkStart w:id="72" w:name="_Toc68173940"/>
      <w:r>
        <w:t>Data Frames (DFRAMEs)</w:t>
      </w:r>
      <w:bookmarkEnd w:id="71"/>
      <w:bookmarkEnd w:id="72"/>
      <w:r>
        <w:fldChar w:fldCharType="begin"/>
      </w:r>
      <w:r>
        <w:instrText xml:space="preserve"> XE "Messages:Data Frames (DFRAMEs)" </w:instrText>
      </w:r>
      <w:r>
        <w:fldChar w:fldCharType="end"/>
      </w:r>
      <w:r>
        <w:fldChar w:fldCharType="begin"/>
      </w:r>
      <w:r>
        <w:instrText xml:space="preserve"> XE "Data Frames (DFRAMEs) message" </w:instrText>
      </w:r>
      <w:r>
        <w:fldChar w:fldCharType="end"/>
      </w:r>
      <w:r>
        <w:fldChar w:fldCharType="begin"/>
      </w:r>
      <w:r>
        <w:instrText xml:space="preserve"> XE "DFRAME packet"</w:instrText>
      </w:r>
      <w:r>
        <w:fldChar w:fldCharType="end"/>
      </w:r>
      <w:r>
        <w:fldChar w:fldCharType="begin"/>
      </w:r>
      <w:r>
        <w:instrText xml:space="preserve"> XE "Data frames (DFRAMEs):overview"</w:instrText>
      </w:r>
      <w:r>
        <w:fldChar w:fldCharType="end"/>
      </w:r>
      <w:r>
        <w:fldChar w:fldCharType="begin"/>
      </w:r>
      <w:r>
        <w:instrText xml:space="preserve"> XE "Messages:data frames (DFRAMEs)"</w:instrText>
      </w:r>
      <w:r>
        <w:fldChar w:fldCharType="end"/>
      </w:r>
    </w:p>
    <w:p w:rsidR="00CF2005" w:rsidRDefault="00F20CE9">
      <w:r>
        <w:t>Data f</w:t>
      </w:r>
      <w:r>
        <w:t xml:space="preserve">rames exist in the standard connection sequence space and typically carry application </w:t>
      </w:r>
      <w:hyperlink w:anchor="gt_ba5b8e95-9bae-4562-af24-dca6e860bc38">
        <w:r>
          <w:rPr>
            <w:rStyle w:val="HyperlinkGreen"/>
            <w:b/>
          </w:rPr>
          <w:t>payload</w:t>
        </w:r>
      </w:hyperlink>
      <w:r>
        <w:t xml:space="preserve"> data. They all are identified by having the </w:t>
      </w:r>
      <w:r>
        <w:rPr>
          <w:b/>
        </w:rPr>
        <w:t>PACKET_COMMAND_DATA</w:t>
      </w:r>
      <w:r>
        <w:t xml:space="preserve"> flag (0x01) set in their </w:t>
      </w:r>
      <w:r>
        <w:rPr>
          <w:b/>
        </w:rPr>
        <w:t>bCommand</w:t>
      </w:r>
      <w:r>
        <w:t xml:space="preserve"> fi</w:t>
      </w:r>
      <w:r>
        <w:t xml:space="preserve">eld. The total size of the </w:t>
      </w:r>
      <w:hyperlink w:anchor="gt_2d23f9e2-e672-4706-a346-5ca133d47473">
        <w:r>
          <w:rPr>
            <w:rStyle w:val="HyperlinkGreen"/>
            <w:b/>
          </w:rPr>
          <w:t>data frame (DFRAME)</w:t>
        </w:r>
      </w:hyperlink>
      <w:r>
        <w:t xml:space="preserve"> header and the application </w:t>
      </w:r>
      <w:r>
        <w:rPr>
          <w:b/>
        </w:rPr>
        <w:t>payload</w:t>
      </w:r>
      <w:r>
        <w:t xml:space="preserve"> data SHOULD be less than the </w:t>
      </w:r>
      <w:hyperlink w:anchor="gt_03aae42f-32fd-47ab-b413-d5ec92d29d45">
        <w:r>
          <w:rPr>
            <w:rStyle w:val="HyperlinkGreen"/>
            <w:b/>
          </w:rPr>
          <w:t xml:space="preserve">maximum transmission </w:t>
        </w:r>
        <w:r>
          <w:rPr>
            <w:rStyle w:val="HyperlinkGreen"/>
            <w:b/>
          </w:rPr>
          <w:t>unit (MTU)</w:t>
        </w:r>
      </w:hyperlink>
      <w:r>
        <w:t xml:space="preserve"> of the underlying protocols and network. If larger messages are to be transmitted, the implementation MUST break the application </w:t>
      </w:r>
      <w:r>
        <w:rPr>
          <w:b/>
        </w:rPr>
        <w:t>payload</w:t>
      </w:r>
      <w:r>
        <w:t xml:space="preserve"> data into multiple DFRAME packets, send the portions sequentially, and set the </w:t>
      </w:r>
      <w:r>
        <w:rPr>
          <w:b/>
        </w:rPr>
        <w:t>PACKET_COMMAND_NEW_MSG</w:t>
      </w:r>
      <w:r>
        <w:t xml:space="preserve"> flag o</w:t>
      </w:r>
      <w:r>
        <w:t xml:space="preserve">n the first DFRAME and the </w:t>
      </w:r>
      <w:r>
        <w:rPr>
          <w:b/>
        </w:rPr>
        <w:t>PACKET_COMMAND_END_MSG</w:t>
      </w:r>
      <w:r>
        <w:t xml:space="preserve"> flag on the final DFRAME. Otherwise, the single DFRAME MUST have both the </w:t>
      </w:r>
      <w:r>
        <w:rPr>
          <w:b/>
        </w:rPr>
        <w:t>PACKET_COMMAND_NEW_MSG</w:t>
      </w:r>
      <w:r>
        <w:t xml:space="preserve"> and </w:t>
      </w:r>
      <w:r>
        <w:rPr>
          <w:b/>
        </w:rPr>
        <w:t>PACKET_COMMAND_END_MSG</w:t>
      </w:r>
      <w:r>
        <w:t xml:space="preserve"> flags. Application payload data that is split into multiple DFRAMEs MUST NOT be </w:t>
      </w:r>
      <w:hyperlink w:anchor="gt_2e830c5b-5096-4360-a2e6-f88ec8962dce">
        <w:r>
          <w:rPr>
            <w:rStyle w:val="HyperlinkGreen"/>
            <w:b/>
          </w:rPr>
          <w:t>coalesced</w:t>
        </w:r>
      </w:hyperlink>
      <w:r>
        <w:t xml:space="preserve"> with other payloads.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bControl</w:t>
            </w:r>
          </w:p>
        </w:tc>
        <w:tc>
          <w:tcPr>
            <w:tcW w:w="2160" w:type="dxa"/>
            <w:gridSpan w:val="8"/>
          </w:tcPr>
          <w:p w:rsidR="00CF2005" w:rsidRDefault="00F20CE9">
            <w:pPr>
              <w:pStyle w:val="PacketDiagramBodyText"/>
            </w:pPr>
            <w:r>
              <w:t>bSeq</w:t>
            </w:r>
          </w:p>
        </w:tc>
        <w:tc>
          <w:tcPr>
            <w:tcW w:w="2160" w:type="dxa"/>
            <w:gridSpan w:val="8"/>
          </w:tcPr>
          <w:p w:rsidR="00CF2005" w:rsidRDefault="00F20CE9">
            <w:pPr>
              <w:pStyle w:val="PacketDiagramBodyText"/>
            </w:pPr>
            <w:r>
              <w:t>bNRcv</w:t>
            </w:r>
          </w:p>
        </w:tc>
      </w:tr>
      <w:tr w:rsidR="00CF2005" w:rsidTr="00CF2005">
        <w:trPr>
          <w:trHeight w:hRule="exact" w:val="490"/>
        </w:trPr>
        <w:tc>
          <w:tcPr>
            <w:tcW w:w="8640" w:type="dxa"/>
            <w:gridSpan w:val="32"/>
          </w:tcPr>
          <w:p w:rsidR="00CF2005" w:rsidRDefault="00F20CE9">
            <w:pPr>
              <w:pStyle w:val="PacketDiagramBodyText"/>
            </w:pPr>
            <w:r>
              <w:t>dwSACKMask1 (optional)</w:t>
            </w:r>
          </w:p>
        </w:tc>
      </w:tr>
      <w:tr w:rsidR="00CF2005" w:rsidTr="00CF2005">
        <w:trPr>
          <w:trHeight w:hRule="exact" w:val="490"/>
        </w:trPr>
        <w:tc>
          <w:tcPr>
            <w:tcW w:w="8640" w:type="dxa"/>
            <w:gridSpan w:val="32"/>
          </w:tcPr>
          <w:p w:rsidR="00CF2005" w:rsidRDefault="00F20CE9">
            <w:pPr>
              <w:pStyle w:val="PacketDiagramBodyText"/>
            </w:pPr>
            <w:r>
              <w:t>dwSACKMask2 (optional)</w:t>
            </w:r>
          </w:p>
        </w:tc>
      </w:tr>
      <w:tr w:rsidR="00CF2005" w:rsidTr="00CF2005">
        <w:trPr>
          <w:trHeight w:hRule="exact" w:val="490"/>
        </w:trPr>
        <w:tc>
          <w:tcPr>
            <w:tcW w:w="8640" w:type="dxa"/>
            <w:gridSpan w:val="32"/>
          </w:tcPr>
          <w:p w:rsidR="00CF2005" w:rsidRDefault="00F20CE9">
            <w:pPr>
              <w:pStyle w:val="PacketDiagramBodyText"/>
            </w:pPr>
            <w:r>
              <w:t xml:space="preserve">dwSendMask1 </w:t>
            </w:r>
            <w:r>
              <w:t>(optional)</w:t>
            </w:r>
          </w:p>
        </w:tc>
      </w:tr>
      <w:tr w:rsidR="00CF2005" w:rsidTr="00CF2005">
        <w:trPr>
          <w:trHeight w:hRule="exact" w:val="490"/>
        </w:trPr>
        <w:tc>
          <w:tcPr>
            <w:tcW w:w="8640" w:type="dxa"/>
            <w:gridSpan w:val="32"/>
          </w:tcPr>
          <w:p w:rsidR="00CF2005" w:rsidRDefault="00F20CE9">
            <w:pPr>
              <w:pStyle w:val="PacketDiagramBodyText"/>
            </w:pPr>
            <w:r>
              <w:t>dwSendMask2 (optional)</w:t>
            </w:r>
          </w:p>
        </w:tc>
      </w:tr>
      <w:tr w:rsidR="00CF2005" w:rsidTr="00CF2005">
        <w:trPr>
          <w:trHeight w:hRule="exact" w:val="490"/>
        </w:trPr>
        <w:tc>
          <w:tcPr>
            <w:tcW w:w="8640" w:type="dxa"/>
            <w:gridSpan w:val="32"/>
          </w:tcPr>
          <w:p w:rsidR="00CF2005" w:rsidRDefault="00F20CE9">
            <w:pPr>
              <w:pStyle w:val="PacketDiagramBodyText"/>
            </w:pPr>
            <w:r>
              <w:t>ullSignature (optional)</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t>dwSessID (optional)</w:t>
            </w:r>
          </w:p>
        </w:tc>
      </w:tr>
      <w:tr w:rsidR="00CF2005" w:rsidTr="00CF2005">
        <w:trPr>
          <w:trHeight w:hRule="exact" w:val="490"/>
        </w:trPr>
        <w:tc>
          <w:tcPr>
            <w:tcW w:w="8640" w:type="dxa"/>
            <w:gridSpan w:val="32"/>
          </w:tcPr>
          <w:p w:rsidR="00CF2005" w:rsidRDefault="00F20CE9">
            <w:pPr>
              <w:pStyle w:val="PacketDiagramBodyText"/>
            </w:pPr>
            <w:r>
              <w:t>payload (variable)</w:t>
            </w:r>
          </w:p>
        </w:tc>
      </w:tr>
      <w:tr w:rsidR="00CF2005" w:rsidTr="00CF2005">
        <w:trPr>
          <w:trHeight w:hRule="exact" w:val="490"/>
        </w:trPr>
        <w:tc>
          <w:tcPr>
            <w:tcW w:w="8640" w:type="dxa"/>
            <w:gridSpan w:val="32"/>
          </w:tcPr>
          <w:p w:rsidR="00CF2005" w:rsidRDefault="00F20CE9">
            <w:pPr>
              <w:pStyle w:val="PacketDiagramBodyText"/>
            </w:pPr>
            <w:r>
              <w:t>...</w:t>
            </w:r>
          </w:p>
        </w:tc>
      </w:tr>
    </w:tbl>
    <w:p w:rsidR="00CF2005" w:rsidRDefault="00F20CE9">
      <w:pPr>
        <w:pStyle w:val="Definition-Field"/>
      </w:pPr>
      <w:r>
        <w:rPr>
          <w:b/>
        </w:rPr>
        <w:t xml:space="preserve">bCommand (1 byte): </w:t>
      </w:r>
      <w:r>
        <w:t xml:space="preserve">Command field. The </w:t>
      </w:r>
      <w:r>
        <w:rPr>
          <w:b/>
        </w:rPr>
        <w:t>PACKET_COMMAND_DATA</w:t>
      </w:r>
      <w:r>
        <w:t xml:space="preserve"> flag MUST be set. If the packet is a </w:t>
      </w:r>
      <w:r>
        <w:rPr>
          <w:b/>
        </w:rPr>
        <w:t>KeepAlive</w:t>
      </w:r>
      <w:r>
        <w:t xml:space="preserve">, the </w:t>
      </w:r>
      <w:r>
        <w:rPr>
          <w:b/>
        </w:rPr>
        <w:t>PACKET_COMMAND_RELIABLE</w:t>
      </w:r>
      <w:r>
        <w:t xml:space="preserve">, </w:t>
      </w:r>
      <w:r>
        <w:rPr>
          <w:b/>
        </w:rPr>
        <w:t>PACKET_COMMAND_SEQUENTIAL</w:t>
      </w:r>
      <w:r>
        <w:t xml:space="preserve">, and </w:t>
      </w:r>
      <w:r>
        <w:rPr>
          <w:b/>
        </w:rPr>
        <w:t>PACKET_COMMAND_END_MSG</w:t>
      </w:r>
      <w:r>
        <w:t xml:space="preserve"> flags MUST be set. If the packet contains coalesced payloads, the </w:t>
      </w:r>
      <w:r>
        <w:rPr>
          <w:b/>
        </w:rPr>
        <w:t>PACKET_COMMAND_NEW_MSG</w:t>
      </w:r>
      <w:r>
        <w:t xml:space="preserve"> and </w:t>
      </w:r>
      <w:r>
        <w:rPr>
          <w:b/>
        </w:rPr>
        <w:t>PACKET_COMMAND_END_MSG</w:t>
      </w:r>
      <w:r>
        <w:t xml:space="preserve"> flags MUST be set. All other flags are optional.</w:t>
      </w:r>
    </w:p>
    <w:tbl>
      <w:tblPr>
        <w:tblStyle w:val="Table-ShadedHeader"/>
        <w:tblW w:w="0" w:type="auto"/>
        <w:tblInd w:w="475" w:type="dxa"/>
        <w:tblLook w:val="04A0" w:firstRow="1" w:lastRow="0" w:firstColumn="1" w:lastColumn="0" w:noHBand="0" w:noVBand="1"/>
      </w:tblPr>
      <w:tblGrid>
        <w:gridCol w:w="734"/>
        <w:gridCol w:w="5676"/>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lastRenderedPageBreak/>
              <w:t>Value</w:t>
            </w:r>
          </w:p>
        </w:tc>
        <w:tc>
          <w:tcPr>
            <w:tcW w:w="0" w:type="auto"/>
          </w:tcPr>
          <w:p w:rsidR="00CF2005" w:rsidRDefault="00F20CE9">
            <w:pPr>
              <w:pStyle w:val="TableHeaderText"/>
            </w:pPr>
            <w:r>
              <w:t>Meaning</w:t>
            </w:r>
          </w:p>
        </w:tc>
      </w:tr>
      <w:tr w:rsidR="00CF2005" w:rsidTr="00CF2005">
        <w:tc>
          <w:tcPr>
            <w:tcW w:w="0" w:type="auto"/>
          </w:tcPr>
          <w:p w:rsidR="00CF2005" w:rsidRDefault="00F20CE9">
            <w:pPr>
              <w:pStyle w:val="TableBodyText"/>
            </w:pPr>
            <w:r>
              <w:t>0x01</w:t>
            </w:r>
          </w:p>
        </w:tc>
        <w:tc>
          <w:tcPr>
            <w:tcW w:w="0" w:type="auto"/>
          </w:tcPr>
          <w:p w:rsidR="00CF2005" w:rsidRDefault="00F20CE9">
            <w:pPr>
              <w:pStyle w:val="TableBodyText"/>
            </w:pPr>
            <w:r>
              <w:t>PACKET_COMMAND_DA</w:t>
            </w:r>
            <w:r>
              <w:t>TA (frame contains user data).</w:t>
            </w:r>
          </w:p>
        </w:tc>
      </w:tr>
      <w:tr w:rsidR="00CF2005" w:rsidTr="00CF2005">
        <w:tc>
          <w:tcPr>
            <w:tcW w:w="0" w:type="auto"/>
          </w:tcPr>
          <w:p w:rsidR="00CF2005" w:rsidRDefault="00F20CE9">
            <w:pPr>
              <w:pStyle w:val="TableBodyText"/>
            </w:pPr>
            <w:r>
              <w:t>0x02</w:t>
            </w:r>
          </w:p>
        </w:tc>
        <w:tc>
          <w:tcPr>
            <w:tcW w:w="0" w:type="auto"/>
          </w:tcPr>
          <w:p w:rsidR="00CF2005" w:rsidRDefault="00F20CE9">
            <w:pPr>
              <w:pStyle w:val="TableBodyText"/>
            </w:pPr>
            <w:r>
              <w:t>PACKET_COMMAND_RELIABLE (frame is delivered reliably).</w:t>
            </w:r>
          </w:p>
        </w:tc>
      </w:tr>
      <w:tr w:rsidR="00CF2005" w:rsidTr="00CF2005">
        <w:tc>
          <w:tcPr>
            <w:tcW w:w="0" w:type="auto"/>
          </w:tcPr>
          <w:p w:rsidR="00CF2005" w:rsidRDefault="00F20CE9">
            <w:pPr>
              <w:pStyle w:val="TableBodyText"/>
            </w:pPr>
            <w:r>
              <w:t>0x04</w:t>
            </w:r>
          </w:p>
        </w:tc>
        <w:tc>
          <w:tcPr>
            <w:tcW w:w="0" w:type="auto"/>
          </w:tcPr>
          <w:p w:rsidR="00CF2005" w:rsidRDefault="00F20CE9">
            <w:pPr>
              <w:pStyle w:val="TableBodyText"/>
            </w:pPr>
            <w:r>
              <w:t>PACKET_COMMAND_SEQUENTIAL (frame is indicated sequentially).</w:t>
            </w:r>
          </w:p>
        </w:tc>
      </w:tr>
      <w:tr w:rsidR="00CF2005" w:rsidTr="00CF2005">
        <w:tc>
          <w:tcPr>
            <w:tcW w:w="0" w:type="auto"/>
          </w:tcPr>
          <w:p w:rsidR="00CF2005" w:rsidRDefault="00F20CE9">
            <w:pPr>
              <w:pStyle w:val="TableBodyText"/>
            </w:pPr>
            <w:r>
              <w:t>0x08</w:t>
            </w:r>
          </w:p>
        </w:tc>
        <w:tc>
          <w:tcPr>
            <w:tcW w:w="0" w:type="auto"/>
          </w:tcPr>
          <w:p w:rsidR="00CF2005" w:rsidRDefault="00F20CE9">
            <w:pPr>
              <w:pStyle w:val="TableBodyText"/>
            </w:pPr>
            <w:r>
              <w:t>PACKET_COMMAND_POLL (</w:t>
            </w:r>
            <w:hyperlink w:anchor="gt_7b0ee975-d1b4-4a39-865d-d13e6c96aa76">
              <w:r>
                <w:rPr>
                  <w:rStyle w:val="HyperlinkGreen"/>
                  <w:b/>
                </w:rPr>
                <w:t>partner</w:t>
              </w:r>
            </w:hyperlink>
            <w:r>
              <w:t xml:space="preserve"> </w:t>
            </w:r>
            <w:r>
              <w:t>acknowledges immediately).</w:t>
            </w:r>
          </w:p>
        </w:tc>
      </w:tr>
      <w:tr w:rsidR="00CF2005" w:rsidTr="00CF2005">
        <w:tc>
          <w:tcPr>
            <w:tcW w:w="0" w:type="auto"/>
          </w:tcPr>
          <w:p w:rsidR="00CF2005" w:rsidRDefault="00F20CE9">
            <w:pPr>
              <w:pStyle w:val="TableBodyText"/>
            </w:pPr>
            <w:r>
              <w:t>0x10</w:t>
            </w:r>
          </w:p>
        </w:tc>
        <w:tc>
          <w:tcPr>
            <w:tcW w:w="0" w:type="auto"/>
          </w:tcPr>
          <w:p w:rsidR="00CF2005" w:rsidRDefault="00F20CE9">
            <w:pPr>
              <w:pStyle w:val="TableBodyText"/>
            </w:pPr>
            <w:r>
              <w:t>PACKET_COMMAND_NEW_MSG (DFRAME is first in message).</w:t>
            </w:r>
          </w:p>
        </w:tc>
      </w:tr>
      <w:tr w:rsidR="00CF2005" w:rsidTr="00CF2005">
        <w:tc>
          <w:tcPr>
            <w:tcW w:w="0" w:type="auto"/>
          </w:tcPr>
          <w:p w:rsidR="00CF2005" w:rsidRDefault="00F20CE9">
            <w:pPr>
              <w:pStyle w:val="TableBodyText"/>
            </w:pPr>
            <w:r>
              <w:t>0x20</w:t>
            </w:r>
          </w:p>
        </w:tc>
        <w:tc>
          <w:tcPr>
            <w:tcW w:w="0" w:type="auto"/>
          </w:tcPr>
          <w:p w:rsidR="00CF2005" w:rsidRDefault="00F20CE9">
            <w:pPr>
              <w:pStyle w:val="TableBodyText"/>
            </w:pPr>
            <w:r>
              <w:t>PACKET_COMMAND_END_MSG (DFRAME is last in message).</w:t>
            </w:r>
          </w:p>
        </w:tc>
      </w:tr>
      <w:tr w:rsidR="00CF2005" w:rsidTr="00CF2005">
        <w:tc>
          <w:tcPr>
            <w:tcW w:w="0" w:type="auto"/>
          </w:tcPr>
          <w:p w:rsidR="00CF2005" w:rsidRDefault="00F20CE9">
            <w:pPr>
              <w:pStyle w:val="TableBodyText"/>
            </w:pPr>
            <w:r>
              <w:t>0x40</w:t>
            </w:r>
          </w:p>
        </w:tc>
        <w:tc>
          <w:tcPr>
            <w:tcW w:w="0" w:type="auto"/>
          </w:tcPr>
          <w:p w:rsidR="00CF2005" w:rsidRDefault="00F20CE9">
            <w:pPr>
              <w:pStyle w:val="TableBodyText"/>
            </w:pPr>
            <w:r>
              <w:t>PACKET_COMMAND_USER_1 (first consumer-controlled flag).</w:t>
            </w:r>
          </w:p>
        </w:tc>
      </w:tr>
      <w:tr w:rsidR="00CF2005" w:rsidTr="00CF2005">
        <w:tc>
          <w:tcPr>
            <w:tcW w:w="0" w:type="auto"/>
          </w:tcPr>
          <w:p w:rsidR="00CF2005" w:rsidRDefault="00F20CE9">
            <w:pPr>
              <w:pStyle w:val="TableBodyText"/>
            </w:pPr>
            <w:r>
              <w:t>0x80</w:t>
            </w:r>
          </w:p>
        </w:tc>
        <w:tc>
          <w:tcPr>
            <w:tcW w:w="0" w:type="auto"/>
          </w:tcPr>
          <w:p w:rsidR="00CF2005" w:rsidRDefault="00F20CE9">
            <w:pPr>
              <w:pStyle w:val="TableBodyText"/>
            </w:pPr>
            <w:r>
              <w:t xml:space="preserve">PACKET_COMMAND_USER_2 (second </w:t>
            </w:r>
            <w:r>
              <w:t>consumer-controlled flag).</w:t>
            </w:r>
          </w:p>
        </w:tc>
      </w:tr>
    </w:tbl>
    <w:p w:rsidR="00CF2005" w:rsidRDefault="00F20CE9">
      <w:pPr>
        <w:pStyle w:val="Definition-Field"/>
      </w:pPr>
      <w:r>
        <w:rPr>
          <w:b/>
        </w:rPr>
        <w:t xml:space="preserve">bControl (1 byte): </w:t>
      </w:r>
      <w:r>
        <w:t>Control field. The following flags can be specified.</w:t>
      </w:r>
    </w:p>
    <w:tbl>
      <w:tblPr>
        <w:tblStyle w:val="Table-ShadedHeader"/>
        <w:tblW w:w="8820" w:type="dxa"/>
        <w:tblInd w:w="475" w:type="dxa"/>
        <w:tblLook w:val="04A0" w:firstRow="1" w:lastRow="0" w:firstColumn="1" w:lastColumn="0" w:noHBand="0" w:noVBand="1"/>
      </w:tblPr>
      <w:tblGrid>
        <w:gridCol w:w="734"/>
        <w:gridCol w:w="8086"/>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8086" w:type="dxa"/>
          </w:tcPr>
          <w:p w:rsidR="00CF2005" w:rsidRDefault="00F20CE9">
            <w:pPr>
              <w:pStyle w:val="TableHeaderText"/>
            </w:pPr>
            <w:r>
              <w:t>Meaning</w:t>
            </w:r>
          </w:p>
        </w:tc>
      </w:tr>
      <w:tr w:rsidR="00CF2005" w:rsidTr="00CF2005">
        <w:tc>
          <w:tcPr>
            <w:tcW w:w="0" w:type="auto"/>
          </w:tcPr>
          <w:p w:rsidR="00CF2005" w:rsidRDefault="00F20CE9">
            <w:pPr>
              <w:pStyle w:val="TableBodyText"/>
            </w:pPr>
            <w:r>
              <w:t>0x01</w:t>
            </w:r>
          </w:p>
        </w:tc>
        <w:tc>
          <w:tcPr>
            <w:tcW w:w="8086" w:type="dxa"/>
          </w:tcPr>
          <w:p w:rsidR="00CF2005" w:rsidRDefault="00F20CE9">
            <w:pPr>
              <w:pStyle w:val="TableBodyText"/>
            </w:pPr>
            <w:r>
              <w:t>PACKET_CONTROL_RETRY (indicates whether the frame is a retry for this sequence number).</w:t>
            </w:r>
          </w:p>
        </w:tc>
      </w:tr>
      <w:tr w:rsidR="00CF2005" w:rsidTr="00CF2005">
        <w:tc>
          <w:tcPr>
            <w:tcW w:w="0" w:type="auto"/>
          </w:tcPr>
          <w:p w:rsidR="00CF2005" w:rsidRDefault="00F20CE9">
            <w:pPr>
              <w:pStyle w:val="TableBodyText"/>
            </w:pPr>
            <w:r>
              <w:t>0x02</w:t>
            </w:r>
          </w:p>
        </w:tc>
        <w:tc>
          <w:tcPr>
            <w:tcW w:w="8086" w:type="dxa"/>
          </w:tcPr>
          <w:p w:rsidR="00CF2005" w:rsidRDefault="00F20CE9">
            <w:pPr>
              <w:pStyle w:val="TableBodyText"/>
            </w:pPr>
            <w:r>
              <w:t xml:space="preserve">PACKET_CONTROL_KEEPALIVE_OR_CORRELATE (protocol version levels of 0x00010005 and higher indicate that the frame is a keep-alive frame; version levels of less than 0x00010005 indicate a request for a dedicated </w:t>
            </w:r>
            <w:hyperlink w:anchor="gt_6aa258ea-917f-461a-9c54-1b1a66791965">
              <w:r>
                <w:rPr>
                  <w:rStyle w:val="HyperlinkGreen"/>
                  <w:b/>
                </w:rPr>
                <w:t>acknowledgment (ACK)</w:t>
              </w:r>
            </w:hyperlink>
            <w:r>
              <w:t xml:space="preserve"> from the receiver).</w:t>
            </w:r>
          </w:p>
        </w:tc>
      </w:tr>
      <w:tr w:rsidR="00CF2005" w:rsidTr="00CF2005">
        <w:tc>
          <w:tcPr>
            <w:tcW w:w="0" w:type="auto"/>
          </w:tcPr>
          <w:p w:rsidR="00CF2005" w:rsidRDefault="00F20CE9">
            <w:pPr>
              <w:pStyle w:val="TableBodyText"/>
            </w:pPr>
            <w:r>
              <w:t>0x04</w:t>
            </w:r>
          </w:p>
        </w:tc>
        <w:tc>
          <w:tcPr>
            <w:tcW w:w="8086" w:type="dxa"/>
          </w:tcPr>
          <w:p w:rsidR="00CF2005" w:rsidRDefault="00F20CE9">
            <w:pPr>
              <w:pStyle w:val="TableBodyText"/>
            </w:pPr>
            <w:r>
              <w:t xml:space="preserve">PACKET_CONTROL_COALESCE (protocol version levels of 0x00010005 and higher indicate that the packet contains multiple payloads as described in section </w:t>
            </w:r>
            <w:hyperlink w:anchor="Section_0ce3a800f861455690782004c2662ab3" w:history="1">
              <w:r>
                <w:rPr>
                  <w:rStyle w:val="Hyperlink"/>
                </w:rPr>
                <w:t>2.2.3</w:t>
              </w:r>
            </w:hyperlink>
            <w:r>
              <w:t>).</w:t>
            </w:r>
          </w:p>
        </w:tc>
      </w:tr>
      <w:tr w:rsidR="00CF2005" w:rsidTr="00CF2005">
        <w:tc>
          <w:tcPr>
            <w:tcW w:w="0" w:type="auto"/>
          </w:tcPr>
          <w:p w:rsidR="00CF2005" w:rsidRDefault="00F20CE9">
            <w:pPr>
              <w:pStyle w:val="TableBodyText"/>
            </w:pPr>
            <w:r>
              <w:t>0x08</w:t>
            </w:r>
          </w:p>
        </w:tc>
        <w:tc>
          <w:tcPr>
            <w:tcW w:w="8086" w:type="dxa"/>
          </w:tcPr>
          <w:p w:rsidR="00CF2005" w:rsidRDefault="00F20CE9">
            <w:pPr>
              <w:pStyle w:val="TableBodyText"/>
            </w:pPr>
            <w:r>
              <w:t>PACKET_CONTROL_END_STREAM (last packet in the stream; indicates disconnect).</w:t>
            </w:r>
          </w:p>
        </w:tc>
      </w:tr>
      <w:tr w:rsidR="00CF2005" w:rsidTr="00CF2005">
        <w:tc>
          <w:tcPr>
            <w:tcW w:w="0" w:type="auto"/>
          </w:tcPr>
          <w:p w:rsidR="00CF2005" w:rsidRDefault="00F20CE9">
            <w:pPr>
              <w:pStyle w:val="TableBodyText"/>
            </w:pPr>
            <w:r>
              <w:t>0x10</w:t>
            </w:r>
          </w:p>
        </w:tc>
        <w:tc>
          <w:tcPr>
            <w:tcW w:w="8086" w:type="dxa"/>
          </w:tcPr>
          <w:p w:rsidR="00CF2005" w:rsidRDefault="00F20CE9">
            <w:pPr>
              <w:pStyle w:val="TableBodyText"/>
            </w:pPr>
            <w:r>
              <w:t xml:space="preserve">PACKET_CONTROL_SACK1 (low 32 bits of the </w:t>
            </w:r>
            <w:hyperlink w:anchor="Section_9ca3f71c104040b098662e2e40cf65b0" w:history="1">
              <w:r>
                <w:rPr>
                  <w:rStyle w:val="Hyperlink"/>
                </w:rPr>
                <w:t>SACK</w:t>
              </w:r>
            </w:hyperlink>
            <w:r>
              <w:t xml:space="preserve"> mask are present).</w:t>
            </w:r>
          </w:p>
        </w:tc>
      </w:tr>
      <w:tr w:rsidR="00CF2005" w:rsidTr="00CF2005">
        <w:tc>
          <w:tcPr>
            <w:tcW w:w="0" w:type="auto"/>
          </w:tcPr>
          <w:p w:rsidR="00CF2005" w:rsidRDefault="00F20CE9">
            <w:pPr>
              <w:pStyle w:val="TableBodyText"/>
            </w:pPr>
            <w:r>
              <w:t>0x20</w:t>
            </w:r>
          </w:p>
        </w:tc>
        <w:tc>
          <w:tcPr>
            <w:tcW w:w="8086" w:type="dxa"/>
          </w:tcPr>
          <w:p w:rsidR="00CF2005" w:rsidRDefault="00F20CE9">
            <w:pPr>
              <w:pStyle w:val="TableBodyText"/>
            </w:pPr>
            <w:r>
              <w:t>PACKET_CONTR</w:t>
            </w:r>
            <w:r>
              <w:t>OL_SACK2 (high 32 bits of the SACK mask are present).</w:t>
            </w:r>
          </w:p>
        </w:tc>
      </w:tr>
      <w:tr w:rsidR="00CF2005" w:rsidTr="00CF2005">
        <w:tc>
          <w:tcPr>
            <w:tcW w:w="0" w:type="auto"/>
          </w:tcPr>
          <w:p w:rsidR="00CF2005" w:rsidRDefault="00F20CE9">
            <w:pPr>
              <w:pStyle w:val="TableBodyText"/>
            </w:pPr>
            <w:r>
              <w:t>0x40</w:t>
            </w:r>
          </w:p>
        </w:tc>
        <w:tc>
          <w:tcPr>
            <w:tcW w:w="8086" w:type="dxa"/>
          </w:tcPr>
          <w:p w:rsidR="00CF2005" w:rsidRDefault="00F20CE9">
            <w:pPr>
              <w:pStyle w:val="TableBodyText"/>
            </w:pPr>
            <w:r>
              <w:t>PACKET_CONTROL_SEND1 (low 32 bits of the cancel-</w:t>
            </w:r>
            <w:hyperlink w:anchor="gt_7a220632-7944-4262-9740-388ba45c010b">
              <w:r>
                <w:rPr>
                  <w:rStyle w:val="HyperlinkGreen"/>
                  <w:b/>
                </w:rPr>
                <w:t>send mask</w:t>
              </w:r>
            </w:hyperlink>
            <w:r>
              <w:t xml:space="preserve"> are present).</w:t>
            </w:r>
          </w:p>
        </w:tc>
      </w:tr>
      <w:tr w:rsidR="00CF2005" w:rsidTr="00CF2005">
        <w:tc>
          <w:tcPr>
            <w:tcW w:w="0" w:type="auto"/>
          </w:tcPr>
          <w:p w:rsidR="00CF2005" w:rsidRDefault="00F20CE9">
            <w:pPr>
              <w:pStyle w:val="TableBodyText"/>
            </w:pPr>
            <w:r>
              <w:t>0x80</w:t>
            </w:r>
          </w:p>
        </w:tc>
        <w:tc>
          <w:tcPr>
            <w:tcW w:w="8086" w:type="dxa"/>
          </w:tcPr>
          <w:p w:rsidR="00CF2005" w:rsidRDefault="00F20CE9">
            <w:pPr>
              <w:pStyle w:val="TableBodyText"/>
            </w:pPr>
            <w:r>
              <w:t>PACKET_CONTROL_SEND2 (high 32 bits of the cancel-send ma</w:t>
            </w:r>
            <w:r>
              <w:t>sk are present).</w:t>
            </w:r>
          </w:p>
        </w:tc>
      </w:tr>
    </w:tbl>
    <w:p w:rsidR="00CF2005" w:rsidRDefault="00F20CE9">
      <w:pPr>
        <w:pStyle w:val="Definition-Field"/>
      </w:pPr>
      <w:r>
        <w:rPr>
          <w:b/>
        </w:rPr>
        <w:t xml:space="preserve">bSeq (1 byte): </w:t>
      </w:r>
      <w:r>
        <w:t>The sequence number of the packet.</w:t>
      </w:r>
    </w:p>
    <w:p w:rsidR="00CF2005" w:rsidRDefault="00F20CE9">
      <w:pPr>
        <w:pStyle w:val="Definition-Field"/>
      </w:pPr>
      <w:r>
        <w:rPr>
          <w:b/>
        </w:rPr>
        <w:t xml:space="preserve">bNRcv (1 byte): </w:t>
      </w:r>
      <w:r>
        <w:t>The expected sequence number of the next packet received.</w:t>
      </w:r>
    </w:p>
    <w:p w:rsidR="00CF2005" w:rsidRDefault="00F20CE9">
      <w:pPr>
        <w:pStyle w:val="Definition-Field"/>
      </w:pPr>
      <w:r>
        <w:rPr>
          <w:b/>
        </w:rPr>
        <w:t xml:space="preserve">dwSACKMask1 (4 bytes): </w:t>
      </w:r>
      <w:r>
        <w:t xml:space="preserve">Optional low 32 bits of the SACK mask, in </w:t>
      </w:r>
      <w:hyperlink w:anchor="gt_079478cb-f4c5-4ce5-b72b-2144da5d2ce7">
        <w:r>
          <w:rPr>
            <w:rStyle w:val="HyperlinkGreen"/>
            <w:b/>
          </w:rPr>
          <w:t>little-endian</w:t>
        </w:r>
      </w:hyperlink>
      <w:r>
        <w:t xml:space="preserve"> byte order. The existence of this field in the packet is dependent upon the </w:t>
      </w:r>
      <w:r>
        <w:rPr>
          <w:b/>
        </w:rPr>
        <w:t>bControl</w:t>
      </w:r>
      <w:r>
        <w:t xml:space="preserve"> field having </w:t>
      </w:r>
      <w:r>
        <w:rPr>
          <w:b/>
        </w:rPr>
        <w:t>PACKET_CONTROL_SACK1</w:t>
      </w:r>
      <w:r>
        <w:t xml:space="preserve"> set.</w:t>
      </w:r>
    </w:p>
    <w:p w:rsidR="00CF2005" w:rsidRDefault="00F20CE9">
      <w:pPr>
        <w:pStyle w:val="Definition-Field"/>
      </w:pPr>
      <w:r>
        <w:rPr>
          <w:b/>
        </w:rPr>
        <w:t xml:space="preserve">dwSACKMask2 (4 bytes): </w:t>
      </w:r>
      <w:r>
        <w:t>Optional high 32 bits of the SACK m</w:t>
      </w:r>
      <w:r>
        <w:t xml:space="preserve">ask, in little-endian byte order. The existence of this field in the packet is dependent upon the </w:t>
      </w:r>
      <w:r>
        <w:rPr>
          <w:b/>
        </w:rPr>
        <w:t>bControl</w:t>
      </w:r>
      <w:r>
        <w:t xml:space="preserve"> field having </w:t>
      </w:r>
      <w:r>
        <w:rPr>
          <w:b/>
        </w:rPr>
        <w:t>PACKET_CONTROL_SACK2</w:t>
      </w:r>
      <w:r>
        <w:t xml:space="preserve"> set.</w:t>
      </w:r>
    </w:p>
    <w:p w:rsidR="00CF2005" w:rsidRDefault="00F20CE9">
      <w:pPr>
        <w:pStyle w:val="Definition-Field"/>
      </w:pPr>
      <w:r>
        <w:rPr>
          <w:b/>
        </w:rPr>
        <w:t xml:space="preserve">dwSendMask1 (4 bytes): </w:t>
      </w:r>
      <w:r>
        <w:t xml:space="preserve">Optional low 32 bits of the send mask, in little-endian byte order. The existence of this field in the packet is dependent upon the </w:t>
      </w:r>
      <w:r>
        <w:rPr>
          <w:b/>
        </w:rPr>
        <w:t>bControl</w:t>
      </w:r>
      <w:r>
        <w:t xml:space="preserve"> field having </w:t>
      </w:r>
      <w:r>
        <w:rPr>
          <w:b/>
        </w:rPr>
        <w:t>PACKET_CONTROL_SEND1</w:t>
      </w:r>
      <w:r>
        <w:t xml:space="preserve"> set.</w:t>
      </w:r>
    </w:p>
    <w:p w:rsidR="00CF2005" w:rsidRDefault="00F20CE9">
      <w:pPr>
        <w:pStyle w:val="Definition-Field"/>
      </w:pPr>
      <w:r>
        <w:rPr>
          <w:b/>
        </w:rPr>
        <w:t xml:space="preserve">dwSendMask2 (4 bytes): </w:t>
      </w:r>
      <w:r>
        <w:t>Optional high 32 bits of the send mask, in little-end</w:t>
      </w:r>
      <w:r>
        <w:t xml:space="preserve">ian byte order. The existence of this field in the packet is dependent upon the </w:t>
      </w:r>
      <w:r>
        <w:rPr>
          <w:b/>
        </w:rPr>
        <w:t>bControl</w:t>
      </w:r>
      <w:r>
        <w:t xml:space="preserve"> field having </w:t>
      </w:r>
      <w:r>
        <w:rPr>
          <w:b/>
        </w:rPr>
        <w:t>PACKET_CONTROL_SEND2</w:t>
      </w:r>
      <w:r>
        <w:t xml:space="preserve"> set.</w:t>
      </w:r>
    </w:p>
    <w:p w:rsidR="00CF2005" w:rsidRDefault="00F20CE9">
      <w:pPr>
        <w:pStyle w:val="Definition-Field"/>
      </w:pPr>
      <w:r>
        <w:rPr>
          <w:b/>
        </w:rPr>
        <w:lastRenderedPageBreak/>
        <w:t xml:space="preserve">ullSignature (8 bytes): </w:t>
      </w:r>
      <w:r>
        <w:t>If the connection was established by using signing, this MUST be the signature of the packet using the a</w:t>
      </w:r>
      <w:r>
        <w:t xml:space="preserve">greed-upon signing algorithm. The packet </w:t>
      </w:r>
      <w:hyperlink w:anchor="gt_b62c00dd-75c2-47bf-ab93-bd8681b8fee4">
        <w:r>
          <w:rPr>
            <w:rStyle w:val="HyperlinkGreen"/>
            <w:b/>
          </w:rPr>
          <w:t>sequence ID</w:t>
        </w:r>
      </w:hyperlink>
      <w:r>
        <w:t xml:space="preserve"> to be used in the calculation is the value in </w:t>
      </w:r>
      <w:r>
        <w:rPr>
          <w:b/>
        </w:rPr>
        <w:t>bSeq</w:t>
      </w:r>
      <w:r>
        <w:t>. This field MUST NOT be present if signing is not enabled for the connection.</w:t>
      </w:r>
    </w:p>
    <w:p w:rsidR="00CF2005" w:rsidRDefault="00F20CE9">
      <w:pPr>
        <w:pStyle w:val="Definition-Field"/>
      </w:pPr>
      <w:r>
        <w:rPr>
          <w:b/>
        </w:rPr>
        <w:t xml:space="preserve">dwSessID (4 </w:t>
      </w:r>
      <w:r>
        <w:rPr>
          <w:b/>
        </w:rPr>
        <w:t xml:space="preserve">bytes): </w:t>
      </w:r>
      <w:r>
        <w:t xml:space="preserve">The session identifier. When the packet is marked as </w:t>
      </w:r>
      <w:r>
        <w:rPr>
          <w:b/>
        </w:rPr>
        <w:t>PACKET_CONTROL_KEEPALIVE_OR_CORRELATE</w:t>
      </w:r>
      <w:r>
        <w:t xml:space="preserve"> on connections reported as version 0x00010005 or higher, the </w:t>
      </w:r>
      <w:r>
        <w:rPr>
          <w:b/>
        </w:rPr>
        <w:t>dwSessID</w:t>
      </w:r>
      <w:r>
        <w:t xml:space="preserve"> identifier MUST be set to the same </w:t>
      </w:r>
      <w:r>
        <w:rPr>
          <w:b/>
        </w:rPr>
        <w:t>dwSessID</w:t>
      </w:r>
      <w:r>
        <w:t xml:space="preserve"> value specified in the </w:t>
      </w:r>
      <w:hyperlink w:anchor="Section_b3c67ec1f73c4c47bd0695cd4a3b4219" w:history="1">
        <w:r>
          <w:rPr>
            <w:rStyle w:val="Hyperlink"/>
          </w:rPr>
          <w:t>CONNECT</w:t>
        </w:r>
      </w:hyperlink>
      <w:r>
        <w:t xml:space="preserve"> message originally associated with the connection, and there MUST NOT be any application </w:t>
      </w:r>
      <w:r>
        <w:rPr>
          <w:b/>
        </w:rPr>
        <w:t>payload</w:t>
      </w:r>
      <w:r>
        <w:t xml:space="preserve"> data for the packet. Otherwise, </w:t>
      </w:r>
      <w:r>
        <w:rPr>
          <w:b/>
        </w:rPr>
        <w:t>dwSessID</w:t>
      </w:r>
      <w:r>
        <w:t xml:space="preserve"> MUST NOT be present.</w:t>
      </w:r>
    </w:p>
    <w:p w:rsidR="00CF2005" w:rsidRDefault="00F20CE9">
      <w:pPr>
        <w:pStyle w:val="Definition-Field"/>
      </w:pPr>
      <w:r>
        <w:rPr>
          <w:b/>
        </w:rPr>
        <w:t xml:space="preserve">payload (variable): </w:t>
      </w:r>
      <w:r>
        <w:t>Application payload data. The</w:t>
      </w:r>
      <w:r>
        <w:t xml:space="preserve"> size of the </w:t>
      </w:r>
      <w:r>
        <w:rPr>
          <w:b/>
        </w:rPr>
        <w:t>payload</w:t>
      </w:r>
      <w:r>
        <w:t xml:space="preserve"> field is the total </w:t>
      </w:r>
      <w:hyperlink w:anchor="gt_a70f5e84-6960-42f0-a160-ba0281eb548d">
        <w:r>
          <w:rPr>
            <w:rStyle w:val="HyperlinkGreen"/>
            <w:b/>
          </w:rPr>
          <w:t>UDP</w:t>
        </w:r>
      </w:hyperlink>
      <w:r>
        <w:t xml:space="preserve"> payload size minus the amount of data consumed by DFRAME headers up to this point. If the </w:t>
      </w:r>
      <w:r>
        <w:rPr>
          <w:b/>
        </w:rPr>
        <w:t>PACKET_CONTROL_COALESCE</w:t>
      </w:r>
      <w:r>
        <w:t xml:space="preserve"> flag is set, the application </w:t>
      </w:r>
      <w:r>
        <w:rPr>
          <w:b/>
        </w:rPr>
        <w:t>payload</w:t>
      </w:r>
      <w:r>
        <w:t xml:space="preserve"> data is not a single message or portion of a message; it is instead organized according to the coalesced payload format, as specified in section 2.2.3.</w:t>
      </w:r>
    </w:p>
    <w:p w:rsidR="00CF2005" w:rsidRDefault="00F20CE9">
      <w:pPr>
        <w:pStyle w:val="Heading3"/>
      </w:pPr>
      <w:bookmarkStart w:id="73" w:name="section_0ce3a800f861455690782004c2662ab3"/>
      <w:bookmarkStart w:id="74" w:name="_Toc68173941"/>
      <w:r>
        <w:t>Coalesced Payloads</w:t>
      </w:r>
      <w:bookmarkEnd w:id="73"/>
      <w:bookmarkEnd w:id="74"/>
      <w:r>
        <w:fldChar w:fldCharType="begin"/>
      </w:r>
      <w:r>
        <w:instrText xml:space="preserve"> XE "Messages:Coalesced Payloads" </w:instrText>
      </w:r>
      <w:r>
        <w:fldChar w:fldCharType="end"/>
      </w:r>
      <w:r>
        <w:fldChar w:fldCharType="begin"/>
      </w:r>
      <w:r>
        <w:instrText xml:space="preserve"> XE "Coalesced Payloads message" </w:instrText>
      </w:r>
      <w:r>
        <w:fldChar w:fldCharType="end"/>
      </w:r>
      <w:r>
        <w:fldChar w:fldCharType="begin"/>
      </w:r>
      <w:r>
        <w:instrText xml:space="preserve"> XE "Coalesced</w:instrText>
      </w:r>
      <w:r>
        <w:instrText>_Payloads packet"</w:instrText>
      </w:r>
      <w:r>
        <w:fldChar w:fldCharType="end"/>
      </w:r>
      <w:r>
        <w:fldChar w:fldCharType="begin"/>
      </w:r>
      <w:r>
        <w:instrText xml:space="preserve"> XE "Coalesced payloads"</w:instrText>
      </w:r>
      <w:r>
        <w:fldChar w:fldCharType="end"/>
      </w:r>
      <w:r>
        <w:fldChar w:fldCharType="begin"/>
      </w:r>
      <w:r>
        <w:instrText xml:space="preserve"> XE "Messages:coalesced payloads"</w:instrText>
      </w:r>
      <w:r>
        <w:fldChar w:fldCharType="end"/>
      </w:r>
    </w:p>
    <w:p w:rsidR="00CF2005" w:rsidRDefault="00F20CE9">
      <w:r>
        <w:t xml:space="preserve">Coalesced payloads are a special form of </w:t>
      </w:r>
      <w:hyperlink w:anchor="gt_ba5b8e95-9bae-4562-af24-dca6e860bc38">
        <w:r>
          <w:rPr>
            <w:rStyle w:val="HyperlinkGreen"/>
            <w:b/>
          </w:rPr>
          <w:t>payload</w:t>
        </w:r>
      </w:hyperlink>
      <w:r>
        <w:t xml:space="preserve"> within standard </w:t>
      </w:r>
      <w:hyperlink w:anchor="gt_2d23f9e2-e672-4706-a346-5ca133d47473">
        <w:r>
          <w:rPr>
            <w:rStyle w:val="HyperlinkGreen"/>
            <w:b/>
          </w:rPr>
          <w:t>data frames (DFRAME)</w:t>
        </w:r>
      </w:hyperlink>
      <w:r>
        <w:t xml:space="preserve">. When the </w:t>
      </w:r>
      <w:r>
        <w:rPr>
          <w:b/>
        </w:rPr>
        <w:t>PACKET_CONTROL_COALESCE</w:t>
      </w:r>
      <w:r>
        <w:t xml:space="preserve"> flag is set on the outer DFRAME header </w:t>
      </w:r>
      <w:r>
        <w:rPr>
          <w:b/>
        </w:rPr>
        <w:t>bControl</w:t>
      </w:r>
      <w:r>
        <w:t xml:space="preserve"> field, the payload is interpreted by using this format. Frames with </w:t>
      </w:r>
      <w:hyperlink w:anchor="gt_2e830c5b-5096-4360-a2e6-f88ec8962dce">
        <w:r>
          <w:rPr>
            <w:rStyle w:val="HyperlinkGreen"/>
            <w:b/>
          </w:rPr>
          <w:t>coalesced</w:t>
        </w:r>
        <w:r>
          <w:rPr>
            <w:rStyle w:val="HyperlinkGreen"/>
            <w:b/>
          </w:rPr>
          <w:t xml:space="preserve"> payloads</w:t>
        </w:r>
      </w:hyperlink>
      <w:r>
        <w:t xml:space="preserve"> MUST have the </w:t>
      </w:r>
      <w:r>
        <w:rPr>
          <w:b/>
        </w:rPr>
        <w:t>PACKET_COMMAND_NEW_MSG</w:t>
      </w:r>
      <w:r>
        <w:t xml:space="preserve"> and </w:t>
      </w:r>
      <w:r>
        <w:rPr>
          <w:b/>
        </w:rPr>
        <w:t>PACKET_COMMAND_END_MSG</w:t>
      </w:r>
      <w:r>
        <w:t xml:space="preserve"> flags set on the outer DFRAME header </w:t>
      </w:r>
      <w:r>
        <w:rPr>
          <w:b/>
        </w:rPr>
        <w:t>bCommand</w:t>
      </w:r>
      <w:r>
        <w:t xml:space="preserve"> field.</w:t>
      </w:r>
    </w:p>
    <w:p w:rsidR="00CF2005" w:rsidRDefault="00F20CE9">
      <w:r>
        <w:t>Between 1 and 32 2-byte headers are placed at the beginning of the buffer. The buffer MUST NOT contain more than 32 coalesce</w:t>
      </w:r>
      <w:r>
        <w:t xml:space="preserve"> headers. If there is an odd number of coalesce headers, two extra bytes of zero padding MUST be added at the end to align the subsequent data on a 32-bit boundary. The last nonpadded coalesce header MUST have the </w:t>
      </w:r>
      <w:r>
        <w:rPr>
          <w:b/>
        </w:rPr>
        <w:t>PACKET_COMMAND_END_COALESCE</w:t>
      </w:r>
      <w:r>
        <w:t xml:space="preserve"> flag set in it</w:t>
      </w:r>
      <w:r>
        <w:t xml:space="preserve">s </w:t>
      </w:r>
      <w:r>
        <w:rPr>
          <w:b/>
        </w:rPr>
        <w:t>bCommand</w:t>
      </w:r>
      <w:r>
        <w:t xml:space="preserve"> field.</w:t>
      </w:r>
    </w:p>
    <w:p w:rsidR="00CF2005" w:rsidRDefault="00F20CE9">
      <w:r>
        <w:t>Following the headers are 1 to 32 payloads, where the sizes of each are indicated in the corresponding headers that were added in the same order. If the payload size is not a multiple of 32 bits and it is not the last payload in the messa</w:t>
      </w:r>
      <w:r>
        <w:t>ge, 1 to 3 bytes of zero padding MUST be added to align the beginning of the next payload on a 32-bit boundary. The sizes indicated in the coalesce headers MUST NOT include any padding so as to preserve the message size as originally sent. The receiver MUS</w:t>
      </w:r>
      <w:r>
        <w:t>T infer alignment padding when processing the payloads and SHOULD indicate the messages to the consumer using the unpadded size.</w:t>
      </w:r>
    </w:p>
    <w:p w:rsidR="00CF2005" w:rsidRDefault="00F20CE9">
      <w:r>
        <w:t xml:space="preserve">The total size of the DFRAME with coalesced payloads SHOULD NOT be larger than the </w:t>
      </w:r>
      <w:hyperlink w:anchor="gt_03aae42f-32fd-47ab-b413-d5ec92d29d45">
        <w:r>
          <w:rPr>
            <w:rStyle w:val="HyperlinkGreen"/>
            <w:b/>
          </w:rPr>
          <w:t>maximum transmission unit (MTU)</w:t>
        </w:r>
      </w:hyperlink>
      <w:r>
        <w:t xml:space="preserve"> of the underlying protocol and network. Each individual payload MUST NOT be larger than what is fit in the coalesced DFRAME.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F2005" w:rsidTr="00CF200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1</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2</w:t>
            </w:r>
          </w:p>
          <w:p w:rsidR="00CF2005" w:rsidRDefault="00F20CE9">
            <w:pPr>
              <w:pStyle w:val="PacketDiagramHeaderText"/>
            </w:pPr>
            <w:r>
              <w:t>0</w:t>
            </w:r>
          </w:p>
        </w:tc>
        <w:tc>
          <w:tcPr>
            <w:tcW w:w="270" w:type="dxa"/>
          </w:tcPr>
          <w:p w:rsidR="00CF2005" w:rsidRDefault="00F20CE9">
            <w:pPr>
              <w:pStyle w:val="PacketDiagramHeaderText"/>
            </w:pPr>
            <w:r>
              <w:t>1</w:t>
            </w:r>
          </w:p>
        </w:tc>
        <w:tc>
          <w:tcPr>
            <w:tcW w:w="270" w:type="dxa"/>
          </w:tcPr>
          <w:p w:rsidR="00CF2005" w:rsidRDefault="00F20CE9">
            <w:pPr>
              <w:pStyle w:val="PacketDiagramHeaderText"/>
            </w:pPr>
            <w:r>
              <w:t>2</w:t>
            </w:r>
          </w:p>
        </w:tc>
        <w:tc>
          <w:tcPr>
            <w:tcW w:w="270" w:type="dxa"/>
          </w:tcPr>
          <w:p w:rsidR="00CF2005" w:rsidRDefault="00F20CE9">
            <w:pPr>
              <w:pStyle w:val="PacketDiagramHeaderText"/>
            </w:pPr>
            <w:r>
              <w:t>3</w:t>
            </w:r>
          </w:p>
        </w:tc>
        <w:tc>
          <w:tcPr>
            <w:tcW w:w="270" w:type="dxa"/>
          </w:tcPr>
          <w:p w:rsidR="00CF2005" w:rsidRDefault="00F20CE9">
            <w:pPr>
              <w:pStyle w:val="PacketDiagramHeaderText"/>
            </w:pPr>
            <w:r>
              <w:t>4</w:t>
            </w:r>
          </w:p>
        </w:tc>
        <w:tc>
          <w:tcPr>
            <w:tcW w:w="270" w:type="dxa"/>
          </w:tcPr>
          <w:p w:rsidR="00CF2005" w:rsidRDefault="00F20CE9">
            <w:pPr>
              <w:pStyle w:val="PacketDiagramHeaderText"/>
            </w:pPr>
            <w:r>
              <w:t>5</w:t>
            </w:r>
          </w:p>
        </w:tc>
        <w:tc>
          <w:tcPr>
            <w:tcW w:w="270" w:type="dxa"/>
          </w:tcPr>
          <w:p w:rsidR="00CF2005" w:rsidRDefault="00F20CE9">
            <w:pPr>
              <w:pStyle w:val="PacketDiagramHeaderText"/>
            </w:pPr>
            <w:r>
              <w:t>6</w:t>
            </w:r>
          </w:p>
        </w:tc>
        <w:tc>
          <w:tcPr>
            <w:tcW w:w="270" w:type="dxa"/>
          </w:tcPr>
          <w:p w:rsidR="00CF2005" w:rsidRDefault="00F20CE9">
            <w:pPr>
              <w:pStyle w:val="PacketDiagramHeaderText"/>
            </w:pPr>
            <w:r>
              <w:t>7</w:t>
            </w:r>
          </w:p>
        </w:tc>
        <w:tc>
          <w:tcPr>
            <w:tcW w:w="270" w:type="dxa"/>
          </w:tcPr>
          <w:p w:rsidR="00CF2005" w:rsidRDefault="00F20CE9">
            <w:pPr>
              <w:pStyle w:val="PacketDiagramHeaderText"/>
            </w:pPr>
            <w:r>
              <w:t>8</w:t>
            </w:r>
          </w:p>
        </w:tc>
        <w:tc>
          <w:tcPr>
            <w:tcW w:w="270" w:type="dxa"/>
          </w:tcPr>
          <w:p w:rsidR="00CF2005" w:rsidRDefault="00F20CE9">
            <w:pPr>
              <w:pStyle w:val="PacketDiagramHeaderText"/>
            </w:pPr>
            <w:r>
              <w:t>9</w:t>
            </w:r>
          </w:p>
        </w:tc>
        <w:tc>
          <w:tcPr>
            <w:tcW w:w="270" w:type="dxa"/>
          </w:tcPr>
          <w:p w:rsidR="00CF2005" w:rsidRDefault="00F20CE9">
            <w:pPr>
              <w:pStyle w:val="PacketDiagramHeaderText"/>
            </w:pPr>
            <w:r>
              <w:t>3</w:t>
            </w:r>
          </w:p>
          <w:p w:rsidR="00CF2005" w:rsidRDefault="00F20CE9">
            <w:pPr>
              <w:pStyle w:val="PacketDiagramHeaderText"/>
            </w:pPr>
            <w:r>
              <w:t>0</w:t>
            </w:r>
          </w:p>
        </w:tc>
        <w:tc>
          <w:tcPr>
            <w:tcW w:w="270" w:type="dxa"/>
          </w:tcPr>
          <w:p w:rsidR="00CF2005" w:rsidRDefault="00F20CE9">
            <w:pPr>
              <w:pStyle w:val="PacketDiagramHeaderText"/>
            </w:pPr>
            <w:r>
              <w:t>1</w:t>
            </w:r>
          </w:p>
        </w:tc>
      </w:tr>
      <w:tr w:rsidR="00CF2005" w:rsidTr="00CF2005">
        <w:trPr>
          <w:trHeight w:hRule="exact" w:val="490"/>
        </w:trPr>
        <w:tc>
          <w:tcPr>
            <w:tcW w:w="2160" w:type="dxa"/>
            <w:gridSpan w:val="8"/>
          </w:tcPr>
          <w:p w:rsidR="00CF2005" w:rsidRDefault="00F20CE9">
            <w:pPr>
              <w:pStyle w:val="PacketDiagramBodyText"/>
            </w:pPr>
            <w:r>
              <w:t>bSize</w:t>
            </w:r>
          </w:p>
        </w:tc>
        <w:tc>
          <w:tcPr>
            <w:tcW w:w="2160" w:type="dxa"/>
            <w:gridSpan w:val="8"/>
          </w:tcPr>
          <w:p w:rsidR="00CF2005" w:rsidRDefault="00F20CE9">
            <w:pPr>
              <w:pStyle w:val="PacketDiagramBodyText"/>
            </w:pPr>
            <w:r>
              <w:t>bCommand</w:t>
            </w:r>
          </w:p>
        </w:tc>
        <w:tc>
          <w:tcPr>
            <w:tcW w:w="2160" w:type="dxa"/>
            <w:gridSpan w:val="8"/>
          </w:tcPr>
          <w:p w:rsidR="00CF2005" w:rsidRDefault="00F20CE9">
            <w:pPr>
              <w:pStyle w:val="PacketDiagramBodyText"/>
            </w:pPr>
            <w:r>
              <w:t>bSize 2 (optional)</w:t>
            </w:r>
          </w:p>
        </w:tc>
        <w:tc>
          <w:tcPr>
            <w:tcW w:w="2160" w:type="dxa"/>
            <w:gridSpan w:val="8"/>
          </w:tcPr>
          <w:p w:rsidR="00CF2005" w:rsidRDefault="00F20CE9">
            <w:pPr>
              <w:pStyle w:val="PacketDiagramBodyText"/>
            </w:pPr>
            <w:r>
              <w:t>bCommand 2 (optional)</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2160" w:type="dxa"/>
            <w:gridSpan w:val="8"/>
          </w:tcPr>
          <w:p w:rsidR="00CF2005" w:rsidRDefault="00F20CE9">
            <w:pPr>
              <w:pStyle w:val="PacketDiagramBodyText"/>
            </w:pPr>
            <w:r>
              <w:t>bSize n-1 (optional)</w:t>
            </w:r>
          </w:p>
        </w:tc>
        <w:tc>
          <w:tcPr>
            <w:tcW w:w="2160" w:type="dxa"/>
            <w:gridSpan w:val="8"/>
          </w:tcPr>
          <w:p w:rsidR="00CF2005" w:rsidRDefault="00F20CE9">
            <w:pPr>
              <w:pStyle w:val="PacketDiagramBodyText"/>
            </w:pPr>
            <w:r>
              <w:t>bCommand n-1 (optional)</w:t>
            </w:r>
          </w:p>
        </w:tc>
        <w:tc>
          <w:tcPr>
            <w:tcW w:w="2160" w:type="dxa"/>
            <w:gridSpan w:val="8"/>
          </w:tcPr>
          <w:p w:rsidR="00CF2005" w:rsidRDefault="00F20CE9">
            <w:pPr>
              <w:pStyle w:val="PacketDiagramBodyText"/>
            </w:pPr>
            <w:r>
              <w:t>bSize n (optional)</w:t>
            </w:r>
          </w:p>
        </w:tc>
        <w:tc>
          <w:tcPr>
            <w:tcW w:w="2160" w:type="dxa"/>
            <w:gridSpan w:val="8"/>
          </w:tcPr>
          <w:p w:rsidR="00CF2005" w:rsidRDefault="00F20CE9">
            <w:pPr>
              <w:pStyle w:val="PacketDiagramBodyText"/>
            </w:pPr>
            <w:r>
              <w:t>bCommand n (optional)</w:t>
            </w:r>
          </w:p>
        </w:tc>
      </w:tr>
      <w:tr w:rsidR="00CF2005" w:rsidTr="00CF2005">
        <w:trPr>
          <w:trHeight w:hRule="exact" w:val="490"/>
        </w:trPr>
        <w:tc>
          <w:tcPr>
            <w:tcW w:w="8640" w:type="dxa"/>
            <w:gridSpan w:val="32"/>
          </w:tcPr>
          <w:p w:rsidR="00CF2005" w:rsidRDefault="00F20CE9">
            <w:pPr>
              <w:pStyle w:val="PacketDiagramBodyText"/>
            </w:pPr>
            <w:r>
              <w:t>payload (variable)</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lastRenderedPageBreak/>
              <w:t>payload 2 (variable)</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t>payload n-1 (variable)</w:t>
            </w:r>
          </w:p>
        </w:tc>
      </w:tr>
      <w:tr w:rsidR="00CF2005" w:rsidTr="00CF2005">
        <w:trPr>
          <w:trHeight w:hRule="exact" w:val="490"/>
        </w:trPr>
        <w:tc>
          <w:tcPr>
            <w:tcW w:w="8640" w:type="dxa"/>
            <w:gridSpan w:val="32"/>
          </w:tcPr>
          <w:p w:rsidR="00CF2005" w:rsidRDefault="00F20CE9">
            <w:pPr>
              <w:pStyle w:val="PacketDiagramBodyText"/>
            </w:pPr>
            <w:r>
              <w:t>...</w:t>
            </w:r>
          </w:p>
        </w:tc>
      </w:tr>
      <w:tr w:rsidR="00CF2005" w:rsidTr="00CF2005">
        <w:trPr>
          <w:trHeight w:hRule="exact" w:val="490"/>
        </w:trPr>
        <w:tc>
          <w:tcPr>
            <w:tcW w:w="8640" w:type="dxa"/>
            <w:gridSpan w:val="32"/>
          </w:tcPr>
          <w:p w:rsidR="00CF2005" w:rsidRDefault="00F20CE9">
            <w:pPr>
              <w:pStyle w:val="PacketDiagramBodyText"/>
            </w:pPr>
            <w:r>
              <w:t>payload n (variable)</w:t>
            </w:r>
          </w:p>
        </w:tc>
      </w:tr>
      <w:tr w:rsidR="00CF2005" w:rsidTr="00CF2005">
        <w:trPr>
          <w:trHeight w:hRule="exact" w:val="490"/>
        </w:trPr>
        <w:tc>
          <w:tcPr>
            <w:tcW w:w="8640" w:type="dxa"/>
            <w:gridSpan w:val="32"/>
          </w:tcPr>
          <w:p w:rsidR="00CF2005" w:rsidRDefault="00F20CE9">
            <w:pPr>
              <w:pStyle w:val="PacketDiagramBodyText"/>
            </w:pPr>
            <w:r>
              <w:t>...</w:t>
            </w:r>
          </w:p>
        </w:tc>
      </w:tr>
    </w:tbl>
    <w:p w:rsidR="00CF2005" w:rsidRDefault="00F20CE9">
      <w:pPr>
        <w:pStyle w:val="Definition-Field"/>
      </w:pPr>
      <w:r>
        <w:rPr>
          <w:b/>
        </w:rPr>
        <w:t xml:space="preserve">bSize (1 byte): </w:t>
      </w:r>
      <w:r>
        <w:t xml:space="preserve">The least significant 8 bits of the size of the coalesced payload. The value is combined with the optional </w:t>
      </w:r>
      <w:r>
        <w:rPr>
          <w:b/>
        </w:rPr>
        <w:t>PACKET_COMMAND_COALESCE_BIG_1</w:t>
      </w:r>
      <w:r>
        <w:t xml:space="preserve">, </w:t>
      </w:r>
      <w:r>
        <w:rPr>
          <w:b/>
        </w:rPr>
        <w:t>PACKET_COMMAND_COALESCE_BIG_2</w:t>
      </w:r>
      <w:r>
        <w:t xml:space="preserve">, and </w:t>
      </w:r>
      <w:r>
        <w:rPr>
          <w:b/>
        </w:rPr>
        <w:t>PACKET_COMMAND_COALESCE_BIG_3</w:t>
      </w:r>
      <w:r>
        <w:t xml:space="preserve"> flags to determine the actual size of</w:t>
      </w:r>
      <w:r>
        <w:t xml:space="preserve"> the payload as an 11-bit value. The payload is constructed as follows:</w:t>
      </w:r>
    </w:p>
    <w:p w:rsidR="00CF2005" w:rsidRDefault="00F20CE9">
      <w:pPr>
        <w:pStyle w:val="ListParagraph"/>
        <w:numPr>
          <w:ilvl w:val="0"/>
          <w:numId w:val="48"/>
        </w:numPr>
        <w:ind w:left="720"/>
      </w:pPr>
      <w:r>
        <w:t xml:space="preserve">A left-bitwise-shift operation by 5 bits is performed on the contents of the </w:t>
      </w:r>
      <w:r>
        <w:rPr>
          <w:b/>
        </w:rPr>
        <w:t>bCommand</w:t>
      </w:r>
      <w:r>
        <w:t xml:space="preserve"> field masked by the flags. This forms the 3 most significant bits in the actual payload.</w:t>
      </w:r>
    </w:p>
    <w:p w:rsidR="00CF2005" w:rsidRDefault="00F20CE9">
      <w:pPr>
        <w:pStyle w:val="ListParagraph"/>
        <w:numPr>
          <w:ilvl w:val="0"/>
          <w:numId w:val="48"/>
        </w:numPr>
        <w:ind w:left="720"/>
      </w:pPr>
      <w:r>
        <w:t>A bitwise</w:t>
      </w:r>
      <w:r>
        <w:t xml:space="preserve"> OR operation with the value of </w:t>
      </w:r>
      <w:r>
        <w:rPr>
          <w:b/>
        </w:rPr>
        <w:t>bSize</w:t>
      </w:r>
      <w:r>
        <w:t xml:space="preserve"> forms the lower 8 bits in the actual payload.</w:t>
      </w:r>
    </w:p>
    <w:p w:rsidR="00CF2005" w:rsidRDefault="00F20CE9">
      <w:pPr>
        <w:pStyle w:val="Definition-Field2"/>
      </w:pPr>
      <w:r>
        <w:t>The actual size of the payload MUST NOT be larger than what can fit in a standard DFRAME, including any size already used to store previous coalesce headers and payloads.</w:t>
      </w:r>
    </w:p>
    <w:p w:rsidR="00CF2005" w:rsidRDefault="00F20CE9">
      <w:pPr>
        <w:pStyle w:val="Definition-Field"/>
      </w:pPr>
      <w:r>
        <w:rPr>
          <w:b/>
        </w:rPr>
        <w:t>b</w:t>
      </w:r>
      <w:r>
        <w:rPr>
          <w:b/>
        </w:rPr>
        <w:t xml:space="preserve">Command (1 byte): </w:t>
      </w:r>
      <w:r>
        <w:t>Command field for the coalesced message containing zero or more flags from the following table.</w:t>
      </w:r>
    </w:p>
    <w:tbl>
      <w:tblPr>
        <w:tblStyle w:val="Table-ShadedHeader"/>
        <w:tblW w:w="9000" w:type="dxa"/>
        <w:tblInd w:w="385" w:type="dxa"/>
        <w:tblLook w:val="04A0" w:firstRow="1" w:lastRow="0" w:firstColumn="1" w:lastColumn="0" w:noHBand="0" w:noVBand="1"/>
      </w:tblPr>
      <w:tblGrid>
        <w:gridCol w:w="734"/>
        <w:gridCol w:w="8266"/>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Value</w:t>
            </w:r>
          </w:p>
        </w:tc>
        <w:tc>
          <w:tcPr>
            <w:tcW w:w="8266" w:type="dxa"/>
          </w:tcPr>
          <w:p w:rsidR="00CF2005" w:rsidRDefault="00F20CE9">
            <w:pPr>
              <w:pStyle w:val="TableHeaderText"/>
            </w:pPr>
            <w:r>
              <w:t>Meaning</w:t>
            </w:r>
          </w:p>
        </w:tc>
      </w:tr>
      <w:tr w:rsidR="00CF2005" w:rsidTr="00CF2005">
        <w:tc>
          <w:tcPr>
            <w:tcW w:w="0" w:type="auto"/>
          </w:tcPr>
          <w:p w:rsidR="00CF2005" w:rsidRDefault="00F20CE9">
            <w:pPr>
              <w:pStyle w:val="TableBodyText"/>
            </w:pPr>
            <w:r>
              <w:t>0x01</w:t>
            </w:r>
          </w:p>
        </w:tc>
        <w:tc>
          <w:tcPr>
            <w:tcW w:w="8266" w:type="dxa"/>
          </w:tcPr>
          <w:p w:rsidR="00CF2005" w:rsidRDefault="00F20CE9">
            <w:pPr>
              <w:pStyle w:val="TableBodyText"/>
            </w:pPr>
            <w:r>
              <w:t>PACKET_COMMAND_END_COALESCE (this is the final coalesced payload in the frame).</w:t>
            </w:r>
          </w:p>
        </w:tc>
      </w:tr>
      <w:tr w:rsidR="00CF2005" w:rsidTr="00CF2005">
        <w:tc>
          <w:tcPr>
            <w:tcW w:w="0" w:type="auto"/>
          </w:tcPr>
          <w:p w:rsidR="00CF2005" w:rsidRDefault="00F20CE9">
            <w:pPr>
              <w:pStyle w:val="TableBodyText"/>
            </w:pPr>
            <w:r>
              <w:t>0x02</w:t>
            </w:r>
          </w:p>
        </w:tc>
        <w:tc>
          <w:tcPr>
            <w:tcW w:w="8266" w:type="dxa"/>
          </w:tcPr>
          <w:p w:rsidR="00CF2005" w:rsidRDefault="00F20CE9">
            <w:pPr>
              <w:pStyle w:val="TableBodyText"/>
            </w:pPr>
            <w:r>
              <w:t xml:space="preserve">PACKET_COMMAND_RELIABLE (payload is </w:t>
            </w:r>
            <w:r>
              <w:t>delivered reliably).</w:t>
            </w:r>
          </w:p>
        </w:tc>
      </w:tr>
      <w:tr w:rsidR="00CF2005" w:rsidTr="00CF2005">
        <w:tc>
          <w:tcPr>
            <w:tcW w:w="0" w:type="auto"/>
          </w:tcPr>
          <w:p w:rsidR="00CF2005" w:rsidRDefault="00F20CE9">
            <w:pPr>
              <w:pStyle w:val="TableBodyText"/>
            </w:pPr>
            <w:r>
              <w:t>0x04</w:t>
            </w:r>
          </w:p>
        </w:tc>
        <w:tc>
          <w:tcPr>
            <w:tcW w:w="8266" w:type="dxa"/>
          </w:tcPr>
          <w:p w:rsidR="00CF2005" w:rsidRDefault="00F20CE9">
            <w:pPr>
              <w:pStyle w:val="TableBodyText"/>
            </w:pPr>
            <w:r>
              <w:t>PACKET_COMMAND_SEQUENTIAL (payload is indicated sequentially).</w:t>
            </w:r>
          </w:p>
        </w:tc>
      </w:tr>
      <w:tr w:rsidR="00CF2005" w:rsidTr="00CF2005">
        <w:tc>
          <w:tcPr>
            <w:tcW w:w="0" w:type="auto"/>
          </w:tcPr>
          <w:p w:rsidR="00CF2005" w:rsidRDefault="00F20CE9">
            <w:pPr>
              <w:pStyle w:val="TableBodyText"/>
            </w:pPr>
            <w:r>
              <w:t>0x08</w:t>
            </w:r>
          </w:p>
        </w:tc>
        <w:tc>
          <w:tcPr>
            <w:tcW w:w="8266" w:type="dxa"/>
          </w:tcPr>
          <w:p w:rsidR="00CF2005" w:rsidRDefault="00F20CE9">
            <w:pPr>
              <w:pStyle w:val="TableBodyText"/>
            </w:pPr>
            <w:r>
              <w:t>PACKET_COMMAND_COALESCE_BIG_1 (bit 9 of the coalesced payload size).</w:t>
            </w:r>
          </w:p>
        </w:tc>
      </w:tr>
      <w:tr w:rsidR="00CF2005" w:rsidTr="00CF2005">
        <w:tc>
          <w:tcPr>
            <w:tcW w:w="0" w:type="auto"/>
          </w:tcPr>
          <w:p w:rsidR="00CF2005" w:rsidRDefault="00F20CE9">
            <w:pPr>
              <w:pStyle w:val="TableBodyText"/>
            </w:pPr>
            <w:r>
              <w:t>0x10</w:t>
            </w:r>
          </w:p>
        </w:tc>
        <w:tc>
          <w:tcPr>
            <w:tcW w:w="8266" w:type="dxa"/>
          </w:tcPr>
          <w:p w:rsidR="00CF2005" w:rsidRDefault="00F20CE9">
            <w:pPr>
              <w:pStyle w:val="TableBodyText"/>
            </w:pPr>
            <w:r>
              <w:t>PACKET_COMMAND_COALESCE_BIG_2 (bit 10 of the coalesced payload size).</w:t>
            </w:r>
          </w:p>
        </w:tc>
      </w:tr>
      <w:tr w:rsidR="00CF2005" w:rsidTr="00CF2005">
        <w:tc>
          <w:tcPr>
            <w:tcW w:w="0" w:type="auto"/>
          </w:tcPr>
          <w:p w:rsidR="00CF2005" w:rsidRDefault="00F20CE9">
            <w:pPr>
              <w:pStyle w:val="TableBodyText"/>
            </w:pPr>
            <w:r>
              <w:t>0x20</w:t>
            </w:r>
          </w:p>
        </w:tc>
        <w:tc>
          <w:tcPr>
            <w:tcW w:w="8266" w:type="dxa"/>
          </w:tcPr>
          <w:p w:rsidR="00CF2005" w:rsidRDefault="00F20CE9">
            <w:pPr>
              <w:pStyle w:val="TableBodyText"/>
            </w:pPr>
            <w:r>
              <w:t>PACKET_CO</w:t>
            </w:r>
            <w:r>
              <w:t>MMAND_COALESCE_BIG_3 (bit 11 of the coalesced payload size, the most significant bit).</w:t>
            </w:r>
          </w:p>
        </w:tc>
      </w:tr>
      <w:tr w:rsidR="00CF2005" w:rsidTr="00CF2005">
        <w:tc>
          <w:tcPr>
            <w:tcW w:w="0" w:type="auto"/>
          </w:tcPr>
          <w:p w:rsidR="00CF2005" w:rsidRDefault="00F20CE9">
            <w:pPr>
              <w:pStyle w:val="TableBodyText"/>
            </w:pPr>
            <w:r>
              <w:t>0x40</w:t>
            </w:r>
          </w:p>
        </w:tc>
        <w:tc>
          <w:tcPr>
            <w:tcW w:w="8266" w:type="dxa"/>
          </w:tcPr>
          <w:p w:rsidR="00CF2005" w:rsidRDefault="00F20CE9">
            <w:pPr>
              <w:pStyle w:val="TableBodyText"/>
            </w:pPr>
            <w:r>
              <w:t>PACKET_COMMAND_USER_1 (first consumer-controlled flag).</w:t>
            </w:r>
          </w:p>
        </w:tc>
      </w:tr>
      <w:tr w:rsidR="00CF2005" w:rsidTr="00CF2005">
        <w:tc>
          <w:tcPr>
            <w:tcW w:w="0" w:type="auto"/>
          </w:tcPr>
          <w:p w:rsidR="00CF2005" w:rsidRDefault="00F20CE9">
            <w:pPr>
              <w:pStyle w:val="TableBodyText"/>
            </w:pPr>
            <w:r>
              <w:t>0x80</w:t>
            </w:r>
          </w:p>
        </w:tc>
        <w:tc>
          <w:tcPr>
            <w:tcW w:w="8266" w:type="dxa"/>
          </w:tcPr>
          <w:p w:rsidR="00CF2005" w:rsidRDefault="00F20CE9">
            <w:pPr>
              <w:pStyle w:val="TableBodyText"/>
            </w:pPr>
            <w:r>
              <w:t>PACKET_COMMAND_USER_2 (second consumer-controlled flag).</w:t>
            </w:r>
          </w:p>
        </w:tc>
      </w:tr>
    </w:tbl>
    <w:p w:rsidR="00CF2005" w:rsidRDefault="00F20CE9">
      <w:pPr>
        <w:pStyle w:val="Definition-Field"/>
      </w:pPr>
      <w:r>
        <w:rPr>
          <w:b/>
        </w:rPr>
        <w:t xml:space="preserve">bSize 2 (1 byte): </w:t>
      </w:r>
      <w:r>
        <w:t xml:space="preserve">See </w:t>
      </w:r>
      <w:r>
        <w:rPr>
          <w:b/>
        </w:rPr>
        <w:t>bSize</w:t>
      </w:r>
      <w:r>
        <w:t xml:space="preserve"> earlier in this topic.</w:t>
      </w:r>
    </w:p>
    <w:p w:rsidR="00CF2005" w:rsidRDefault="00F20CE9">
      <w:pPr>
        <w:pStyle w:val="Definition-Field"/>
      </w:pPr>
      <w:r>
        <w:rPr>
          <w:b/>
        </w:rPr>
        <w:t xml:space="preserve">bCommand 2 (5 bytes): </w:t>
      </w:r>
      <w:r>
        <w:t xml:space="preserve">See </w:t>
      </w:r>
      <w:r>
        <w:rPr>
          <w:b/>
        </w:rPr>
        <w:t>bCommand</w:t>
      </w:r>
      <w:r>
        <w:t xml:space="preserve"> earlier in this topic.</w:t>
      </w:r>
    </w:p>
    <w:p w:rsidR="00CF2005" w:rsidRDefault="00F20CE9">
      <w:pPr>
        <w:pStyle w:val="Definition-Field"/>
      </w:pPr>
      <w:r>
        <w:rPr>
          <w:b/>
        </w:rPr>
        <w:t xml:space="preserve">bSize n (1 byte): </w:t>
      </w:r>
      <w:r>
        <w:t xml:space="preserve">See </w:t>
      </w:r>
      <w:r>
        <w:rPr>
          <w:b/>
        </w:rPr>
        <w:t>bSize</w:t>
      </w:r>
      <w:r>
        <w:t xml:space="preserve"> earlier in this topic.</w:t>
      </w:r>
    </w:p>
    <w:p w:rsidR="00CF2005" w:rsidRDefault="00F20CE9">
      <w:pPr>
        <w:pStyle w:val="Definition-Field"/>
      </w:pPr>
      <w:r>
        <w:rPr>
          <w:b/>
        </w:rPr>
        <w:t xml:space="preserve">bCommand n (1 byte): </w:t>
      </w:r>
      <w:r>
        <w:t xml:space="preserve">See </w:t>
      </w:r>
      <w:r>
        <w:rPr>
          <w:b/>
        </w:rPr>
        <w:t>bCommand</w:t>
      </w:r>
      <w:r>
        <w:t xml:space="preserve"> earlier in this topic.</w:t>
      </w:r>
    </w:p>
    <w:p w:rsidR="00CF2005" w:rsidRDefault="00F20CE9">
      <w:pPr>
        <w:pStyle w:val="Definition-Field"/>
      </w:pPr>
      <w:r>
        <w:rPr>
          <w:b/>
        </w:rPr>
        <w:t xml:space="preserve">payload (variable): </w:t>
      </w:r>
      <w:r>
        <w:t>Consumer payload data.</w:t>
      </w:r>
    </w:p>
    <w:p w:rsidR="00CF2005" w:rsidRDefault="00F20CE9">
      <w:pPr>
        <w:pStyle w:val="Definition-Field"/>
      </w:pPr>
      <w:r>
        <w:rPr>
          <w:b/>
        </w:rPr>
        <w:lastRenderedPageBreak/>
        <w:t xml:space="preserve">payload 2 (variable): </w:t>
      </w:r>
      <w:r>
        <w:t xml:space="preserve">See </w:t>
      </w:r>
      <w:r>
        <w:rPr>
          <w:b/>
        </w:rPr>
        <w:t>payload</w:t>
      </w:r>
      <w:r>
        <w:t xml:space="preserve"> earlier in this topic.</w:t>
      </w:r>
    </w:p>
    <w:p w:rsidR="00CF2005" w:rsidRDefault="00F20CE9">
      <w:pPr>
        <w:pStyle w:val="Definition-Field"/>
      </w:pPr>
      <w:r>
        <w:rPr>
          <w:b/>
        </w:rPr>
        <w:t xml:space="preserve">payload n (variable): </w:t>
      </w:r>
      <w:r>
        <w:t xml:space="preserve">See </w:t>
      </w:r>
      <w:r>
        <w:rPr>
          <w:b/>
        </w:rPr>
        <w:t>payload</w:t>
      </w:r>
      <w:r>
        <w:t xml:space="preserve"> earlier in this topic.</w:t>
      </w:r>
    </w:p>
    <w:p w:rsidR="00CF2005" w:rsidRDefault="00F20CE9">
      <w:pPr>
        <w:pStyle w:val="Heading1"/>
      </w:pPr>
      <w:bookmarkStart w:id="75" w:name="section_61ce613aef2b4526a3c82ddbf05806fe"/>
      <w:bookmarkStart w:id="76" w:name="_Toc68173942"/>
      <w:r>
        <w:lastRenderedPageBreak/>
        <w:t>Protocol Details</w:t>
      </w:r>
      <w:bookmarkEnd w:id="75"/>
      <w:bookmarkEnd w:id="76"/>
    </w:p>
    <w:p w:rsidR="00CF2005" w:rsidRDefault="00F20CE9">
      <w:pPr>
        <w:pStyle w:val="Heading2"/>
      </w:pPr>
      <w:bookmarkStart w:id="77" w:name="section_c6d9863092dd4bac8d5bf0642ed4d1f8"/>
      <w:bookmarkStart w:id="78" w:name="_Toc68173943"/>
      <w:r>
        <w:t>Common Details</w:t>
      </w:r>
      <w:bookmarkEnd w:id="77"/>
      <w:bookmarkEnd w:id="78"/>
      <w:r>
        <w:fldChar w:fldCharType="begin"/>
      </w:r>
      <w:r>
        <w:instrText xml:space="preserve"> XE "Listening and connecting computing systems - overview"</w:instrText>
      </w:r>
      <w:r>
        <w:fldChar w:fldCharType="end"/>
      </w:r>
      <w:r>
        <w:fldChar w:fldCharType="begin"/>
      </w:r>
      <w:r>
        <w:instrText xml:space="preserve"> XE "Connecting and listening computing systems - overview"</w:instrText>
      </w:r>
      <w:r>
        <w:fldChar w:fldCharType="end"/>
      </w:r>
      <w:r>
        <w:fldChar w:fldCharType="begin"/>
      </w:r>
      <w:r>
        <w:instrText xml:space="preserve"> XE "Server</w:instrText>
      </w:r>
      <w:r>
        <w:instrText xml:space="preserve"> - overview"</w:instrText>
      </w:r>
      <w:r>
        <w:fldChar w:fldCharType="end"/>
      </w:r>
      <w:r>
        <w:fldChar w:fldCharType="begin"/>
      </w:r>
      <w:r>
        <w:instrText xml:space="preserve"> XE "Client - overview"</w:instrText>
      </w:r>
      <w:r>
        <w:fldChar w:fldCharType="end"/>
      </w:r>
    </w:p>
    <w:p w:rsidR="00CF2005" w:rsidRDefault="00F20CE9">
      <w:r>
        <w:t xml:space="preserve">Although there are no traditional client or server roles after a connection is established, a computing system MUST initially determine whether to establish an outbound connection or listen for an inbound one. After </w:t>
      </w:r>
      <w:r>
        <w:t xml:space="preserve">both sides have received a </w:t>
      </w:r>
      <w:hyperlink w:anchor="Section_2377d22485b74c1a8677bd18a08dc5da" w:history="1">
        <w:r>
          <w:rPr>
            <w:rStyle w:val="Hyperlink"/>
          </w:rPr>
          <w:t>CONNECTED</w:t>
        </w:r>
      </w:hyperlink>
      <w:r>
        <w:t xml:space="preserve"> message from the other, they can mark the connection as established. The following diagram shows the states for a computing system performing the DirectPlay 8 </w:t>
      </w:r>
      <w:r>
        <w:t>Protocol unsigned connect sequence.</w:t>
      </w:r>
    </w:p>
    <w:p w:rsidR="00CF2005" w:rsidRDefault="00F20CE9">
      <w:pPr>
        <w:keepNext/>
      </w:pPr>
      <w:r>
        <w:rPr>
          <w:noProof/>
        </w:rPr>
        <w:drawing>
          <wp:inline distT="0" distB="0" distL="0" distR="0">
            <wp:extent cx="5659120" cy="4848225"/>
            <wp:effectExtent l="19050" t="0" r="9525" b="0"/>
            <wp:docPr id="5555" name="MC-DPL8R_pictbd92a1d3-9930-43f9-b59a-9f4d9f24ebba.png" descr="DirectPlay8 Reliable Protocol system states" title="DirectPlay8 Reliable Protocol system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C-DPL8R_pictbd92a1d3-9930-43f9-b59a-9f4d9f24ebba.png" descr="DirectPlay8 Reliable Protocol system states" title="DirectPlay8 Reliable Protocol system states"/>
                    <pic:cNvPicPr>
                      <a:picLocks noChangeAspect="1" noChangeArrowheads="1"/>
                    </pic:cNvPicPr>
                  </pic:nvPicPr>
                  <pic:blipFill>
                    <a:blip r:embed="rId32" cstate="print"/>
                    <a:srcRect/>
                    <a:stretch>
                      <a:fillRect/>
                    </a:stretch>
                  </pic:blipFill>
                  <pic:spPr bwMode="auto">
                    <a:xfrm>
                      <a:off x="0" y="0"/>
                      <a:ext cx="5659120" cy="4848225"/>
                    </a:xfrm>
                    <a:prstGeom prst="rect">
                      <a:avLst/>
                    </a:prstGeom>
                    <a:noFill/>
                    <a:ln w="9525">
                      <a:noFill/>
                      <a:miter lim="800000"/>
                      <a:headEnd/>
                      <a:tailEnd/>
                    </a:ln>
                  </pic:spPr>
                </pic:pic>
              </a:graphicData>
            </a:graphic>
          </wp:inline>
        </w:drawing>
      </w:r>
    </w:p>
    <w:p w:rsidR="00CF2005" w:rsidRDefault="00F20CE9">
      <w:pPr>
        <w:pStyle w:val="Caption"/>
      </w:pPr>
      <w:r>
        <w:t xml:space="preserve">Figure </w:t>
      </w:r>
      <w:r>
        <w:fldChar w:fldCharType="begin"/>
      </w:r>
      <w:r>
        <w:instrText xml:space="preserve"> SEQ Figure \* ARABIC </w:instrText>
      </w:r>
      <w:r>
        <w:fldChar w:fldCharType="separate"/>
      </w:r>
      <w:r>
        <w:rPr>
          <w:noProof/>
        </w:rPr>
        <w:t>1</w:t>
      </w:r>
      <w:r>
        <w:fldChar w:fldCharType="end"/>
      </w:r>
      <w:r>
        <w:t>: DirectPlay8 Reliable Protocol system states</w:t>
      </w:r>
    </w:p>
    <w:p w:rsidR="00CF2005" w:rsidRDefault="00F20CE9">
      <w:r>
        <w:t>When connected, the protocol behaves identically for both the connecting and listening computing systems.</w:t>
      </w:r>
    </w:p>
    <w:p w:rsidR="00CF2005" w:rsidRDefault="00F20CE9">
      <w:pPr>
        <w:pStyle w:val="Heading3"/>
      </w:pPr>
      <w:bookmarkStart w:id="79" w:name="section_33eb3b1e60fc4f3884328f67f5275fa4"/>
      <w:bookmarkStart w:id="80" w:name="_Toc68173944"/>
      <w:r>
        <w:t>Abstract Data Model</w:t>
      </w:r>
      <w:bookmarkEnd w:id="79"/>
      <w:bookmarkEnd w:id="80"/>
      <w:r>
        <w:fldChar w:fldCharType="begin"/>
      </w:r>
      <w:r>
        <w:instrText xml:space="preserve"> XE "Data mode</w:instrText>
      </w:r>
      <w:r>
        <w:instrText>l - abstract"</w:instrText>
      </w:r>
      <w:r>
        <w:fldChar w:fldCharType="end"/>
      </w:r>
      <w:r>
        <w:fldChar w:fldCharType="begin"/>
      </w:r>
      <w:r>
        <w:instrText xml:space="preserve"> XE "Abstract data model"</w:instrText>
      </w:r>
      <w:r>
        <w:fldChar w:fldCharType="end"/>
      </w:r>
    </w:p>
    <w:p w:rsidR="00CF2005" w:rsidRDefault="00F20CE9">
      <w:r>
        <w:t>This section describes a conceptual model of possible data organization that an implementation maintains to participate in this protocol. The described organization is provided to facilitate the explanation of how</w:t>
      </w:r>
      <w:r>
        <w:t xml:space="preserve"> the protocol behaves. This specification does not mandate that implementations </w:t>
      </w:r>
      <w:r>
        <w:lastRenderedPageBreak/>
        <w:t>adhere to this model as long as their external behavior is consistent with that described in this specification.</w:t>
      </w:r>
    </w:p>
    <w:p w:rsidR="00CF2005" w:rsidRDefault="00F20CE9">
      <w:pPr>
        <w:pStyle w:val="Definition-Field"/>
      </w:pPr>
      <w:r>
        <w:rPr>
          <w:b/>
        </w:rPr>
        <w:t xml:space="preserve">dwSessID: </w:t>
      </w:r>
      <w:r>
        <w:t xml:space="preserve"> The </w:t>
      </w:r>
      <w:hyperlink w:anchor="gt_cb5007f6-e2af-44f6-abe1-c8a5ff856254">
        <w:r>
          <w:rPr>
            <w:rStyle w:val="HyperlinkGreen"/>
            <w:b/>
          </w:rPr>
          <w:t>game session</w:t>
        </w:r>
      </w:hyperlink>
      <w:r>
        <w:t xml:space="preserve"> ID used to establish the connection. This value is referenced in </w:t>
      </w:r>
      <w:hyperlink w:anchor="Section_77c2b46b996c4f0bb36253ab782fdfbb" w:history="1">
        <w:r>
          <w:rPr>
            <w:rStyle w:val="Hyperlink"/>
          </w:rPr>
          <w:t>HARD_DISCONNECT</w:t>
        </w:r>
      </w:hyperlink>
      <w:r>
        <w:t xml:space="preserve"> </w:t>
      </w:r>
      <w:hyperlink w:anchor="gt_0cca315e-b199-4f2f-a739-0e2e3582a00e">
        <w:r>
          <w:rPr>
            <w:rStyle w:val="HyperlinkGreen"/>
            <w:b/>
          </w:rPr>
          <w:t>command frames (CFRAME)</w:t>
        </w:r>
      </w:hyperlink>
      <w:r>
        <w:t xml:space="preserve"> an</w:t>
      </w:r>
      <w:r>
        <w:t xml:space="preserve">d </w:t>
      </w:r>
      <w:r>
        <w:rPr>
          <w:b/>
        </w:rPr>
        <w:t>KeepAlive</w:t>
      </w:r>
      <w:r>
        <w:t xml:space="preserve"> </w:t>
      </w:r>
      <w:hyperlink w:anchor="gt_2d23f9e2-e672-4706-a346-5ca133d47473">
        <w:r>
          <w:rPr>
            <w:rStyle w:val="HyperlinkGreen"/>
            <w:b/>
          </w:rPr>
          <w:t>data frames (DFRAME)</w:t>
        </w:r>
      </w:hyperlink>
      <w:r>
        <w:t>.</w:t>
      </w:r>
    </w:p>
    <w:p w:rsidR="00CF2005" w:rsidRDefault="00F20CE9">
      <w:pPr>
        <w:pStyle w:val="Definition-Field"/>
      </w:pPr>
      <w:r>
        <w:rPr>
          <w:b/>
        </w:rPr>
        <w:t xml:space="preserve">Local Secrets: </w:t>
      </w:r>
      <w:r>
        <w:t>The 64-bit current local secret and previous local secret values for use when sending over fast and full-signed connections.</w:t>
      </w:r>
    </w:p>
    <w:p w:rsidR="00CF2005" w:rsidRDefault="00F20CE9">
      <w:pPr>
        <w:pStyle w:val="Definition-Field"/>
      </w:pPr>
      <w:r>
        <w:rPr>
          <w:b/>
        </w:rPr>
        <w:t>Local Secret Modifie</w:t>
      </w:r>
      <w:r>
        <w:rPr>
          <w:b/>
        </w:rPr>
        <w:t xml:space="preserve">r: </w:t>
      </w:r>
      <w:r>
        <w:t>The 64-bit current local secret modifier value for use when sending for full-signed connections. This is derived from the most recently sent reliable message with the lowest sequence ID.</w:t>
      </w:r>
    </w:p>
    <w:p w:rsidR="00CF2005" w:rsidRDefault="00F20CE9">
      <w:pPr>
        <w:pStyle w:val="Definition-Field"/>
      </w:pPr>
      <w:r>
        <w:rPr>
          <w:b/>
        </w:rPr>
        <w:t xml:space="preserve">Next Receive: </w:t>
      </w:r>
      <w:r>
        <w:t xml:space="preserve"> The next 8-bit packet </w:t>
      </w:r>
      <w:hyperlink w:anchor="gt_b62c00dd-75c2-47bf-ab93-bd8681b8fee4">
        <w:r>
          <w:rPr>
            <w:rStyle w:val="HyperlinkGreen"/>
            <w:b/>
          </w:rPr>
          <w:t>sequence ID</w:t>
        </w:r>
      </w:hyperlink>
      <w:r>
        <w:t xml:space="preserve"> expected to be received, indicating </w:t>
      </w:r>
      <w:hyperlink w:anchor="gt_6aa258ea-917f-461a-9c54-1b1a66791965">
        <w:r>
          <w:rPr>
            <w:rStyle w:val="HyperlinkGreen"/>
            <w:b/>
          </w:rPr>
          <w:t>acknowledgment (ACK)</w:t>
        </w:r>
      </w:hyperlink>
      <w:r>
        <w:t xml:space="preserve"> of all packets up to this ID.</w:t>
      </w:r>
    </w:p>
    <w:p w:rsidR="00CF2005" w:rsidRDefault="00F20CE9">
      <w:pPr>
        <w:pStyle w:val="Definition-Field"/>
      </w:pPr>
      <w:r>
        <w:rPr>
          <w:b/>
        </w:rPr>
        <w:t xml:space="preserve">Next Send: </w:t>
      </w:r>
      <w:r>
        <w:t xml:space="preserve">The next 8-bit packet sequence ID that will be </w:t>
      </w:r>
      <w:r>
        <w:t>sent.</w:t>
      </w:r>
    </w:p>
    <w:p w:rsidR="00CF2005" w:rsidRDefault="00F20CE9">
      <w:pPr>
        <w:pStyle w:val="Definition-Field"/>
      </w:pPr>
      <w:r>
        <w:rPr>
          <w:b/>
        </w:rPr>
        <w:t xml:space="preserve">Remote Secrets: </w:t>
      </w:r>
      <w:r>
        <w:t>The 64-bit current remote secret and previous remote secret values for use when receiving over fast and full-signed connections.</w:t>
      </w:r>
    </w:p>
    <w:p w:rsidR="00CF2005" w:rsidRDefault="00F20CE9">
      <w:pPr>
        <w:pStyle w:val="Definition-Field"/>
      </w:pPr>
      <w:r>
        <w:rPr>
          <w:b/>
        </w:rPr>
        <w:t xml:space="preserve">Remote Secret Modifier: </w:t>
      </w:r>
      <w:r>
        <w:t>The 64-bit current remote secret modifier value for use when receiving for full-s</w:t>
      </w:r>
      <w:r>
        <w:t>igned connections. This is derived from the most recently received reliable message with the lowest sequence ID.</w:t>
      </w:r>
    </w:p>
    <w:p w:rsidR="00CF2005" w:rsidRDefault="00F20CE9">
      <w:pPr>
        <w:pStyle w:val="Definition-Field"/>
      </w:pPr>
      <w:r>
        <w:rPr>
          <w:b/>
        </w:rPr>
        <w:t xml:space="preserve">Retry Counter: </w:t>
      </w:r>
      <w:r>
        <w:t xml:space="preserve">A per-packet counter of how many times the individual </w:t>
      </w:r>
      <w:hyperlink w:anchor="Section_b3c67ec1f73c4c47bd0695cd4a3b4219" w:history="1">
        <w:r>
          <w:rPr>
            <w:rStyle w:val="Hyperlink"/>
          </w:rPr>
          <w:t>CONNECT</w:t>
        </w:r>
      </w:hyperlink>
      <w:r>
        <w:t xml:space="preserve">, </w:t>
      </w:r>
      <w:hyperlink w:anchor="Section_2377d22485b74c1a8677bd18a08dc5da" w:history="1">
        <w:r>
          <w:rPr>
            <w:rStyle w:val="Hyperlink"/>
          </w:rPr>
          <w:t>CONNECTED</w:t>
        </w:r>
      </w:hyperlink>
      <w:r>
        <w:t>, or reliable DFRAME has been retried.</w:t>
      </w:r>
    </w:p>
    <w:p w:rsidR="00CF2005" w:rsidRDefault="00F20CE9">
      <w:pPr>
        <w:pStyle w:val="Definition-Field"/>
      </w:pPr>
      <w:r>
        <w:rPr>
          <w:b/>
        </w:rPr>
        <w:t xml:space="preserve">RTT: </w:t>
      </w:r>
      <w:r>
        <w:t xml:space="preserve">A recent sample or running average of the </w:t>
      </w:r>
      <w:hyperlink w:anchor="gt_ae37224f-415b-4e14-9cf3-62f666d8a976">
        <w:r>
          <w:rPr>
            <w:rStyle w:val="HyperlinkGreen"/>
            <w:b/>
          </w:rPr>
          <w:t>round-trip time (RTT)</w:t>
        </w:r>
      </w:hyperlink>
      <w:r>
        <w:t xml:space="preserve"> for the connection.</w:t>
      </w:r>
      <w:r>
        <w:t xml:space="preserve"> This is used to schedule retries.</w:t>
      </w:r>
    </w:p>
    <w:p w:rsidR="00CF2005" w:rsidRDefault="00F20CE9">
      <w:pPr>
        <w:pStyle w:val="Definition-Field"/>
      </w:pPr>
      <w:r>
        <w:rPr>
          <w:b/>
        </w:rPr>
        <w:t xml:space="preserve">Send Mask: </w:t>
      </w:r>
      <w:r>
        <w:t xml:space="preserve">A sliding window bitmask that indicates whether DFRAMEs that are not marked as reliable will not be retried. The window base reference is the current </w:t>
      </w:r>
      <w:hyperlink w:anchor="gt_82d27dc9-ef51-42cc-a1bc-e66930cdbdb7">
        <w:r>
          <w:rPr>
            <w:rStyle w:val="HyperlinkGreen"/>
            <w:b/>
          </w:rPr>
          <w:t>next send</w:t>
        </w:r>
      </w:hyperlink>
      <w:r>
        <w:t xml:space="preserve"> and work backward for up to 64 bits (messages).</w:t>
      </w:r>
    </w:p>
    <w:p w:rsidR="00CF2005" w:rsidRDefault="00F20CE9">
      <w:pPr>
        <w:pStyle w:val="Heading3"/>
      </w:pPr>
      <w:bookmarkStart w:id="81" w:name="section_2ce5eebf1b274312b4b2b3bec0debdaa"/>
      <w:bookmarkStart w:id="82" w:name="_Toc68173945"/>
      <w:r>
        <w:t>Timers</w:t>
      </w:r>
      <w:bookmarkEnd w:id="81"/>
      <w:bookmarkEnd w:id="82"/>
    </w:p>
    <w:p w:rsidR="00CF2005" w:rsidRDefault="00F20CE9">
      <w:pPr>
        <w:pStyle w:val="Heading4"/>
      </w:pPr>
      <w:bookmarkStart w:id="83" w:name="section_0f489aa313c043e8bff12a5794056717"/>
      <w:bookmarkStart w:id="84" w:name="_Toc68173946"/>
      <w:r>
        <w:t>Connect Retry Timer</w:t>
      </w:r>
      <w:bookmarkEnd w:id="83"/>
      <w:bookmarkEnd w:id="84"/>
      <w:r>
        <w:fldChar w:fldCharType="begin"/>
      </w:r>
      <w:r>
        <w:instrText xml:space="preserve"> XE "Connect Retry Timer"</w:instrText>
      </w:r>
      <w:r>
        <w:fldChar w:fldCharType="end"/>
      </w:r>
      <w:r>
        <w:fldChar w:fldCharType="begin"/>
      </w:r>
      <w:r>
        <w:instrText xml:space="preserve"> XE "Timers:Connect Retry"</w:instrText>
      </w:r>
      <w:r>
        <w:fldChar w:fldCharType="end"/>
      </w:r>
    </w:p>
    <w:p w:rsidR="00CF2005" w:rsidRDefault="00F20CE9">
      <w:r>
        <w:t xml:space="preserve">The Connect Retry Timer is used to retry </w:t>
      </w:r>
      <w:hyperlink w:anchor="Section_b3c67ec1f73c4c47bd0695cd4a3b4219" w:history="1">
        <w:r>
          <w:rPr>
            <w:rStyle w:val="Hyperlink"/>
          </w:rPr>
          <w:t>CONNECT</w:t>
        </w:r>
      </w:hyperlink>
      <w:r>
        <w:t xml:space="preserve"> and </w:t>
      </w:r>
      <w:hyperlink w:anchor="Section_2377d22485b74c1a8677bd18a08dc5da" w:history="1">
        <w:r>
          <w:rPr>
            <w:rStyle w:val="Hyperlink"/>
          </w:rPr>
          <w:t>CONNECTED</w:t>
        </w:r>
      </w:hyperlink>
      <w:r>
        <w:t xml:space="preserve"> messages if no response is received. Implementations can retry as many times as needed and at any frequency. Recommended values are for the first retry to be 200 milliseconds, which doubl</w:t>
      </w:r>
      <w:r>
        <w:t>es for every subsequent retry and caps at 5 seconds and 14 retries.</w:t>
      </w:r>
    </w:p>
    <w:p w:rsidR="00CF2005" w:rsidRDefault="00F20CE9">
      <w:pPr>
        <w:pStyle w:val="Heading4"/>
      </w:pPr>
      <w:bookmarkStart w:id="85" w:name="section_5569685ff5924c35b552a527323b94c5"/>
      <w:bookmarkStart w:id="86" w:name="_Toc68173947"/>
      <w:r>
        <w:t>Delayed Acknowledgment Timer</w:t>
      </w:r>
      <w:bookmarkEnd w:id="85"/>
      <w:bookmarkEnd w:id="86"/>
      <w:r>
        <w:fldChar w:fldCharType="begin"/>
      </w:r>
      <w:r>
        <w:instrText xml:space="preserve"> XE "Delayed Acknowledgment Timer"</w:instrText>
      </w:r>
      <w:r>
        <w:fldChar w:fldCharType="end"/>
      </w:r>
      <w:r>
        <w:fldChar w:fldCharType="begin"/>
      </w:r>
      <w:r>
        <w:instrText xml:space="preserve"> XE "Timers:Delayed Acknowledgment"</w:instrText>
      </w:r>
      <w:r>
        <w:fldChar w:fldCharType="end"/>
      </w:r>
    </w:p>
    <w:p w:rsidR="00CF2005" w:rsidRDefault="00F20CE9">
      <w:r>
        <w:t xml:space="preserve">The Delayed Acknowledgment Timer that is used to reduce the frequency of dedicated </w:t>
      </w:r>
      <w:hyperlink w:anchor="gt_6aa258ea-917f-461a-9c54-1b1a66791965">
        <w:r>
          <w:rPr>
            <w:rStyle w:val="HyperlinkGreen"/>
            <w:b/>
          </w:rPr>
          <w:t>acknowledgments (ACKs)</w:t>
        </w:r>
      </w:hyperlink>
      <w:r>
        <w:t xml:space="preserve"> so that they can be piggybacked onto return traffic or multiple receives, can be covered by a single reply. The recommended value is 100 milliseconds for normal ACKs and 20 m</w:t>
      </w:r>
      <w:r>
        <w:t xml:space="preserve">illiseconds when acknowledging out-of-order or duplicate packets. However, it can be any value that maximizes ACK </w:t>
      </w:r>
      <w:hyperlink w:anchor="gt_2e830c5b-5096-4360-a2e6-f88ec8962dce">
        <w:r>
          <w:rPr>
            <w:rStyle w:val="HyperlinkGreen"/>
            <w:b/>
          </w:rPr>
          <w:t>coalescence</w:t>
        </w:r>
      </w:hyperlink>
      <w:r>
        <w:t xml:space="preserve"> opportunity without introducing an undesirable latency under the par</w:t>
      </w:r>
      <w:r>
        <w:t>ticular application circumstances.</w:t>
      </w:r>
    </w:p>
    <w:p w:rsidR="00CF2005" w:rsidRDefault="00F20CE9">
      <w:pPr>
        <w:pStyle w:val="Heading4"/>
      </w:pPr>
      <w:bookmarkStart w:id="87" w:name="section_40c7f0ce04aa433c8c551179630a9f61"/>
      <w:bookmarkStart w:id="88" w:name="_Toc68173948"/>
      <w:r>
        <w:t>Delayed Send Mask Timer</w:t>
      </w:r>
      <w:bookmarkEnd w:id="87"/>
      <w:bookmarkEnd w:id="88"/>
      <w:r>
        <w:fldChar w:fldCharType="begin"/>
      </w:r>
      <w:r>
        <w:instrText xml:space="preserve"> XE "Delayed Send Mask Timer"</w:instrText>
      </w:r>
      <w:r>
        <w:fldChar w:fldCharType="end"/>
      </w:r>
      <w:r>
        <w:fldChar w:fldCharType="begin"/>
      </w:r>
      <w:r>
        <w:instrText xml:space="preserve"> XE "Timers:Delayed Send Mask"</w:instrText>
      </w:r>
      <w:r>
        <w:fldChar w:fldCharType="end"/>
      </w:r>
    </w:p>
    <w:p w:rsidR="00CF2005" w:rsidRDefault="00F20CE9">
      <w:r>
        <w:t xml:space="preserve">The Delayed Send Mask Timer is used to reduce the frequency of dedicated packets that contain a </w:t>
      </w:r>
      <w:hyperlink w:anchor="gt_7a220632-7944-4262-9740-388ba45c010b">
        <w:r>
          <w:rPr>
            <w:rStyle w:val="HyperlinkGreen"/>
            <w:b/>
          </w:rPr>
          <w:t>send mask</w:t>
        </w:r>
      </w:hyperlink>
      <w:r>
        <w:t xml:space="preserve"> so that the mask can be piggybacked onto additional traffic. The recommended value is </w:t>
      </w:r>
      <w:r>
        <w:lastRenderedPageBreak/>
        <w:t xml:space="preserve">40 milliseconds; however, it can be any value that maximizes a send mask </w:t>
      </w:r>
      <w:hyperlink w:anchor="gt_2e830c5b-5096-4360-a2e6-f88ec8962dce">
        <w:r>
          <w:rPr>
            <w:rStyle w:val="HyperlinkGreen"/>
            <w:b/>
          </w:rPr>
          <w:t>coalescence</w:t>
        </w:r>
      </w:hyperlink>
      <w:r>
        <w:t xml:space="preserve"> opportunity under the particular application circumstances.</w:t>
      </w:r>
    </w:p>
    <w:p w:rsidR="00CF2005" w:rsidRDefault="00F20CE9">
      <w:pPr>
        <w:pStyle w:val="Heading4"/>
      </w:pPr>
      <w:bookmarkStart w:id="89" w:name="section_d16bf2c73bb54ee587ede14532e349f1"/>
      <w:bookmarkStart w:id="90" w:name="_Toc68173949"/>
      <w:r>
        <w:t>Hard Disconnect Timer</w:t>
      </w:r>
      <w:bookmarkEnd w:id="89"/>
      <w:bookmarkEnd w:id="90"/>
      <w:r>
        <w:fldChar w:fldCharType="begin"/>
      </w:r>
      <w:r>
        <w:instrText xml:space="preserve"> XE "Hard Disconnect Timer"</w:instrText>
      </w:r>
      <w:r>
        <w:fldChar w:fldCharType="end"/>
      </w:r>
      <w:r>
        <w:fldChar w:fldCharType="begin"/>
      </w:r>
      <w:r>
        <w:instrText xml:space="preserve"> XE "Timers:Hard Disconnect"</w:instrText>
      </w:r>
      <w:r>
        <w:fldChar w:fldCharType="end"/>
      </w:r>
    </w:p>
    <w:p w:rsidR="00CF2005" w:rsidRDefault="00F20CE9">
      <w:r>
        <w:t>The Hard Disconnect Timer is used to space multiple hard disconnect packets over time in order to incre</w:t>
      </w:r>
      <w:r>
        <w:t xml:space="preserve">ase the likelihood that one or more arrive. The recommended value is one-half of the current </w:t>
      </w:r>
      <w:hyperlink w:anchor="gt_ae37224f-415b-4e14-9cf3-62f666d8a976">
        <w:r>
          <w:rPr>
            <w:rStyle w:val="HyperlinkGreen"/>
            <w:b/>
          </w:rPr>
          <w:t>round-trip time (RTT)</w:t>
        </w:r>
      </w:hyperlink>
      <w:r>
        <w:t>, with a minimum value of 10 milliseconds. The maximum interval SHOULD be capped</w:t>
      </w:r>
      <w:r>
        <w:t xml:space="preserve"> at 500 milliseconds but MAY be any value that is appropriate for particular application requirements or network circumstances.</w:t>
      </w:r>
    </w:p>
    <w:p w:rsidR="00CF2005" w:rsidRDefault="00F20CE9">
      <w:pPr>
        <w:pStyle w:val="Heading4"/>
      </w:pPr>
      <w:bookmarkStart w:id="91" w:name="section_4399705a4fe943a489d275035b38b3c9"/>
      <w:bookmarkStart w:id="92" w:name="_Toc68173950"/>
      <w:r>
        <w:t>Retry Timer</w:t>
      </w:r>
      <w:bookmarkEnd w:id="91"/>
      <w:bookmarkEnd w:id="92"/>
      <w:r>
        <w:fldChar w:fldCharType="begin"/>
      </w:r>
      <w:r>
        <w:instrText xml:space="preserve"> XE "Retry Timer"</w:instrText>
      </w:r>
      <w:r>
        <w:fldChar w:fldCharType="end"/>
      </w:r>
      <w:r>
        <w:fldChar w:fldCharType="begin"/>
      </w:r>
      <w:r>
        <w:instrText xml:space="preserve"> XE "Timers:Retry"</w:instrText>
      </w:r>
      <w:r>
        <w:fldChar w:fldCharType="end"/>
      </w:r>
    </w:p>
    <w:p w:rsidR="00CF2005" w:rsidRDefault="00F20CE9">
      <w:r>
        <w:t>The Retry Timer is used to track when a message is considered to have been dr</w:t>
      </w:r>
      <w:r>
        <w:t xml:space="preserve">opped and either needs to be retried or causes a </w:t>
      </w:r>
      <w:hyperlink w:anchor="gt_7a220632-7944-4262-9740-388ba45c010b">
        <w:r>
          <w:rPr>
            <w:rStyle w:val="HyperlinkGreen"/>
            <w:b/>
          </w:rPr>
          <w:t>send mask</w:t>
        </w:r>
      </w:hyperlink>
      <w:r>
        <w:t xml:space="preserve"> to be sent. The recommended values are for the first retry to be 2.5 </w:t>
      </w:r>
      <w:hyperlink w:anchor="gt_ae37224f-415b-4e14-9cf3-62f666d8a976">
        <w:r>
          <w:rPr>
            <w:rStyle w:val="HyperlinkGreen"/>
            <w:b/>
          </w:rPr>
          <w:t>roun</w:t>
        </w:r>
        <w:r>
          <w:rPr>
            <w:rStyle w:val="HyperlinkGreen"/>
            <w:b/>
          </w:rPr>
          <w:t>d-trip time (RTT)</w:t>
        </w:r>
      </w:hyperlink>
      <w:r>
        <w:t xml:space="preserve"> plus the delayed </w:t>
      </w:r>
      <w:hyperlink w:anchor="gt_6aa258ea-917f-461a-9c54-1b1a66791965">
        <w:r>
          <w:rPr>
            <w:rStyle w:val="HyperlinkGreen"/>
            <w:b/>
          </w:rPr>
          <w:t>acknowledgment (ACK)</w:t>
        </w:r>
      </w:hyperlink>
      <w:r>
        <w:t xml:space="preserve"> time-out (nominally 100 milliseconds). It is also recommended that there be linear backoff for the second and third retries, exponential b</w:t>
      </w:r>
      <w:r>
        <w:t>ackoff for the fourth through the eighth retries, and an overall cap at 5 seconds and 10 retries.</w:t>
      </w:r>
    </w:p>
    <w:p w:rsidR="00CF2005" w:rsidRDefault="00F20CE9">
      <w:pPr>
        <w:pStyle w:val="Heading4"/>
      </w:pPr>
      <w:bookmarkStart w:id="93" w:name="section_f8e31a06dc414b42955734d56ce6c60a"/>
      <w:bookmarkStart w:id="94" w:name="_Toc68173951"/>
      <w:r>
        <w:t>KeepAlive Timer</w:t>
      </w:r>
      <w:bookmarkEnd w:id="93"/>
      <w:bookmarkEnd w:id="94"/>
      <w:r>
        <w:fldChar w:fldCharType="begin"/>
      </w:r>
      <w:r>
        <w:instrText xml:space="preserve"> XE "KeepAlive Timer"</w:instrText>
      </w:r>
      <w:r>
        <w:fldChar w:fldCharType="end"/>
      </w:r>
      <w:r>
        <w:fldChar w:fldCharType="begin"/>
      </w:r>
      <w:r>
        <w:instrText xml:space="preserve"> XE "Timers:KeepAlive"</w:instrText>
      </w:r>
      <w:r>
        <w:fldChar w:fldCharType="end"/>
      </w:r>
    </w:p>
    <w:p w:rsidR="00CF2005" w:rsidRDefault="00F20CE9">
      <w:r>
        <w:t>The KeepAlive Timer is used to send a minimal reliable packet to keep the connection alive when</w:t>
      </w:r>
      <w:r>
        <w:t xml:space="preserve"> no traffic has been received. The recommended value is 25 seconds of inactivity. There is a four second granularity on the timer.</w:t>
      </w:r>
    </w:p>
    <w:p w:rsidR="00CF2005" w:rsidRDefault="00F20CE9">
      <w:pPr>
        <w:pStyle w:val="Heading3"/>
      </w:pPr>
      <w:bookmarkStart w:id="95" w:name="section_4cfda87e8493431f88d817229c044196"/>
      <w:bookmarkStart w:id="96" w:name="_Toc68173952"/>
      <w:r>
        <w:t>Initialization</w:t>
      </w:r>
      <w:bookmarkEnd w:id="95"/>
      <w:bookmarkEnd w:id="96"/>
      <w:r>
        <w:fldChar w:fldCharType="begin"/>
      </w:r>
      <w:r>
        <w:instrText xml:space="preserve"> XE "Initialization"</w:instrText>
      </w:r>
      <w:r>
        <w:fldChar w:fldCharType="end"/>
      </w:r>
    </w:p>
    <w:p w:rsidR="00CF2005" w:rsidRDefault="00F20CE9">
      <w:r>
        <w:t>None.</w:t>
      </w:r>
    </w:p>
    <w:p w:rsidR="00CF2005" w:rsidRDefault="00F20CE9">
      <w:pPr>
        <w:pStyle w:val="Heading3"/>
      </w:pPr>
      <w:bookmarkStart w:id="97" w:name="section_3f52c4ad27fb49ce89d125391b841ca4"/>
      <w:bookmarkStart w:id="98" w:name="_Toc68173953"/>
      <w:r>
        <w:t>Higher-Layer Triggered Events</w:t>
      </w:r>
      <w:bookmarkEnd w:id="97"/>
      <w:bookmarkEnd w:id="98"/>
    </w:p>
    <w:p w:rsidR="00CF2005" w:rsidRDefault="00F20CE9">
      <w:pPr>
        <w:pStyle w:val="Heading4"/>
      </w:pPr>
      <w:bookmarkStart w:id="99" w:name="section_48d31b60ff5f4e9399a324b5b6124ded"/>
      <w:bookmarkStart w:id="100" w:name="_Toc68173954"/>
      <w:r>
        <w:t>Listening</w:t>
      </w:r>
      <w:bookmarkEnd w:id="99"/>
      <w:bookmarkEnd w:id="100"/>
      <w:r>
        <w:fldChar w:fldCharType="begin"/>
      </w:r>
      <w:r>
        <w:instrText xml:space="preserve"> XE "Triggered events - higher-layer:listen</w:instrText>
      </w:r>
      <w:r>
        <w:instrText>ing"</w:instrText>
      </w:r>
      <w:r>
        <w:fldChar w:fldCharType="end"/>
      </w:r>
      <w:r>
        <w:fldChar w:fldCharType="begin"/>
      </w:r>
      <w:r>
        <w:instrText xml:space="preserve"> XE "Higher-layer triggered events:listening"</w:instrText>
      </w:r>
      <w:r>
        <w:fldChar w:fldCharType="end"/>
      </w:r>
    </w:p>
    <w:p w:rsidR="00CF2005" w:rsidRDefault="00F20CE9">
      <w:r>
        <w:t xml:space="preserve">Higher layers that accept new connections SHOULD place the DirectPlay 8 Protocol in listening mode. The protocol SHOULD begin treating </w:t>
      </w:r>
      <w:hyperlink w:anchor="Section_b3c67ec1f73c4c47bd0695cd4a3b4219" w:history="1">
        <w:r>
          <w:rPr>
            <w:rStyle w:val="Hyperlink"/>
          </w:rPr>
          <w:t>CONNECT</w:t>
        </w:r>
      </w:hyperlink>
      <w:r>
        <w:t xml:space="preserve"> messages from previously unknown sources as attempts to establish a connection and SHOULD respond with </w:t>
      </w:r>
      <w:hyperlink w:anchor="Section_2377d22485b74c1a8677bd18a08dc5da" w:history="1">
        <w:r>
          <w:rPr>
            <w:rStyle w:val="Hyperlink"/>
          </w:rPr>
          <w:t>CONNECTED</w:t>
        </w:r>
      </w:hyperlink>
      <w:r>
        <w:t xml:space="preserve"> or </w:t>
      </w:r>
      <w:hyperlink w:anchor="Section_ac197b6f789f4905bae5362ca920e177" w:history="1">
        <w:r>
          <w:rPr>
            <w:rStyle w:val="Hyperlink"/>
          </w:rPr>
          <w:t>CONNECTED_SIGNED</w:t>
        </w:r>
      </w:hyperlink>
      <w:r>
        <w:t xml:space="preserve"> me</w:t>
      </w:r>
      <w:r>
        <w:t xml:space="preserve">ssages, as specified in section </w:t>
      </w:r>
      <w:hyperlink w:anchor="Section_8b04716339f34d1c98ac4096bddc4df3" w:history="1">
        <w:r>
          <w:rPr>
            <w:rStyle w:val="Hyperlink"/>
          </w:rPr>
          <w:t>3.1.5.1.1</w:t>
        </w:r>
      </w:hyperlink>
      <w:r>
        <w:t>.</w:t>
      </w:r>
    </w:p>
    <w:p w:rsidR="00CF2005" w:rsidRDefault="00F20CE9">
      <w:pPr>
        <w:pStyle w:val="Heading4"/>
      </w:pPr>
      <w:bookmarkStart w:id="101" w:name="section_21a816bc173448ab9e83906532ae8eff"/>
      <w:bookmarkStart w:id="102" w:name="_Toc68173955"/>
      <w:r>
        <w:t>Connecting</w:t>
      </w:r>
      <w:bookmarkEnd w:id="101"/>
      <w:bookmarkEnd w:id="102"/>
      <w:r>
        <w:fldChar w:fldCharType="begin"/>
      </w:r>
      <w:r>
        <w:instrText xml:space="preserve"> XE "Triggered events - higher-layer:establishing connection"</w:instrText>
      </w:r>
      <w:r>
        <w:fldChar w:fldCharType="end"/>
      </w:r>
      <w:r>
        <w:fldChar w:fldCharType="begin"/>
      </w:r>
      <w:r>
        <w:instrText xml:space="preserve"> XE "Higher-layer triggered events:establishing connection"</w:instrText>
      </w:r>
      <w:r>
        <w:fldChar w:fldCharType="end"/>
      </w:r>
    </w:p>
    <w:p w:rsidR="00CF2005" w:rsidRDefault="00F20CE9">
      <w:r>
        <w:t>To establish a new</w:t>
      </w:r>
      <w:r>
        <w:t xml:space="preserve"> connection, higher layers SHOULD cause the DirectPlay 8 Protocol to send a </w:t>
      </w:r>
      <w:hyperlink w:anchor="Section_b3c67ec1f73c4c47bd0695cd4a3b4219" w:history="1">
        <w:r>
          <w:rPr>
            <w:rStyle w:val="Hyperlink"/>
          </w:rPr>
          <w:t>CONNECT</w:t>
        </w:r>
      </w:hyperlink>
      <w:r>
        <w:t xml:space="preserve"> message to the specified destination. The connect timer SHOULD also be scheduled to trigger the resending of a C</w:t>
      </w:r>
      <w:r>
        <w:t>ONNECT message if no response is received.</w:t>
      </w:r>
    </w:p>
    <w:p w:rsidR="00CF2005" w:rsidRDefault="00F20CE9">
      <w:pPr>
        <w:pStyle w:val="Heading4"/>
      </w:pPr>
      <w:bookmarkStart w:id="103" w:name="section_1e8bdff34f1a4157bf250164e4924305"/>
      <w:bookmarkStart w:id="104" w:name="_Toc68173956"/>
      <w:r>
        <w:t>Disconnecting Gracefully</w:t>
      </w:r>
      <w:bookmarkEnd w:id="103"/>
      <w:bookmarkEnd w:id="104"/>
      <w:r>
        <w:fldChar w:fldCharType="begin"/>
      </w:r>
      <w:r>
        <w:instrText xml:space="preserve"> XE "Triggered events - higher-layer:disconnecting gracefully"</w:instrText>
      </w:r>
      <w:r>
        <w:fldChar w:fldCharType="end"/>
      </w:r>
      <w:r>
        <w:fldChar w:fldCharType="begin"/>
      </w:r>
      <w:r>
        <w:instrText xml:space="preserve"> XE "Higher-layer triggered events:disconnecting gracefully"</w:instrText>
      </w:r>
      <w:r>
        <w:fldChar w:fldCharType="end"/>
      </w:r>
    </w:p>
    <w:p w:rsidR="00CF2005" w:rsidRDefault="00F20CE9">
      <w:r>
        <w:t xml:space="preserve">Higher layers that will no longer communicate over an established connection SHOULD cause the DirectPlay 8 Protocol to send a reliable </w:t>
      </w:r>
      <w:hyperlink w:anchor="Section_97f93510ca874df69af1af5d930e42fa" w:history="1">
        <w:r>
          <w:rPr>
            <w:rStyle w:val="Hyperlink"/>
          </w:rPr>
          <w:t>DFRAME</w:t>
        </w:r>
      </w:hyperlink>
      <w:r>
        <w:t xml:space="preserve"> message that has the </w:t>
      </w:r>
      <w:r>
        <w:rPr>
          <w:b/>
        </w:rPr>
        <w:t>PACKET_CONTROL_END_STREAM</w:t>
      </w:r>
      <w:r>
        <w:t xml:space="preserve"> flag se</w:t>
      </w:r>
      <w:r>
        <w:t xml:space="preserve">t. To avoid data loss for the upper layer, this message SHOULD NOT be sent until all messages that were previously queued by the higher layer have been sent. This </w:t>
      </w:r>
      <w:r>
        <w:rPr>
          <w:b/>
        </w:rPr>
        <w:t>PACKET_CONTROL_END_STREAM</w:t>
      </w:r>
      <w:r>
        <w:t xml:space="preserve"> message SHOULD be a separate packet that contains no </w:t>
      </w:r>
      <w:hyperlink w:anchor="gt_ba5b8e95-9bae-4562-af24-dca6e860bc38">
        <w:r>
          <w:rPr>
            <w:rStyle w:val="HyperlinkGreen"/>
            <w:b/>
          </w:rPr>
          <w:t>payload</w:t>
        </w:r>
      </w:hyperlink>
      <w:r>
        <w:t>; however, it can be the final queued data packet.</w:t>
      </w:r>
    </w:p>
    <w:p w:rsidR="00CF2005" w:rsidRDefault="00F20CE9">
      <w:r>
        <w:lastRenderedPageBreak/>
        <w:t xml:space="preserve">If the connection was established with signing, the </w:t>
      </w:r>
      <w:hyperlink w:anchor="gt_2d23f9e2-e672-4706-a346-5ca133d47473">
        <w:r>
          <w:rPr>
            <w:rStyle w:val="HyperlinkGreen"/>
            <w:b/>
          </w:rPr>
          <w:t>DFRAME</w:t>
        </w:r>
      </w:hyperlink>
      <w:r>
        <w:t xml:space="preserve"> MUST be signed appropriately,</w:t>
      </w:r>
      <w:r>
        <w:t xml:space="preserve"> as described in section </w:t>
      </w:r>
      <w:hyperlink w:anchor="Section_05faedd45a494bee9d2a36c28fa13f7e" w:history="1">
        <w:r>
          <w:rPr>
            <w:rStyle w:val="Hyperlink"/>
          </w:rPr>
          <w:t>3.1.4.4</w:t>
        </w:r>
      </w:hyperlink>
      <w:r>
        <w:t>.</w:t>
      </w:r>
    </w:p>
    <w:p w:rsidR="00CF2005" w:rsidRDefault="00F20CE9">
      <w:r>
        <w:t xml:space="preserve">Implementations MUST NOT send any additional DFRAMEs after sending a packet that has the </w:t>
      </w:r>
      <w:r>
        <w:rPr>
          <w:b/>
        </w:rPr>
        <w:t>PACKET_CONTROL_END_STREAM</w:t>
      </w:r>
      <w:r>
        <w:t xml:space="preserve"> flag set to other than retries. It MUST be prep</w:t>
      </w:r>
      <w:r>
        <w:t xml:space="preserve">ared to continue receiving and acknowledging packets until the remote </w:t>
      </w:r>
      <w:hyperlink w:anchor="gt_7b0ee975-d1b4-4a39-865d-d13e6c96aa76">
        <w:r>
          <w:rPr>
            <w:rStyle w:val="HyperlinkGreen"/>
            <w:b/>
          </w:rPr>
          <w:t>partner</w:t>
        </w:r>
      </w:hyperlink>
      <w:r>
        <w:t xml:space="preserve"> sends its own </w:t>
      </w:r>
      <w:r>
        <w:rPr>
          <w:b/>
        </w:rPr>
        <w:t>PACKET_CONTROL_END_STREAM</w:t>
      </w:r>
      <w:r>
        <w:t xml:space="preserve"> packet.</w:t>
      </w:r>
    </w:p>
    <w:p w:rsidR="00CF2005" w:rsidRDefault="00F20CE9">
      <w:r>
        <w:t xml:space="preserve">Upon receipt of a packet with the </w:t>
      </w:r>
      <w:r>
        <w:rPr>
          <w:b/>
        </w:rPr>
        <w:t>PACKET_CONTROL_END_STREAM</w:t>
      </w:r>
      <w:r>
        <w:t xml:space="preserve"> flag set</w:t>
      </w:r>
      <w:r>
        <w:t xml:space="preserve">, implementations SHOULD begin the process of disconnecting gracefully, including sending a final DFRAME with the </w:t>
      </w:r>
      <w:r>
        <w:rPr>
          <w:b/>
        </w:rPr>
        <w:t>PACKET_CONTROL_END_STREAM</w:t>
      </w:r>
      <w:r>
        <w:t xml:space="preserve"> flag set, if this has not already been sent by the local system. Receivers MUST NOT expect additional DFRAMEs with </w:t>
      </w:r>
      <w:hyperlink w:anchor="gt_b62c00dd-75c2-47bf-ab93-bd8681b8fee4">
        <w:r>
          <w:rPr>
            <w:rStyle w:val="HyperlinkGreen"/>
            <w:b/>
          </w:rPr>
          <w:t>sequence IDs</w:t>
        </w:r>
      </w:hyperlink>
      <w:r>
        <w:t xml:space="preserve"> beyond the one on the </w:t>
      </w:r>
      <w:r>
        <w:rPr>
          <w:b/>
        </w:rPr>
        <w:t>PACKET_CONTROL_END_STREAM</w:t>
      </w:r>
      <w:r>
        <w:t xml:space="preserve"> packet, and SHOULD ignore all packets that have such sequence numbers.</w:t>
      </w:r>
    </w:p>
    <w:p w:rsidR="00CF2005" w:rsidRDefault="00F20CE9">
      <w:r>
        <w:t xml:space="preserve">When the DFRAME that contains a sender's </w:t>
      </w:r>
      <w:r>
        <w:rPr>
          <w:b/>
        </w:rPr>
        <w:t>PACKET_CONTROL_END_STREAM</w:t>
      </w:r>
      <w:r>
        <w:t xml:space="preserve"> indicator has been acknowledged, and the remote partner's own </w:t>
      </w:r>
      <w:r>
        <w:rPr>
          <w:b/>
        </w:rPr>
        <w:t>PACKET_CONTROL_END_STREAM</w:t>
      </w:r>
      <w:r>
        <w:t xml:space="preserve"> has been received and the </w:t>
      </w:r>
      <w:hyperlink w:anchor="gt_6aa258ea-917f-461a-9c54-1b1a66791965">
        <w:r>
          <w:rPr>
            <w:rStyle w:val="HyperlinkGreen"/>
            <w:b/>
          </w:rPr>
          <w:t>acknowledgment (ACK)</w:t>
        </w:r>
      </w:hyperlink>
      <w:r>
        <w:t xml:space="preserve"> sent, the connection SHOULD be co</w:t>
      </w:r>
      <w:r>
        <w:t>nsidered terminated.</w:t>
      </w:r>
    </w:p>
    <w:p w:rsidR="00CF2005" w:rsidRDefault="00F20CE9">
      <w:r>
        <w:t xml:space="preserve">Higher layers can also perform a hard disconnect, as described in section </w:t>
      </w:r>
      <w:hyperlink w:anchor="Section_03e6aaf5eb6e44f2a56193be8335efe4" w:history="1">
        <w:r>
          <w:rPr>
            <w:rStyle w:val="Hyperlink"/>
          </w:rPr>
          <w:t>3.1.4.5</w:t>
        </w:r>
      </w:hyperlink>
      <w:r>
        <w:t>.</w:t>
      </w:r>
    </w:p>
    <w:p w:rsidR="00CF2005" w:rsidRDefault="00F20CE9">
      <w:pPr>
        <w:pStyle w:val="Heading4"/>
      </w:pPr>
      <w:bookmarkStart w:id="105" w:name="section_05faedd45a494bee9d2a36c28fa13f7e"/>
      <w:bookmarkStart w:id="106" w:name="_Toc68173957"/>
      <w:r>
        <w:t>Sending Application Data</w:t>
      </w:r>
      <w:bookmarkEnd w:id="105"/>
      <w:bookmarkEnd w:id="106"/>
      <w:r>
        <w:fldChar w:fldCharType="begin"/>
      </w:r>
      <w:r>
        <w:instrText xml:space="preserve"> XE "Triggered events - higher-layer:sending application data"</w:instrText>
      </w:r>
      <w:r>
        <w:fldChar w:fldCharType="end"/>
      </w:r>
      <w:r>
        <w:fldChar w:fldCharType="begin"/>
      </w:r>
      <w:r>
        <w:instrText xml:space="preserve"> XE </w:instrText>
      </w:r>
      <w:r>
        <w:instrText>"Higher-layer triggered events:sending application data"</w:instrText>
      </w:r>
      <w:r>
        <w:fldChar w:fldCharType="end"/>
      </w:r>
    </w:p>
    <w:p w:rsidR="00CF2005" w:rsidRDefault="00F20CE9">
      <w:r>
        <w:t>Higher layers pass messages to the DirectPlay 8 Protocol for transmission over an established connection. The protocol SHOULD send the packets by using the requested reliable/unreliable behavior.</w:t>
      </w:r>
    </w:p>
    <w:p w:rsidR="00CF2005" w:rsidRDefault="00F20CE9">
      <w:r>
        <w:t>T</w:t>
      </w:r>
      <w:r>
        <w:t xml:space="preserve">he higher layer MAY request that the </w:t>
      </w:r>
      <w:r>
        <w:rPr>
          <w:b/>
        </w:rPr>
        <w:t>PACKET_COMMAND_USER_1</w:t>
      </w:r>
      <w:r>
        <w:t xml:space="preserve"> flag, the </w:t>
      </w:r>
      <w:r>
        <w:rPr>
          <w:b/>
        </w:rPr>
        <w:t>PACKET_COMMAND_USER_2</w:t>
      </w:r>
      <w:r>
        <w:t xml:space="preserve"> flag, both flags, or neither flag be set in the </w:t>
      </w:r>
      <w:r>
        <w:rPr>
          <w:b/>
        </w:rPr>
        <w:t>bCommand</w:t>
      </w:r>
      <w:r>
        <w:t xml:space="preserve"> field. On reception, the DirectPlay 8 Protocol implementation MUST pass the presence or absence of these bit</w:t>
      </w:r>
      <w:r>
        <w:t>s unchanged to the upper layer and MUST NOT interpret their meaning.</w:t>
      </w:r>
    </w:p>
    <w:p w:rsidR="00CF2005" w:rsidRDefault="00F20CE9">
      <w:r>
        <w:t xml:space="preserve">If the message is smaller than the supported </w:t>
      </w:r>
      <w:hyperlink w:anchor="gt_03aae42f-32fd-47ab-b413-d5ec92d29d45">
        <w:r>
          <w:rPr>
            <w:rStyle w:val="HyperlinkGreen"/>
            <w:b/>
          </w:rPr>
          <w:t>maximum transmission unit (MTU)</w:t>
        </w:r>
      </w:hyperlink>
      <w:r>
        <w:t xml:space="preserve"> size, the packet MUST have the </w:t>
      </w:r>
      <w:r>
        <w:rPr>
          <w:b/>
        </w:rPr>
        <w:t>PACKET_COMMAND_NEW_MSG</w:t>
      </w:r>
      <w:r>
        <w:t xml:space="preserve"> and </w:t>
      </w:r>
      <w:r>
        <w:rPr>
          <w:b/>
        </w:rPr>
        <w:t>PACKET_COMMAND_END_MSG</w:t>
      </w:r>
      <w:r>
        <w:t xml:space="preserve"> flags set in the </w:t>
      </w:r>
      <w:r>
        <w:rPr>
          <w:b/>
        </w:rPr>
        <w:t>bCommand</w:t>
      </w:r>
      <w:r>
        <w:t xml:space="preserve"> field. In this case, the </w:t>
      </w:r>
      <w:hyperlink w:anchor="gt_ba5b8e95-9bae-4562-af24-dca6e860bc38">
        <w:r>
          <w:rPr>
            <w:rStyle w:val="HyperlinkGreen"/>
            <w:b/>
          </w:rPr>
          <w:t>payload</w:t>
        </w:r>
      </w:hyperlink>
      <w:r>
        <w:t xml:space="preserve"> is eligible for </w:t>
      </w:r>
      <w:hyperlink w:anchor="gt_2e830c5b-5096-4360-a2e6-f88ec8962dce">
        <w:r>
          <w:rPr>
            <w:rStyle w:val="HyperlinkGreen"/>
            <w:b/>
          </w:rPr>
          <w:t>coalesc</w:t>
        </w:r>
        <w:r>
          <w:rPr>
            <w:rStyle w:val="HyperlinkGreen"/>
            <w:b/>
          </w:rPr>
          <w:t>ence</w:t>
        </w:r>
      </w:hyperlink>
      <w:r>
        <w:t xml:space="preserve"> with other payloads if the receiver's version number and the payload sizes allow.</w:t>
      </w:r>
    </w:p>
    <w:p w:rsidR="00CF2005" w:rsidRDefault="00F20CE9">
      <w:r>
        <w:t>If the message is larger than the supported MTU size, the protocol SHOULD split the message into multiple packets. The implementation SHOULD fill each packet to the maxi</w:t>
      </w:r>
      <w:r>
        <w:t xml:space="preserve">mum size allowed with any remainder in the final packet; however, it MAY divide the payload portions in any manner, such as equal portions in all packets. </w:t>
      </w:r>
    </w:p>
    <w:p w:rsidR="00CF2005" w:rsidRDefault="00F20CE9">
      <w:r>
        <w:t xml:space="preserve">The packets MUST be transmitted in order. The first packet in the series MUST have the </w:t>
      </w:r>
      <w:r>
        <w:rPr>
          <w:b/>
        </w:rPr>
        <w:t>PACKET_COMMAN</w:t>
      </w:r>
      <w:r>
        <w:rPr>
          <w:b/>
        </w:rPr>
        <w:t>D_NEW_MSG</w:t>
      </w:r>
      <w:r>
        <w:t xml:space="preserve"> flag set, and the last packet MUST have the </w:t>
      </w:r>
      <w:r>
        <w:rPr>
          <w:b/>
        </w:rPr>
        <w:t>PACKET_COMMAND_END_MSG</w:t>
      </w:r>
      <w:r>
        <w:t xml:space="preserve"> flag set in the </w:t>
      </w:r>
      <w:r>
        <w:rPr>
          <w:b/>
        </w:rPr>
        <w:t>bCommand</w:t>
      </w:r>
      <w:r>
        <w:t xml:space="preserve"> field. Subsequent messages MUST NOT be transmitted until the last packet of the large message is sent. This is because the receiver reconstructs messages </w:t>
      </w:r>
      <w:r>
        <w:t xml:space="preserve">according to the order of the </w:t>
      </w:r>
      <w:hyperlink w:anchor="gt_b62c00dd-75c2-47bf-ab93-bd8681b8fee4">
        <w:r>
          <w:rPr>
            <w:rStyle w:val="HyperlinkGreen"/>
            <w:b/>
          </w:rPr>
          <w:t>sequence IDs</w:t>
        </w:r>
      </w:hyperlink>
      <w:r>
        <w:t xml:space="preserve"> of their constituent packets. If two messages were interleaved, the receiver would be unable to detect the end of one message from the start of the nex</w:t>
      </w:r>
      <w:r>
        <w:t>t.</w:t>
      </w:r>
    </w:p>
    <w:p w:rsidR="00CF2005" w:rsidRDefault="00F20CE9">
      <w:r>
        <w:t xml:space="preserve">If the connection was established with fast signing, the </w:t>
      </w:r>
      <w:hyperlink w:anchor="Section_97f93510ca874df69af1af5d930e42fa" w:history="1">
        <w:r>
          <w:rPr>
            <w:rStyle w:val="Hyperlink"/>
          </w:rPr>
          <w:t>DFRAME</w:t>
        </w:r>
      </w:hyperlink>
      <w:r>
        <w:t xml:space="preserve"> MUST contain a </w:t>
      </w:r>
      <w:r>
        <w:rPr>
          <w:b/>
        </w:rPr>
        <w:t>ullSignature</w:t>
      </w:r>
      <w:r>
        <w:t xml:space="preserve"> field that is set to the 64-bit local secret that is associated with the local sender; that is, the s</w:t>
      </w:r>
      <w:r>
        <w:t xml:space="preserve">ame value as the </w:t>
      </w:r>
      <w:r>
        <w:rPr>
          <w:b/>
        </w:rPr>
        <w:t>CONNECTED_SIGNED</w:t>
      </w:r>
      <w:r>
        <w:t xml:space="preserve"> frame's </w:t>
      </w:r>
      <w:r>
        <w:rPr>
          <w:b/>
        </w:rPr>
        <w:t>ullSenderSecret</w:t>
      </w:r>
      <w:r>
        <w:t xml:space="preserve"> field if the local computer system performed an outbound connection, or the same value as the </w:t>
      </w:r>
      <w:r>
        <w:rPr>
          <w:b/>
        </w:rPr>
        <w:t>CONNECTED_SIGNED</w:t>
      </w:r>
      <w:r>
        <w:t xml:space="preserve"> frame's </w:t>
      </w:r>
      <w:r>
        <w:rPr>
          <w:b/>
        </w:rPr>
        <w:t>ullReceiverSecret</w:t>
      </w:r>
      <w:r>
        <w:t xml:space="preserve"> field if the local computer system received an inbound connec</w:t>
      </w:r>
      <w:r>
        <w:t>tion.</w:t>
      </w:r>
    </w:p>
    <w:p w:rsidR="00CF2005" w:rsidRDefault="00F20CE9">
      <w:r>
        <w:t xml:space="preserve">If the connection was established by using full signing, the </w:t>
      </w:r>
      <w:hyperlink w:anchor="gt_2d23f9e2-e672-4706-a346-5ca133d47473">
        <w:r>
          <w:rPr>
            <w:rStyle w:val="HyperlinkGreen"/>
            <w:b/>
          </w:rPr>
          <w:t>DFRAME</w:t>
        </w:r>
      </w:hyperlink>
      <w:r>
        <w:t xml:space="preserve"> MUST contain a </w:t>
      </w:r>
      <w:r>
        <w:rPr>
          <w:b/>
        </w:rPr>
        <w:t>ullSignature</w:t>
      </w:r>
      <w:r>
        <w:t xml:space="preserve"> field that is set to the first 64 bits of the SHA-1 signature digest, as specified in </w:t>
      </w:r>
      <w:hyperlink r:id="rId33">
        <w:r>
          <w:rPr>
            <w:rStyle w:val="Hyperlink"/>
          </w:rPr>
          <w:t>[FIPS180]</w:t>
        </w:r>
      </w:hyperlink>
      <w:r>
        <w:t>. The digest MUST be calculated, in sequence, from the following data:</w:t>
      </w:r>
    </w:p>
    <w:p w:rsidR="00CF2005" w:rsidRDefault="00F20CE9">
      <w:pPr>
        <w:pStyle w:val="ListParagraph"/>
        <w:numPr>
          <w:ilvl w:val="0"/>
          <w:numId w:val="49"/>
        </w:numPr>
      </w:pPr>
      <w:r>
        <w:lastRenderedPageBreak/>
        <w:t>The entire packet to be sent, extending from the beginning of the DFRAME header and concluding with the final byte of</w:t>
      </w:r>
      <w:r>
        <w:t xml:space="preserve"> the final mask, payload, or coalesced payload, as appropriate, except with the DFRAME </w:t>
      </w:r>
      <w:r>
        <w:rPr>
          <w:b/>
        </w:rPr>
        <w:t>ullSignature</w:t>
      </w:r>
      <w:r>
        <w:t xml:space="preserve"> bytes set to 0.</w:t>
      </w:r>
    </w:p>
    <w:p w:rsidR="00CF2005" w:rsidRDefault="00F20CE9">
      <w:pPr>
        <w:pStyle w:val="ListParagraph"/>
        <w:numPr>
          <w:ilvl w:val="0"/>
          <w:numId w:val="49"/>
        </w:numPr>
      </w:pPr>
      <w:r>
        <w:t xml:space="preserve">The 64-bit current or previous local secret, in </w:t>
      </w:r>
      <w:hyperlink w:anchor="gt_079478cb-f4c5-4ce5-b72b-2144da5d2ce7">
        <w:r>
          <w:rPr>
            <w:rStyle w:val="HyperlinkGreen"/>
            <w:b/>
          </w:rPr>
          <w:t>little-endian</w:t>
        </w:r>
      </w:hyperlink>
      <w:r>
        <w:t xml:space="preserve"> byte order. The </w:t>
      </w:r>
      <w:r>
        <w:t>local secret to use when validating MUST be selected according to the following logic:</w:t>
      </w:r>
    </w:p>
    <w:p w:rsidR="00CF2005" w:rsidRDefault="00F20CE9">
      <w:pPr>
        <w:pStyle w:val="ListParagraph"/>
        <w:numPr>
          <w:ilvl w:val="1"/>
          <w:numId w:val="50"/>
        </w:numPr>
      </w:pPr>
      <w:r>
        <w:t>If the packet is not a retry, use the current local secret.</w:t>
      </w:r>
    </w:p>
    <w:p w:rsidR="00CF2005" w:rsidRDefault="00F20CE9">
      <w:pPr>
        <w:pStyle w:val="ListParagraph"/>
        <w:numPr>
          <w:ilvl w:val="1"/>
          <w:numId w:val="50"/>
        </w:numPr>
      </w:pPr>
      <w:r>
        <w:t>For retried packets, if the next new sequence ID that will be sent is less than 64 and the packet being retri</w:t>
      </w:r>
      <w:r>
        <w:t xml:space="preserve">ed has a sequence ID that is greater than or equal to 192, use the previous local secret. </w:t>
      </w:r>
    </w:p>
    <w:p w:rsidR="00CF2005" w:rsidRDefault="00F20CE9">
      <w:pPr>
        <w:pStyle w:val="ListParagraph"/>
        <w:numPr>
          <w:ilvl w:val="1"/>
          <w:numId w:val="50"/>
        </w:numPr>
      </w:pPr>
      <w:r>
        <w:t xml:space="preserve">For all other retried packets, use the current local secret. </w:t>
      </w:r>
    </w:p>
    <w:p w:rsidR="00CF2005" w:rsidRDefault="00F20CE9">
      <w:r>
        <w:t>For full-signed connections, local secrets are also modified once for each time that the 8-bit sequence</w:t>
      </w:r>
      <w:r>
        <w:t xml:space="preserve"> space wraps, in order to avoid signing all data with the same value. The modification is performed by using a modifier value that is derived from the lowest sequenced reliable payload, that is sent with a sequence ID of less than 192, and that is not a </w:t>
      </w:r>
      <w:r>
        <w:rPr>
          <w:b/>
        </w:rPr>
        <w:t>Ke</w:t>
      </w:r>
      <w:r>
        <w:rPr>
          <w:b/>
        </w:rPr>
        <w:t>epAlive</w:t>
      </w:r>
      <w:r>
        <w:t xml:space="preserve">. </w:t>
      </w:r>
    </w:p>
    <w:p w:rsidR="00CF2005" w:rsidRDefault="00F20CE9">
      <w:r>
        <w:t xml:space="preserve">If the lowest sequenced packet that uses the </w:t>
      </w:r>
      <w:r>
        <w:rPr>
          <w:b/>
        </w:rPr>
        <w:t>PACKET_COMMAND_RELIABLE</w:t>
      </w:r>
      <w:r>
        <w:t xml:space="preserve"> flag contains coalesced payloads, the first subpayload that is marked </w:t>
      </w:r>
      <w:r>
        <w:rPr>
          <w:b/>
        </w:rPr>
        <w:t>PACKET_COMMAND_RELIABLE</w:t>
      </w:r>
      <w:r>
        <w:t xml:space="preserve"> is used to generate the modifier. If no non-</w:t>
      </w:r>
      <w:r>
        <w:rPr>
          <w:b/>
        </w:rPr>
        <w:t>KeepAlive</w:t>
      </w:r>
      <w:r>
        <w:t xml:space="preserve"> reliable payload is sent with</w:t>
      </w:r>
      <w:r>
        <w:t xml:space="preserve"> a sequence ID between 0 and 191 inclusive, the previous local secret modifier value is reused. </w:t>
      </w:r>
    </w:p>
    <w:p w:rsidR="00CF2005" w:rsidRDefault="00F20CE9">
      <w:r>
        <w:t>The local secret modifier value is initialized to the secret associated with the sender when the connection was established; that is, it begins with the same v</w:t>
      </w:r>
      <w:r>
        <w:t xml:space="preserve">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computer system performed an outbound connection, and it begins with the same value as the CONNECTED_SIGNED frame's </w:t>
      </w:r>
      <w:r>
        <w:rPr>
          <w:b/>
        </w:rPr>
        <w:t>ullReceiverSecret</w:t>
      </w:r>
      <w:r>
        <w:t xml:space="preserve"> field if the local computer system received an inbound connection.</w:t>
      </w:r>
    </w:p>
    <w:p w:rsidR="00CF2005" w:rsidRDefault="00F20CE9">
      <w:r>
        <w:t xml:space="preserve">After sending the packet with sequence ID 255 on a full-signed connection, the sender MUST advance the secret by making the current local secret become the previous local </w:t>
      </w:r>
      <w:r>
        <w:t>secret and by setting the new current local secret to the first 64 bits of a SHA-1 digest (as specified in [FIPS180]) of the following data, in sequence:</w:t>
      </w:r>
    </w:p>
    <w:p w:rsidR="00CF2005" w:rsidRDefault="00F20CE9">
      <w:pPr>
        <w:pStyle w:val="ListParagraph"/>
        <w:numPr>
          <w:ilvl w:val="0"/>
          <w:numId w:val="51"/>
        </w:numPr>
      </w:pPr>
      <w:r>
        <w:t>The previous 64-bit local secret, in little-endian byte order.</w:t>
      </w:r>
    </w:p>
    <w:p w:rsidR="00CF2005" w:rsidRDefault="00F20CE9">
      <w:pPr>
        <w:pStyle w:val="ListParagraph"/>
        <w:numPr>
          <w:ilvl w:val="0"/>
          <w:numId w:val="51"/>
        </w:numPr>
      </w:pPr>
      <w:r>
        <w:t>The 64-bit local secret modifier value,</w:t>
      </w:r>
      <w:r>
        <w:t xml:space="preserve"> in little-endian byte order. </w:t>
      </w:r>
    </w:p>
    <w:p w:rsidR="00CF2005" w:rsidRDefault="00F20CE9">
      <w:r>
        <w:t xml:space="preserve">DirectPlay 8 Protocol implementations MUST NOT allow more than 64 packets on the network simultaneously. Additional packets SHOULD be queued on the sender until an </w:t>
      </w:r>
      <w:hyperlink w:anchor="gt_6aa258ea-917f-461a-9c54-1b1a66791965">
        <w:r>
          <w:rPr>
            <w:rStyle w:val="HyperlinkGreen"/>
            <w:b/>
          </w:rPr>
          <w:t>acknowledgment (ACK)</w:t>
        </w:r>
      </w:hyperlink>
      <w:r>
        <w:t xml:space="preserve"> for a previously sent packet is received.</w:t>
      </w:r>
    </w:p>
    <w:p w:rsidR="00CF2005" w:rsidRDefault="00F20CE9">
      <w:r>
        <w:t xml:space="preserve">Implementations SHOULD also implement </w:t>
      </w:r>
      <w:hyperlink w:anchor="gt_b08d36f6-b5c6-4ce4-8d2d-6f2ab75ea4cb">
        <w:r>
          <w:rPr>
            <w:rStyle w:val="HyperlinkGreen"/>
            <w:b/>
          </w:rPr>
          <w:t>TCP</w:t>
        </w:r>
      </w:hyperlink>
      <w:r>
        <w:t xml:space="preserve">-friendly congestion control mechanisms </w:t>
      </w:r>
      <w:hyperlink r:id="rId34">
        <w:r>
          <w:rPr>
            <w:rStyle w:val="Hyperlink"/>
          </w:rPr>
          <w:t>[RFC2581]</w:t>
        </w:r>
      </w:hyperlink>
      <w:r>
        <w:t xml:space="preserve">, such as initially allowing only two packets on the network and gradually increasing the window by one as ACKs arrive without packet loss. </w:t>
      </w:r>
    </w:p>
    <w:p w:rsidR="00CF2005" w:rsidRDefault="00F20CE9">
      <w:pPr>
        <w:pStyle w:val="Heading4"/>
      </w:pPr>
      <w:bookmarkStart w:id="107" w:name="section_03e6aaf5eb6e44f2a56193be8335efe4"/>
      <w:bookmarkStart w:id="108" w:name="_Toc68173958"/>
      <w:r>
        <w:t>Hard Disconnects</w:t>
      </w:r>
      <w:bookmarkEnd w:id="107"/>
      <w:bookmarkEnd w:id="108"/>
      <w:r>
        <w:fldChar w:fldCharType="begin"/>
      </w:r>
      <w:r>
        <w:instrText xml:space="preserve"> XE "Triggered events - higher-layer:hard disconnects"</w:instrText>
      </w:r>
      <w:r>
        <w:fldChar w:fldCharType="end"/>
      </w:r>
      <w:r>
        <w:fldChar w:fldCharType="begin"/>
      </w:r>
      <w:r>
        <w:instrText xml:space="preserve"> XE "Higher-layer </w:instrText>
      </w:r>
      <w:r>
        <w:instrText>triggered events:hard disconnects"</w:instrText>
      </w:r>
      <w:r>
        <w:fldChar w:fldCharType="end"/>
      </w:r>
    </w:p>
    <w:p w:rsidR="00CF2005" w:rsidRDefault="00F20CE9">
      <w:r>
        <w:t xml:space="preserve">Higher layers that require to terminate the connection as quickly as possible do not initiate the graceful disconnect that is specified in section </w:t>
      </w:r>
      <w:hyperlink w:anchor="Section_1e8bdff34f1a4157bf250164e4924305" w:history="1">
        <w:r>
          <w:rPr>
            <w:rStyle w:val="Hyperlink"/>
          </w:rPr>
          <w:t>3.1.4.3</w:t>
        </w:r>
      </w:hyperlink>
      <w:r>
        <w:t>. Ins</w:t>
      </w:r>
      <w:r>
        <w:t xml:space="preserve">tead, the implementation cancels all previously queued messages and terminates any packets that are still waiting for </w:t>
      </w:r>
      <w:hyperlink w:anchor="gt_6aa258ea-917f-461a-9c54-1b1a66791965">
        <w:r>
          <w:rPr>
            <w:rStyle w:val="HyperlinkGreen"/>
            <w:b/>
          </w:rPr>
          <w:t>acknowledgments (ACKs)</w:t>
        </w:r>
      </w:hyperlink>
      <w:r>
        <w:t xml:space="preserve">. It MUST then send one or more </w:t>
      </w:r>
      <w:hyperlink w:anchor="Section_77c2b46b996c4f0bb36253ab782fdfbb" w:history="1">
        <w:r>
          <w:rPr>
            <w:rStyle w:val="Hyperlink"/>
          </w:rPr>
          <w:t>HARD_DISCONNECT</w:t>
        </w:r>
      </w:hyperlink>
      <w:r>
        <w:t xml:space="preserve"> messages that are separated by brief intervals in order to make a best-effort attempt at informing the remote </w:t>
      </w:r>
      <w:hyperlink w:anchor="gt_7b0ee975-d1b4-4a39-865d-d13e6c96aa76">
        <w:r>
          <w:rPr>
            <w:rStyle w:val="HyperlinkGreen"/>
            <w:b/>
          </w:rPr>
          <w:t>partner</w:t>
        </w:r>
      </w:hyperlink>
      <w:r>
        <w:t xml:space="preserve"> of this abrupt termina</w:t>
      </w:r>
      <w:r>
        <w:t xml:space="preserve">tion. It is recommended that three HARD_DISCONNECT messages be sent by using the hard disconnect timer to schedule the subsequent attempts, as specified in section </w:t>
      </w:r>
      <w:hyperlink w:anchor="Section_d16bf2c73bb54ee587ede14532e349f1" w:history="1">
        <w:r>
          <w:rPr>
            <w:rStyle w:val="Hyperlink"/>
          </w:rPr>
          <w:t>3.1.2.4</w:t>
        </w:r>
      </w:hyperlink>
      <w:r>
        <w:t>.</w:t>
      </w:r>
    </w:p>
    <w:p w:rsidR="00CF2005" w:rsidRDefault="00F20CE9">
      <w:r>
        <w:t>If the connection was e</w:t>
      </w:r>
      <w:r>
        <w:t>stablished with signing, the HARD_DISCONNECT (</w:t>
      </w:r>
      <w:hyperlink w:anchor="gt_0cca315e-b199-4f2f-a739-0e2e3582a00e">
        <w:r>
          <w:rPr>
            <w:rStyle w:val="HyperlinkGreen"/>
            <w:b/>
          </w:rPr>
          <w:t>CFRAME</w:t>
        </w:r>
      </w:hyperlink>
      <w:r>
        <w:t xml:space="preserve">) MUST be signed appropriately by using the mechanism that is specified in section </w:t>
      </w:r>
      <w:hyperlink w:anchor="Section_05faedd45a494bee9d2a36c28fa13f7e" w:history="1">
        <w:r>
          <w:rPr>
            <w:rStyle w:val="Hyperlink"/>
          </w:rPr>
          <w:t>3.1.4.4</w:t>
        </w:r>
      </w:hyperlink>
      <w:r>
        <w:t>.</w:t>
      </w:r>
    </w:p>
    <w:p w:rsidR="00CF2005" w:rsidRDefault="00F20CE9">
      <w:r>
        <w:lastRenderedPageBreak/>
        <w:t>Implementations MUST NOT send any additional data after initiating a hard disconnect. They MAY continue receiving packets until the remote partner acknowledges the termination request by sending its own hard disconnect packets.</w:t>
      </w:r>
    </w:p>
    <w:p w:rsidR="00CF2005" w:rsidRDefault="00F20CE9">
      <w:r>
        <w:t xml:space="preserve">When a </w:t>
      </w:r>
      <w:r>
        <w:t xml:space="preserve">HARD_DISCONNECT packet is received from the remote partner or the maximum number of local HARD_DISCONNECT packets have been sent and the final time-out has elapsed, the implementation SHOULD consider the connection terminated. See sections </w:t>
      </w:r>
      <w:hyperlink w:anchor="Section_ad0830ed95814e1faa6611d7952e2d58" w:history="1">
        <w:r>
          <w:rPr>
            <w:rStyle w:val="Hyperlink"/>
          </w:rPr>
          <w:t>3.1.5.1.4</w:t>
        </w:r>
      </w:hyperlink>
      <w:r>
        <w:t xml:space="preserve"> and </w:t>
      </w:r>
      <w:hyperlink w:anchor="Section_11b3004f9c2041ceb39d0e945bebe9f8" w:history="1">
        <w:r>
          <w:rPr>
            <w:rStyle w:val="Hyperlink"/>
          </w:rPr>
          <w:t>3.1.6.4</w:t>
        </w:r>
      </w:hyperlink>
      <w:r>
        <w:t>.</w:t>
      </w:r>
    </w:p>
    <w:p w:rsidR="00CF2005" w:rsidRDefault="00F20CE9">
      <w:pPr>
        <w:pStyle w:val="Heading3"/>
      </w:pPr>
      <w:bookmarkStart w:id="109" w:name="section_3b10457b962e466981a4d8db176e9add"/>
      <w:bookmarkStart w:id="110" w:name="_Toc68173959"/>
      <w:r>
        <w:t>Processing Events and Sequencing Rules</w:t>
      </w:r>
      <w:bookmarkEnd w:id="109"/>
      <w:bookmarkEnd w:id="110"/>
      <w:r>
        <w:fldChar w:fldCharType="begin"/>
      </w:r>
      <w:r>
        <w:instrText xml:space="preserve"> XE "Sequencing rules:overview"</w:instrText>
      </w:r>
      <w:r>
        <w:fldChar w:fldCharType="end"/>
      </w:r>
      <w:r>
        <w:fldChar w:fldCharType="begin"/>
      </w:r>
      <w:r>
        <w:instrText xml:space="preserve"> XE "Message processing:overview"</w:instrText>
      </w:r>
      <w:r>
        <w:fldChar w:fldCharType="end"/>
      </w:r>
    </w:p>
    <w:p w:rsidR="00CF2005" w:rsidRDefault="00F20CE9">
      <w:r>
        <w:t xml:space="preserve">When a packet arrives, the recipient SHOULD first check whether it is large enough to be a minimal </w:t>
      </w:r>
      <w:hyperlink w:anchor="gt_2d23f9e2-e672-4706-a346-5ca133d47473">
        <w:r>
          <w:rPr>
            <w:rStyle w:val="HyperlinkGreen"/>
            <w:b/>
          </w:rPr>
          <w:t>data frame (DFRAME)</w:t>
        </w:r>
      </w:hyperlink>
      <w:r>
        <w:t xml:space="preserve"> (4 bytes) and whether the first byte has the low bit (</w:t>
      </w:r>
      <w:r>
        <w:rPr>
          <w:b/>
        </w:rPr>
        <w:t>PACKET_COMMAND_DATA</w:t>
      </w:r>
      <w:r>
        <w:t xml:space="preserve">) </w:t>
      </w:r>
      <w:r>
        <w:t xml:space="preserve">set. If so, it MUST process the message as a </w:t>
      </w:r>
      <w:hyperlink w:anchor="Section_bea9b9a4ffb340ab9984b899d6904bbb" w:history="1">
        <w:r>
          <w:rPr>
            <w:rStyle w:val="Hyperlink"/>
          </w:rPr>
          <w:t>DFRAME (section 3.1.5.2)</w:t>
        </w:r>
      </w:hyperlink>
      <w:r>
        <w:t xml:space="preserve"> data frame. Otherwise, if the data is at least 12 bytes and the first byte is either 0x80 or 0x88 (</w:t>
      </w:r>
      <w:r>
        <w:rPr>
          <w:b/>
        </w:rPr>
        <w:t>PACKET_COMMAND_CFRAME</w:t>
      </w:r>
      <w:r>
        <w:t xml:space="preserve"> or </w:t>
      </w:r>
      <w:r>
        <w:rPr>
          <w:b/>
        </w:rPr>
        <w:t>PA</w:t>
      </w:r>
      <w:r>
        <w:rPr>
          <w:b/>
        </w:rPr>
        <w:t>CKET_COMMAND_CFRAME</w:t>
      </w:r>
      <w:r>
        <w:t xml:space="preserve"> | </w:t>
      </w:r>
      <w:r>
        <w:rPr>
          <w:b/>
        </w:rPr>
        <w:t>PACKET_COMMAND_POLL</w:t>
      </w:r>
      <w:r>
        <w:t xml:space="preserve">), it MUST process the message as a </w:t>
      </w:r>
      <w:hyperlink w:anchor="Section_efb9bb1269aa4c84b8d96b4261dfb521" w:history="1">
        <w:r>
          <w:rPr>
            <w:rStyle w:val="Hyperlink"/>
          </w:rPr>
          <w:t>CFRAME (section 3.1.5.1)</w:t>
        </w:r>
      </w:hyperlink>
      <w:r>
        <w:t xml:space="preserve"> </w:t>
      </w:r>
      <w:hyperlink w:anchor="gt_0cca315e-b199-4f2f-a739-0e2e3582a00e">
        <w:r>
          <w:rPr>
            <w:rStyle w:val="HyperlinkGreen"/>
            <w:b/>
          </w:rPr>
          <w:t>command frame</w:t>
        </w:r>
      </w:hyperlink>
      <w:r>
        <w:t>. Otherwise, the me</w:t>
      </w:r>
      <w:r>
        <w:t>ssage is not a valid DirectPlay 8 Protocol message and MUST be ignored or passed to other protocols.</w:t>
      </w:r>
    </w:p>
    <w:p w:rsidR="00CF2005" w:rsidRDefault="00F20CE9">
      <w:pPr>
        <w:pStyle w:val="Heading4"/>
      </w:pPr>
      <w:bookmarkStart w:id="111" w:name="section_efb9bb1269aa4c84b8d96b4261dfb521"/>
      <w:bookmarkStart w:id="112" w:name="_Toc68173960"/>
      <w:r>
        <w:t>CFRAMEs</w:t>
      </w:r>
      <w:bookmarkEnd w:id="111"/>
      <w:bookmarkEnd w:id="112"/>
      <w:r>
        <w:fldChar w:fldCharType="begin"/>
      </w:r>
      <w:r>
        <w:instrText xml:space="preserve"> XE "Command frames (CFRAMEs) - overview"</w:instrText>
      </w:r>
      <w:r>
        <w:fldChar w:fldCharType="end"/>
      </w:r>
      <w:r>
        <w:fldChar w:fldCharType="begin"/>
      </w:r>
      <w:r>
        <w:instrText xml:space="preserve"> XE "Sequencing rules:command frames"</w:instrText>
      </w:r>
      <w:r>
        <w:fldChar w:fldCharType="end"/>
      </w:r>
      <w:r>
        <w:fldChar w:fldCharType="begin"/>
      </w:r>
      <w:r>
        <w:instrText xml:space="preserve"> XE "Message processing:command frames"</w:instrText>
      </w:r>
      <w:r>
        <w:fldChar w:fldCharType="end"/>
      </w:r>
    </w:p>
    <w:p w:rsidR="00CF2005" w:rsidRDefault="00F20CE9">
      <w:hyperlink w:anchor="gt_0cca315e-b199-4f2f-a739-0e2e3582a00e">
        <w:r>
          <w:rPr>
            <w:rStyle w:val="HyperlinkGreen"/>
            <w:b/>
          </w:rPr>
          <w:t>Command frames (CFRAMEs)</w:t>
        </w:r>
      </w:hyperlink>
      <w:r>
        <w:t xml:space="preserve"> are handled according to the type of command; that is, the second byte of the packet listed as </w:t>
      </w:r>
      <w:r>
        <w:rPr>
          <w:b/>
        </w:rPr>
        <w:t>bExtOpcode</w:t>
      </w:r>
      <w:r>
        <w:t xml:space="preserve"> MUST be a known value. If it is not one of the known values in this section, the packet</w:t>
      </w:r>
      <w:r>
        <w:t xml:space="preserve"> MUST be discarded.</w:t>
      </w:r>
    </w:p>
    <w:p w:rsidR="00CF2005" w:rsidRDefault="00F20CE9">
      <w:pPr>
        <w:pStyle w:val="Heading5"/>
      </w:pPr>
      <w:bookmarkStart w:id="113" w:name="section_8b04716339f34d1c98ac4096bddc4df3"/>
      <w:bookmarkStart w:id="114" w:name="_Toc68173961"/>
      <w:r>
        <w:t>CONNECT</w:t>
      </w:r>
      <w:bookmarkEnd w:id="113"/>
      <w:bookmarkEnd w:id="114"/>
      <w:r>
        <w:fldChar w:fldCharType="begin"/>
      </w:r>
      <w:r>
        <w:instrText xml:space="preserve"> XE "CONNECT packet"</w:instrText>
      </w:r>
      <w:r>
        <w:fldChar w:fldCharType="end"/>
      </w:r>
    </w:p>
    <w:p w:rsidR="00CF2005" w:rsidRDefault="00F20CE9">
      <w:r>
        <w:t xml:space="preserve">If the </w:t>
      </w:r>
      <w:r>
        <w:rPr>
          <w:b/>
        </w:rPr>
        <w:t>bExtOpcode</w:t>
      </w:r>
      <w:r>
        <w:t xml:space="preserve"> field indicates </w:t>
      </w:r>
      <w:r>
        <w:rPr>
          <w:b/>
        </w:rPr>
        <w:t>FRAME_EXOPCODE_CONNECT</w:t>
      </w:r>
      <w:r>
        <w:t xml:space="preserve"> (0x01), the source address (for example, IPv4 address and port type when running on </w:t>
      </w:r>
      <w:hyperlink w:anchor="gt_a70f5e84-6960-42f0-a160-ba0281eb548d">
        <w:r>
          <w:rPr>
            <w:rStyle w:val="HyperlinkGreen"/>
            <w:b/>
          </w:rPr>
          <w:t>UDP</w:t>
        </w:r>
      </w:hyperlink>
      <w:r>
        <w:t>) for the message SHOULD be checked. If the address corresponds to one with an existing fully established connection, it SHOULD be ignored. If the address is for a previously received inbound connection that has not completed the handshake process and if t</w:t>
      </w:r>
      <w:r>
        <w:t xml:space="preserve">he </w:t>
      </w:r>
      <w:r>
        <w:rPr>
          <w:b/>
        </w:rPr>
        <w:t>dwSessID</w:t>
      </w:r>
      <w:r>
        <w:t xml:space="preserve"> field matches the previously received </w:t>
      </w:r>
      <w:hyperlink w:anchor="Section_b3c67ec1f73c4c47bd0695cd4a3b4219" w:history="1">
        <w:r>
          <w:rPr>
            <w:rStyle w:val="Hyperlink"/>
          </w:rPr>
          <w:t>CONNECT</w:t>
        </w:r>
      </w:hyperlink>
      <w:r>
        <w:t xml:space="preserve">, another </w:t>
      </w:r>
      <w:hyperlink w:anchor="Section_2377d22485b74c1a8677bd18a08dc5da" w:history="1">
        <w:r>
          <w:rPr>
            <w:rStyle w:val="Hyperlink"/>
          </w:rPr>
          <w:t>CONNECTED</w:t>
        </w:r>
      </w:hyperlink>
      <w:r>
        <w:t xml:space="preserve"> message SHOULD immediately be sent; otherwise, the packet S</w:t>
      </w:r>
      <w:r>
        <w:t>HOULD be ignored. If the address is for a previously established outbound connection that has not completed the handshake process, the packet SHOULD be ignored.</w:t>
      </w:r>
    </w:p>
    <w:p w:rsidR="00CF2005" w:rsidRDefault="00F20CE9">
      <w:r>
        <w:t>If the source address does not correspond to any existing connection, it is treated as a new co</w:t>
      </w:r>
      <w:r>
        <w:t xml:space="preserve">nnection attempt. If the recipient is not allowing connections, the packet MUST be ignored. Otherwise, it MUST check the </w:t>
      </w:r>
      <w:r>
        <w:rPr>
          <w:b/>
        </w:rPr>
        <w:t>dwCurrentProtocolVersion</w:t>
      </w:r>
      <w:r>
        <w:t xml:space="preserve"> field for compatibility and reject incompatible version numbers, as indicated in section 2.2.1.1. If the recip</w:t>
      </w:r>
      <w:r>
        <w:t xml:space="preserve">ient will require fast or full signing on the connection, it MUST also validate that </w:t>
      </w:r>
      <w:r>
        <w:rPr>
          <w:b/>
        </w:rPr>
        <w:t>dwSessID</w:t>
      </w:r>
      <w:r>
        <w:t xml:space="preserve"> is not 0.</w:t>
      </w:r>
    </w:p>
    <w:p w:rsidR="00CF2005" w:rsidRDefault="00F20CE9">
      <w:r>
        <w:t xml:space="preserve">If the recipient is not enforcing signing, it SHOULD allocate resources for the new connection and send a CONNECTED response. This includes setting the </w:t>
      </w:r>
      <w:r>
        <w:t>connect retry timer to continue retrying the CONNECTED reply until either a valid CONNECTED response arrives from the connector, or the maximum number of retries elapses and the connection is terminated.</w:t>
      </w:r>
    </w:p>
    <w:p w:rsidR="00CF2005" w:rsidRDefault="00F20CE9">
      <w:r>
        <w:t>If the recipient is enforcing signing, it SHOULD NOT</w:t>
      </w:r>
      <w:r>
        <w:t xml:space="preserve"> allocate resources but instead, send a </w:t>
      </w:r>
      <w:hyperlink w:anchor="Section_ac197b6f789f4905bae5362ca920e177" w:history="1">
        <w:r>
          <w:rPr>
            <w:rStyle w:val="Hyperlink"/>
          </w:rPr>
          <w:t>CONNECTED_SIGNED</w:t>
        </w:r>
      </w:hyperlink>
      <w:r>
        <w:t xml:space="preserve"> response that uses a cookie value in its </w:t>
      </w:r>
      <w:r>
        <w:rPr>
          <w:b/>
        </w:rPr>
        <w:t>ullConnectSig</w:t>
      </w:r>
      <w:r>
        <w:t xml:space="preserve"> field that can be used to subsequently verify that the connector saw the CONNECTED_S</w:t>
      </w:r>
      <w:r>
        <w:t xml:space="preserve">IGNED reply. This is described in more detail in section </w:t>
      </w:r>
      <w:hyperlink w:anchor="Section_3b2c71067a5b4419a621c0e1dbc492ac" w:history="1">
        <w:r>
          <w:rPr>
            <w:rStyle w:val="Hyperlink"/>
          </w:rPr>
          <w:t>3.1.5.1.3</w:t>
        </w:r>
      </w:hyperlink>
      <w:r>
        <w:t>.</w:t>
      </w:r>
    </w:p>
    <w:p w:rsidR="00CF2005" w:rsidRDefault="00F20CE9">
      <w:pPr>
        <w:pStyle w:val="Heading5"/>
      </w:pPr>
      <w:bookmarkStart w:id="115" w:name="section_450f9e4a22ef4bfe86dc1ae44dca661b"/>
      <w:bookmarkStart w:id="116" w:name="_Toc68173962"/>
      <w:r>
        <w:t>CONNECTED</w:t>
      </w:r>
      <w:bookmarkEnd w:id="115"/>
      <w:bookmarkEnd w:id="116"/>
      <w:r>
        <w:fldChar w:fldCharType="begin"/>
      </w:r>
      <w:r>
        <w:instrText xml:space="preserve"> XE "CONNECTED packet"</w:instrText>
      </w:r>
      <w:r>
        <w:fldChar w:fldCharType="end"/>
      </w:r>
    </w:p>
    <w:p w:rsidR="00CF2005" w:rsidRDefault="00F20CE9">
      <w:r>
        <w:t xml:space="preserve">If the </w:t>
      </w:r>
      <w:r>
        <w:rPr>
          <w:b/>
        </w:rPr>
        <w:t>bExtOpcode</w:t>
      </w:r>
      <w:r>
        <w:t xml:space="preserve"> field indicates </w:t>
      </w:r>
      <w:r>
        <w:rPr>
          <w:b/>
        </w:rPr>
        <w:t>FRAME_EXOPCODE_CONNECTED</w:t>
      </w:r>
      <w:r>
        <w:t xml:space="preserve"> (0x02), the source address (for example, IPv4 address and port type when running on </w:t>
      </w:r>
      <w:hyperlink w:anchor="gt_a70f5e84-6960-42f0-a160-ba0281eb548d">
        <w:r>
          <w:rPr>
            <w:rStyle w:val="HyperlinkGreen"/>
            <w:b/>
          </w:rPr>
          <w:t>UDP</w:t>
        </w:r>
      </w:hyperlink>
      <w:r>
        <w:t xml:space="preserve">) for the message SHOULD be checked. If the address does not correspond to one with an existing partially </w:t>
      </w:r>
      <w:r>
        <w:t>or fully established connection, it SHOULD be ignored.</w:t>
      </w:r>
    </w:p>
    <w:p w:rsidR="00CF2005" w:rsidRDefault="00F20CE9">
      <w:r>
        <w:lastRenderedPageBreak/>
        <w:t xml:space="preserve">If the source address matches that of a previously initiated outbound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PACKET_COMMAND_POLL</w:t>
      </w:r>
      <w:r>
        <w:t xml:space="preserve"> flag MUST be set in the </w:t>
      </w:r>
      <w:r>
        <w:rPr>
          <w:b/>
        </w:rPr>
        <w:t>bCommand</w:t>
      </w:r>
      <w:r>
        <w:t xml:space="preserve"> field before the packet can be accepted. If the connector is enforcing signing, this unsigned response SHOULD be ignored. Otherwise, th</w:t>
      </w:r>
      <w:r>
        <w:t xml:space="preserve">e connection is considered to be established and a </w:t>
      </w:r>
      <w:hyperlink w:anchor="Section_2377d22485b74c1a8677bd18a08dc5da" w:history="1">
        <w:r>
          <w:rPr>
            <w:rStyle w:val="Hyperlink"/>
          </w:rPr>
          <w:t>CONNECTED</w:t>
        </w:r>
      </w:hyperlink>
      <w:r>
        <w:t xml:space="preserve"> response sent to confirm this connection.</w:t>
      </w:r>
    </w:p>
    <w:p w:rsidR="00CF2005" w:rsidRDefault="00F20CE9">
      <w:r>
        <w:t xml:space="preserve">If the source address matches that of a previously initiated inbound connection that has not </w:t>
      </w:r>
      <w:r>
        <w:t xml:space="preserve">completed the handshake process, the </w:t>
      </w:r>
      <w:r>
        <w:rPr>
          <w:b/>
        </w:rPr>
        <w:t>dwSessID</w:t>
      </w:r>
      <w:r>
        <w:t xml:space="preserve"> field MUST match that of the previously received CONNECT, and the </w:t>
      </w:r>
      <w:r>
        <w:rPr>
          <w:b/>
        </w:rPr>
        <w:t>PACKET_COMMAND_POLL</w:t>
      </w:r>
      <w:r>
        <w:t xml:space="preserve"> flag MUST NOT be set in the </w:t>
      </w:r>
      <w:r>
        <w:rPr>
          <w:b/>
        </w:rPr>
        <w:t>bCommand</w:t>
      </w:r>
      <w:r>
        <w:t xml:space="preserve"> field before the packet can be accepted. If the connector is enforcing signing, this un</w:t>
      </w:r>
      <w:r>
        <w:t>signed response SHOULD be ignored. Otherwise, the connection SHOULD be considered established.</w:t>
      </w:r>
    </w:p>
    <w:p w:rsidR="00CF2005" w:rsidRDefault="00F20CE9">
      <w:r>
        <w:t xml:space="preserve">If the source address matches that of an established connection, the </w:t>
      </w:r>
      <w:r>
        <w:rPr>
          <w:b/>
        </w:rPr>
        <w:t>dwSessID</w:t>
      </w:r>
      <w:r>
        <w:t xml:space="preserve"> field MUST match the one used to establish the connection, and the </w:t>
      </w:r>
      <w:r>
        <w:rPr>
          <w:b/>
        </w:rPr>
        <w:t>PACKET_COMMAND_P</w:t>
      </w:r>
      <w:r>
        <w:rPr>
          <w:b/>
        </w:rPr>
        <w:t>OLL</w:t>
      </w:r>
      <w:r>
        <w:t xml:space="preserve"> flag MUST be set. If so, this connector's previous CONNECTED response was apparently lost and the connector SHOULD send a duplicate CONNECTED packet. Otherwise, the packet SHOULD be ignored.</w:t>
      </w:r>
    </w:p>
    <w:p w:rsidR="00CF2005" w:rsidRDefault="00F20CE9">
      <w:pPr>
        <w:pStyle w:val="Heading5"/>
      </w:pPr>
      <w:bookmarkStart w:id="117" w:name="section_3b2c71067a5b4419a621c0e1dbc492ac"/>
      <w:bookmarkStart w:id="118" w:name="_Toc68173963"/>
      <w:r>
        <w:t>CONNECTED_SIGNED</w:t>
      </w:r>
      <w:bookmarkEnd w:id="117"/>
      <w:bookmarkEnd w:id="118"/>
      <w:r>
        <w:fldChar w:fldCharType="begin"/>
      </w:r>
      <w:r>
        <w:instrText xml:space="preserve"> XE "CONNECTED_SIGNED packet"</w:instrText>
      </w:r>
      <w:r>
        <w:fldChar w:fldCharType="end"/>
      </w:r>
    </w:p>
    <w:p w:rsidR="00CF2005" w:rsidRDefault="00F20CE9">
      <w:r>
        <w:t xml:space="preserve">If the </w:t>
      </w:r>
      <w:r>
        <w:rPr>
          <w:b/>
        </w:rPr>
        <w:t>bExtOp</w:t>
      </w:r>
      <w:r>
        <w:rPr>
          <w:b/>
        </w:rPr>
        <w:t>code</w:t>
      </w:r>
      <w:r>
        <w:t xml:space="preserve"> field indicates </w:t>
      </w:r>
      <w:r>
        <w:rPr>
          <w:b/>
        </w:rPr>
        <w:t>FRAME_EXOPCODE_CONNECTED_SIGNED</w:t>
      </w:r>
      <w:r>
        <w:t xml:space="preserve"> (0x03), the source address (for example, IPv4 address and port type when running on </w:t>
      </w:r>
      <w:hyperlink w:anchor="gt_a70f5e84-6960-42f0-a160-ba0281eb548d">
        <w:r>
          <w:rPr>
            <w:rStyle w:val="HyperlinkGreen"/>
            <w:b/>
          </w:rPr>
          <w:t>UDP</w:t>
        </w:r>
      </w:hyperlink>
      <w:r>
        <w:t>) for the message is checked.</w:t>
      </w:r>
    </w:p>
    <w:p w:rsidR="00CF2005" w:rsidRDefault="00F20CE9">
      <w:r>
        <w:t>If the source address ma</w:t>
      </w:r>
      <w:r>
        <w:t xml:space="preserve">tches that of a previously initiated outbound connection that has not completed the handshake process, the </w:t>
      </w:r>
      <w:r>
        <w:rPr>
          <w:b/>
        </w:rPr>
        <w:t>dwSessID</w:t>
      </w:r>
      <w:r>
        <w:t xml:space="preserve"> field MUST match that of the previously sent </w:t>
      </w:r>
      <w:hyperlink w:anchor="Section_b3c67ec1f73c4c47bd0695cd4a3b4219" w:history="1">
        <w:r>
          <w:rPr>
            <w:rStyle w:val="Hyperlink"/>
          </w:rPr>
          <w:t>CONNECT</w:t>
        </w:r>
      </w:hyperlink>
      <w:r>
        <w:t xml:space="preserve"> packet, and the </w:t>
      </w:r>
      <w:r>
        <w:rPr>
          <w:b/>
        </w:rPr>
        <w:t>PACKET_COMM</w:t>
      </w:r>
      <w:r>
        <w:rPr>
          <w:b/>
        </w:rPr>
        <w:t>AND_POLL</w:t>
      </w:r>
      <w:r>
        <w:t xml:space="preserve"> flag MUST be set in the </w:t>
      </w:r>
      <w:r>
        <w:rPr>
          <w:b/>
        </w:rPr>
        <w:t>bCommand</w:t>
      </w:r>
      <w:r>
        <w:t xml:space="preserve"> field before the packet can be accepted. The </w:t>
      </w:r>
      <w:r>
        <w:rPr>
          <w:b/>
        </w:rPr>
        <w:t>dwSigningOpts</w:t>
      </w:r>
      <w:r>
        <w:t xml:space="preserve"> field MUST have either the </w:t>
      </w:r>
      <w:r>
        <w:rPr>
          <w:b/>
        </w:rPr>
        <w:t>PACKET_SIGNING_FAST</w:t>
      </w:r>
      <w:r>
        <w:t xml:space="preserve"> or the </w:t>
      </w:r>
      <w:r>
        <w:rPr>
          <w:b/>
        </w:rPr>
        <w:t>PACKET_SIGNING_FULL</w:t>
      </w:r>
      <w:r>
        <w:t xml:space="preserve"> flag set, but not both, and the one set MUST exactly match the connector's desire</w:t>
      </w:r>
      <w:r>
        <w:t xml:space="preserve">d signing mode. If the connector did not intend to use signing, this signed response SHOULD be ignored. Otherwise, the connection SHOULD be considered established, random sender and receiver signing secrets SHOULD be generated, and a </w:t>
      </w:r>
      <w:hyperlink w:anchor="Section_ac197b6f789f4905bae5362ca920e177" w:history="1">
        <w:r>
          <w:rPr>
            <w:rStyle w:val="Hyperlink"/>
          </w:rPr>
          <w:t>CONNECTED_SIGNED</w:t>
        </w:r>
      </w:hyperlink>
      <w:r>
        <w:t xml:space="preserve"> response SHOULD be sent to confirm this connection. This CONNECTED_SIGNED response MUST NOT set the </w:t>
      </w:r>
      <w:r>
        <w:rPr>
          <w:b/>
        </w:rPr>
        <w:t>PACKET_COMMAND_POLL</w:t>
      </w:r>
      <w:r>
        <w:t xml:space="preserve"> flag. A reliable </w:t>
      </w:r>
      <w:r>
        <w:rPr>
          <w:b/>
        </w:rPr>
        <w:t>KeepAlive</w:t>
      </w:r>
      <w:r>
        <w:t xml:space="preserve"> </w:t>
      </w:r>
      <w:hyperlink w:anchor="gt_2d23f9e2-e672-4706-a346-5ca133d47473">
        <w:r>
          <w:rPr>
            <w:rStyle w:val="HyperlinkGreen"/>
            <w:b/>
          </w:rPr>
          <w:t>DFRAME</w:t>
        </w:r>
      </w:hyperlink>
      <w:r>
        <w:t xml:space="preserve"> MUST also then be scheduled to ensure that the remote side that did not allocate resources yet is prompted to complete the connection establishment if the CONNECTED_SIGNED response is dropped.</w:t>
      </w:r>
    </w:p>
    <w:p w:rsidR="00CF2005" w:rsidRDefault="00F20CE9">
      <w:r>
        <w:t xml:space="preserve">If the source address matches that of a previously initiated inbound connection that has not completed the handshake process, the </w:t>
      </w:r>
      <w:r>
        <w:rPr>
          <w:b/>
        </w:rPr>
        <w:t>dwSessID</w:t>
      </w:r>
      <w:r>
        <w:t xml:space="preserve"> field MUST match that of the previously received CONNECT packet, and the </w:t>
      </w:r>
      <w:r>
        <w:rPr>
          <w:b/>
        </w:rPr>
        <w:t>PACKET_COMMAND_POLL</w:t>
      </w:r>
      <w:r>
        <w:t xml:space="preserve"> flag MUST NOT be set in </w:t>
      </w:r>
      <w:r>
        <w:t xml:space="preserve">the </w:t>
      </w:r>
      <w:r>
        <w:rPr>
          <w:b/>
        </w:rPr>
        <w:t>bCommand</w:t>
      </w:r>
      <w:r>
        <w:t xml:space="preserve"> field before the packet can be accepted. If the connector is not using signing, this confirmation SHOULD be ignored. Lastly, the </w:t>
      </w:r>
      <w:r>
        <w:rPr>
          <w:b/>
        </w:rPr>
        <w:t>ullConnectSig</w:t>
      </w:r>
      <w:r>
        <w:t xml:space="preserve"> cookie signature field SHOULD be validated to ensure that the sender saw the previous CONNECTED_SIGN</w:t>
      </w:r>
      <w:r>
        <w:t xml:space="preserve">ED packet. If the signature is not valid, the packet MUST be ignored. Otherwise, the connection SHOULD be allocated and considered established, and the sender and receiver secrets provided SHOULD be saved. A reliable </w:t>
      </w:r>
      <w:r>
        <w:rPr>
          <w:b/>
        </w:rPr>
        <w:t>KeepAlive</w:t>
      </w:r>
      <w:r>
        <w:t xml:space="preserve"> DFRAME SHOULD also be schedul</w:t>
      </w:r>
      <w:r>
        <w:t xml:space="preserve">ed to immediately update </w:t>
      </w:r>
      <w:hyperlink w:anchor="gt_ae37224f-415b-4e14-9cf3-62f666d8a976">
        <w:r>
          <w:rPr>
            <w:rStyle w:val="HyperlinkGreen"/>
            <w:b/>
          </w:rPr>
          <w:t>round-trip time (RTT)</w:t>
        </w:r>
      </w:hyperlink>
      <w:r>
        <w:t xml:space="preserve"> measurements.</w:t>
      </w:r>
    </w:p>
    <w:p w:rsidR="00CF2005" w:rsidRDefault="00F20CE9">
      <w:r>
        <w:t xml:space="preserve">If the source address matches that of a previously established connection and the </w:t>
      </w:r>
      <w:r>
        <w:rPr>
          <w:b/>
        </w:rPr>
        <w:t>dwSessID</w:t>
      </w:r>
      <w:r>
        <w:t xml:space="preserve"> field does not match the one that is used </w:t>
      </w:r>
      <w:r>
        <w:t xml:space="preserve">to establish the connection, or the </w:t>
      </w:r>
      <w:r>
        <w:rPr>
          <w:b/>
        </w:rPr>
        <w:t>PACKET_COMMAND_POLL</w:t>
      </w:r>
      <w:r>
        <w:t xml:space="preserve"> flag is not set or the client is not intending to use signing, this packet MUST be ignored. Otherwise, a duplicate CONNECTED_SIGNED confirmation SHOULD be sent.</w:t>
      </w:r>
    </w:p>
    <w:p w:rsidR="00CF2005" w:rsidRDefault="00F20CE9">
      <w:r>
        <w:t>If the source address does not match an</w:t>
      </w:r>
      <w:r>
        <w:t>y existing connection, the packet SHOULD be ignored. Note that if the implementation does not allocate resources when receiving the first CONNECT packet, the CONNECTED_SIGNED packets intended for previously initiated inbound connections that have not compl</w:t>
      </w:r>
      <w:r>
        <w:t xml:space="preserve">eted the handshake process would thus not match any existing connection. The </w:t>
      </w:r>
      <w:r>
        <w:rPr>
          <w:b/>
        </w:rPr>
        <w:t>ullConnectSig</w:t>
      </w:r>
      <w:r>
        <w:t xml:space="preserve"> cookie field is used to determine whether this is the case, and if the cookie and thus the source address is validated, it SHOULD be handled as previously described.</w:t>
      </w:r>
    </w:p>
    <w:p w:rsidR="00CF2005" w:rsidRDefault="00F20CE9">
      <w:r>
        <w:lastRenderedPageBreak/>
        <w:t xml:space="preserve">This specification does not prescribe any particular method for generating or validating </w:t>
      </w:r>
      <w:r>
        <w:rPr>
          <w:b/>
        </w:rPr>
        <w:t>ullConnectSig</w:t>
      </w:r>
      <w:r>
        <w:t xml:space="preserve"> cookies. If the implementation is set to use this field, it SHOULD incorporate the sender's source address (for example, the IP address and port for a U</w:t>
      </w:r>
      <w:r>
        <w:t xml:space="preserve">DP transport provider), the </w:t>
      </w:r>
      <w:r>
        <w:rPr>
          <w:b/>
        </w:rPr>
        <w:t>dwSessID</w:t>
      </w:r>
      <w:r>
        <w:t xml:space="preserve"> value, and a time-dependent secret that only the listener knows and that uses a cryptographically secure algorithm that makes it difficult to guess.</w:t>
      </w:r>
    </w:p>
    <w:p w:rsidR="00CF2005" w:rsidRDefault="00F20CE9">
      <w:pPr>
        <w:pStyle w:val="Heading5"/>
      </w:pPr>
      <w:bookmarkStart w:id="119" w:name="section_ad0830ed95814e1faa6611d7952e2d58"/>
      <w:bookmarkStart w:id="120" w:name="_Toc68173964"/>
      <w:r>
        <w:t>HARD_DISCONNECT</w:t>
      </w:r>
      <w:bookmarkEnd w:id="119"/>
      <w:bookmarkEnd w:id="120"/>
      <w:r>
        <w:fldChar w:fldCharType="begin"/>
      </w:r>
      <w:r>
        <w:instrText xml:space="preserve"> XE "HARD_DISCONNECT packet"</w:instrText>
      </w:r>
      <w:r>
        <w:fldChar w:fldCharType="end"/>
      </w:r>
    </w:p>
    <w:p w:rsidR="00CF2005" w:rsidRDefault="00F20CE9">
      <w:r>
        <w:t xml:space="preserve">If the </w:t>
      </w:r>
      <w:r>
        <w:rPr>
          <w:b/>
        </w:rPr>
        <w:t>bExtOpcode</w:t>
      </w:r>
      <w:r>
        <w:t xml:space="preserve"> field </w:t>
      </w:r>
      <w:r>
        <w:t xml:space="preserve">indicates </w:t>
      </w:r>
      <w:r>
        <w:rPr>
          <w:b/>
        </w:rPr>
        <w:t>FRAME_EXOPCODE_HARD_DISCONNECT</w:t>
      </w:r>
      <w:r>
        <w:t xml:space="preserve"> (0x04), the source address (for example, the IPv4 address and port type when running on </w:t>
      </w:r>
      <w:hyperlink w:anchor="gt_a70f5e84-6960-42f0-a160-ba0281eb548d">
        <w:r>
          <w:rPr>
            <w:rStyle w:val="HyperlinkGreen"/>
            <w:b/>
          </w:rPr>
          <w:t>UDP</w:t>
        </w:r>
      </w:hyperlink>
      <w:r>
        <w:t>) for the message SHOULD be checked. If the address does not c</w:t>
      </w:r>
      <w:r>
        <w:t xml:space="preserve">orrespond to one with a fully established connection, it SHOULD be ignored. If the connection used signing, the signature MUST be valid or else the packet MUST be ignored. If a </w:t>
      </w:r>
      <w:hyperlink w:anchor="Section_77c2b46b996c4f0bb36253ab782fdfbb" w:history="1">
        <w:r>
          <w:rPr>
            <w:rStyle w:val="Hyperlink"/>
          </w:rPr>
          <w:t>HARD_DISCONNECT</w:t>
        </w:r>
      </w:hyperlink>
      <w:r>
        <w:t xml:space="preserve"> mes</w:t>
      </w:r>
      <w:r>
        <w:t>sage has already been received for the connection, additional actions SHOULD NOT be taken.</w:t>
      </w:r>
    </w:p>
    <w:p w:rsidR="00CF2005" w:rsidRDefault="00F20CE9">
      <w:r>
        <w:t xml:space="preserve">If the local node initiated the hard disconnect sequence, the received HARD_DISCONNECT is treated as an </w:t>
      </w:r>
      <w:hyperlink w:anchor="gt_6aa258ea-917f-461a-9c54-1b1a66791965">
        <w:r>
          <w:rPr>
            <w:rStyle w:val="HyperlinkGreen"/>
            <w:b/>
          </w:rPr>
          <w:t>acknowledgment (ACK)</w:t>
        </w:r>
      </w:hyperlink>
      <w:r>
        <w:t xml:space="preserve"> of the previously sent HARD_DISCONNECT. The hard disconnect timer SHOULD be canceled, and connection termination SHOULD be considered complete.</w:t>
      </w:r>
    </w:p>
    <w:p w:rsidR="00CF2005" w:rsidRDefault="00F20CE9">
      <w:r>
        <w:t xml:space="preserve">Otherwise, the local node is receiving a new request to hard-terminate the connection and </w:t>
      </w:r>
      <w:r>
        <w:t>SHOULD abort all outstanding sends and then immediately send three HARD_DISCONNECT ACK packets. The connection is then considered to be terminated.</w:t>
      </w:r>
    </w:p>
    <w:p w:rsidR="00CF2005" w:rsidRDefault="00F20CE9">
      <w:pPr>
        <w:pStyle w:val="Heading5"/>
      </w:pPr>
      <w:bookmarkStart w:id="121" w:name="section_9a7bd128313e4c81b30cd8b5fac1367d"/>
      <w:bookmarkStart w:id="122" w:name="_Toc68173965"/>
      <w:r>
        <w:t>SACK</w:t>
      </w:r>
      <w:bookmarkEnd w:id="121"/>
      <w:bookmarkEnd w:id="122"/>
      <w:r>
        <w:fldChar w:fldCharType="begin"/>
      </w:r>
      <w:r>
        <w:instrText xml:space="preserve"> XE "SACK packet"</w:instrText>
      </w:r>
      <w:r>
        <w:fldChar w:fldCharType="end"/>
      </w:r>
    </w:p>
    <w:p w:rsidR="00CF2005" w:rsidRDefault="00F20CE9">
      <w:r>
        <w:t xml:space="preserve">If the </w:t>
      </w:r>
      <w:r>
        <w:rPr>
          <w:b/>
        </w:rPr>
        <w:t>bExtOpcode</w:t>
      </w:r>
      <w:r>
        <w:t xml:space="preserve"> field indicates </w:t>
      </w:r>
      <w:r>
        <w:rPr>
          <w:b/>
        </w:rPr>
        <w:t>FRAME_EXOPCODE_SACK</w:t>
      </w:r>
      <w:r>
        <w:t xml:space="preserve"> (0x06), the source address (fo</w:t>
      </w:r>
      <w:r>
        <w:t xml:space="preserve">r example, IPv4 address and port type when running on </w:t>
      </w:r>
      <w:hyperlink w:anchor="gt_a70f5e84-6960-42f0-a160-ba0281eb548d">
        <w:r>
          <w:rPr>
            <w:rStyle w:val="HyperlinkGreen"/>
            <w:b/>
          </w:rPr>
          <w:t>UDP</w:t>
        </w:r>
      </w:hyperlink>
      <w:r>
        <w:t>) for the message SHOULD be checked. If the address does not correspond to one with a fully established connection, it MUST be ignored. I</w:t>
      </w:r>
      <w:r>
        <w:t xml:space="preserve">f the connection used signing, the signature MUST be valid; otherwise, the packet MUST be ignored. The </w:t>
      </w:r>
      <w:r>
        <w:rPr>
          <w:b/>
        </w:rPr>
        <w:t>bNSeq</w:t>
      </w:r>
      <w:r>
        <w:t xml:space="preserve">, </w:t>
      </w:r>
      <w:r>
        <w:rPr>
          <w:b/>
        </w:rPr>
        <w:t>bNRcv</w:t>
      </w:r>
      <w:r>
        <w:t xml:space="preserve">, optional </w:t>
      </w:r>
      <w:hyperlink w:anchor="gt_04967b3e-cdc6-4a45-a3d5-3e96a02770b9">
        <w:r>
          <w:rPr>
            <w:rStyle w:val="HyperlinkGreen"/>
            <w:b/>
          </w:rPr>
          <w:t>selective acknowledgment (SACK)</w:t>
        </w:r>
      </w:hyperlink>
      <w:r>
        <w:t xml:space="preserve">, and optional </w:t>
      </w:r>
      <w:hyperlink w:anchor="gt_7a220632-7944-4262-9740-388ba45c010b">
        <w:r>
          <w:rPr>
            <w:rStyle w:val="HyperlinkGreen"/>
            <w:b/>
          </w:rPr>
          <w:t>send mask</w:t>
        </w:r>
      </w:hyperlink>
      <w:r>
        <w:t xml:space="preserve"> fields are then processed by using the standard rules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w:t>
      </w:r>
    </w:p>
    <w:p w:rsidR="00CF2005" w:rsidRDefault="00F20CE9">
      <w:r>
        <w:t xml:space="preserve">A successfully validated SACK packet SHOULD count as a valid receive and thus restart the </w:t>
      </w:r>
      <w:r>
        <w:rPr>
          <w:b/>
        </w:rPr>
        <w:t>KeepAlive</w:t>
      </w:r>
      <w:r>
        <w:t xml:space="preserve"> timer.</w:t>
      </w:r>
    </w:p>
    <w:p w:rsidR="00CF2005" w:rsidRDefault="00F20CE9">
      <w:pPr>
        <w:pStyle w:val="Heading4"/>
      </w:pPr>
      <w:bookmarkStart w:id="123" w:name="section_bea9b9a4ffb340ab9984b899d6904bbb"/>
      <w:bookmarkStart w:id="124" w:name="_Toc68173966"/>
      <w:r>
        <w:t>DFRAMEs</w:t>
      </w:r>
      <w:bookmarkEnd w:id="123"/>
      <w:bookmarkEnd w:id="124"/>
      <w:r>
        <w:fldChar w:fldCharType="begin"/>
      </w:r>
      <w:r>
        <w:instrText xml:space="preserve"> XE "Data frames (DFRAMEs):overview"</w:instrText>
      </w:r>
      <w:r>
        <w:fldChar w:fldCharType="end"/>
      </w:r>
      <w:r>
        <w:fldChar w:fldCharType="begin"/>
      </w:r>
      <w:r>
        <w:instrText xml:space="preserve"> XE "Sequencing rules:data frames"</w:instrText>
      </w:r>
      <w:r>
        <w:fldChar w:fldCharType="end"/>
      </w:r>
      <w:r>
        <w:fldChar w:fldCharType="begin"/>
      </w:r>
      <w:r>
        <w:instrText xml:space="preserve"> XE "Message processing:data frames"</w:instrText>
      </w:r>
      <w:r>
        <w:fldChar w:fldCharType="end"/>
      </w:r>
    </w:p>
    <w:p w:rsidR="00CF2005" w:rsidRDefault="00F20CE9">
      <w:hyperlink w:anchor="gt_2d23f9e2-e672-4706-a346-5ca133d47473">
        <w:r>
          <w:rPr>
            <w:rStyle w:val="HyperlinkGreen"/>
            <w:b/>
          </w:rPr>
          <w:t>Data frames (DFRAME)</w:t>
        </w:r>
      </w:hyperlink>
      <w:r>
        <w:t xml:space="preserve"> are checked to see if they were sent from an address (for example, IPv4 address and port tuple when running on </w:t>
      </w:r>
      <w:hyperlink w:anchor="gt_a70f5e84-6960-42f0-a160-ba0281eb548d">
        <w:r>
          <w:rPr>
            <w:rStyle w:val="HyperlinkGreen"/>
            <w:b/>
          </w:rPr>
          <w:t>UD</w:t>
        </w:r>
        <w:r>
          <w:rPr>
            <w:rStyle w:val="HyperlinkGreen"/>
            <w:b/>
          </w:rPr>
          <w:t>P</w:t>
        </w:r>
      </w:hyperlink>
      <w:r>
        <w:t>) to which there is an established connection. If the address is unknown, the packet MUST be discarded.</w:t>
      </w:r>
    </w:p>
    <w:p w:rsidR="00CF2005" w:rsidRDefault="00F20CE9">
      <w:r>
        <w:t>If the connection enabled signing, and the DFRAME is not properly signed, it MUST be discarded.</w:t>
      </w:r>
    </w:p>
    <w:p w:rsidR="00CF2005" w:rsidRDefault="00F20CE9">
      <w:r>
        <w:t>If the remote computer system reported a version 0x0001</w:t>
      </w:r>
      <w:r>
        <w:t xml:space="preserve">0005 or higher and the </w:t>
      </w:r>
      <w:r>
        <w:rPr>
          <w:b/>
        </w:rPr>
        <w:t>PACKET_CONTROL_KEEPALIVE_OR_CORRELATE</w:t>
      </w:r>
      <w:r>
        <w:t xml:space="preserve"> bit was set in </w:t>
      </w:r>
      <w:r>
        <w:rPr>
          <w:b/>
        </w:rPr>
        <w:t>bControl</w:t>
      </w:r>
      <w:r>
        <w:t xml:space="preserve">, the packet is a </w:t>
      </w:r>
      <w:r>
        <w:rPr>
          <w:b/>
        </w:rPr>
        <w:t>KeepAlive</w:t>
      </w:r>
      <w:r>
        <w:t xml:space="preserve"> and MUST contain the 32-bit session identifier as a </w:t>
      </w:r>
      <w:hyperlink w:anchor="gt_ba5b8e95-9bae-4562-af24-dca6e860bc38">
        <w:r>
          <w:rPr>
            <w:rStyle w:val="HyperlinkGreen"/>
            <w:b/>
          </w:rPr>
          <w:t>payload</w:t>
        </w:r>
      </w:hyperlink>
      <w:r>
        <w:t>. This identifier value</w:t>
      </w:r>
      <w:r>
        <w:t xml:space="preserve"> MUST match the </w:t>
      </w:r>
      <w:r>
        <w:rPr>
          <w:b/>
        </w:rPr>
        <w:t>dwSessID</w:t>
      </w:r>
      <w:r>
        <w:t xml:space="preserve"> value used to establish the connection, and receivers MUST ignore the packet if it does not match. The </w:t>
      </w:r>
      <w:r>
        <w:rPr>
          <w:b/>
        </w:rPr>
        <w:t>PACKET_CONTROL_COALESCE</w:t>
      </w:r>
      <w:r>
        <w:t xml:space="preserve"> flag MUST NOT be set in </w:t>
      </w:r>
      <w:r>
        <w:rPr>
          <w:b/>
        </w:rPr>
        <w:t>bControl</w:t>
      </w:r>
      <w:r>
        <w:t xml:space="preserve"> on </w:t>
      </w:r>
      <w:r>
        <w:rPr>
          <w:b/>
        </w:rPr>
        <w:t>KeepAlives</w:t>
      </w:r>
      <w:r>
        <w:t>. This payload MUST NOT be indicated to the upper layer as</w:t>
      </w:r>
      <w:r>
        <w:t xml:space="preserve"> data.</w:t>
      </w:r>
    </w:p>
    <w:p w:rsidR="00CF2005" w:rsidRDefault="00F20CE9">
      <w:r>
        <w:t xml:space="preserve">All DFRAMEs, </w:t>
      </w:r>
      <w:r>
        <w:rPr>
          <w:b/>
        </w:rPr>
        <w:t>KeepAlive</w:t>
      </w:r>
      <w:r>
        <w:t xml:space="preserve"> or otherwise, MUST have their </w:t>
      </w:r>
      <w:r>
        <w:rPr>
          <w:b/>
        </w:rPr>
        <w:t>bNRcv</w:t>
      </w:r>
      <w:r>
        <w:t xml:space="preserve">, </w:t>
      </w:r>
      <w:r>
        <w:rPr>
          <w:b/>
        </w:rPr>
        <w:t>bSeq</w:t>
      </w:r>
      <w:r>
        <w:t xml:space="preserve">, optional </w:t>
      </w:r>
      <w:hyperlink w:anchor="gt_04967b3e-cdc6-4a45-a3d5-3e96a02770b9">
        <w:r>
          <w:rPr>
            <w:rStyle w:val="HyperlinkGreen"/>
            <w:b/>
          </w:rPr>
          <w:t>selective acknowledgment (SACK)</w:t>
        </w:r>
      </w:hyperlink>
      <w:r>
        <w:t xml:space="preserve"> mask, and optional </w:t>
      </w:r>
      <w:hyperlink w:anchor="gt_7a220632-7944-4262-9740-388ba45c010b">
        <w:r>
          <w:rPr>
            <w:rStyle w:val="HyperlinkGreen"/>
            <w:b/>
          </w:rPr>
          <w:t>send mask</w:t>
        </w:r>
      </w:hyperlink>
      <w:r>
        <w:t xml:space="preserve"> fields processed as described in sections </w:t>
      </w:r>
      <w:hyperlink w:anchor="Section_7ea622d439e74a0a98b7804c7a45a2e3" w:history="1">
        <w:r>
          <w:rPr>
            <w:rStyle w:val="Hyperlink"/>
          </w:rPr>
          <w:t>3.1.5.2.1</w:t>
        </w:r>
      </w:hyperlink>
      <w:r>
        <w:t xml:space="preserve"> through </w:t>
      </w:r>
      <w:hyperlink w:anchor="Section_310cb2eaa8f54025a3630d71bede7b64" w:history="1">
        <w:r>
          <w:rPr>
            <w:rStyle w:val="Hyperlink"/>
          </w:rPr>
          <w:t>3.1.5.2.4</w:t>
        </w:r>
      </w:hyperlink>
      <w:r>
        <w:t>. After the sequencing information is validated, and pro</w:t>
      </w:r>
      <w:r>
        <w:t xml:space="preserve">cessing indicates that the data is either in sequence or was not marked as </w:t>
      </w:r>
      <w:r>
        <w:rPr>
          <w:b/>
        </w:rPr>
        <w:t>PACKET_COMMAND_SEQUENTIAL</w:t>
      </w:r>
      <w:r>
        <w:t xml:space="preserve"> in </w:t>
      </w:r>
      <w:r>
        <w:rPr>
          <w:b/>
        </w:rPr>
        <w:t>bCommand</w:t>
      </w:r>
      <w:r>
        <w:t xml:space="preserve">, the implementation SHOULD report the data payload or </w:t>
      </w:r>
      <w:hyperlink w:anchor="gt_2e830c5b-5096-4360-a2e6-f88ec8962dce">
        <w:r>
          <w:rPr>
            <w:rStyle w:val="HyperlinkGreen"/>
            <w:b/>
          </w:rPr>
          <w:t>coalesced data payloads</w:t>
        </w:r>
      </w:hyperlink>
      <w:r>
        <w:t>, if</w:t>
      </w:r>
      <w:r>
        <w:t xml:space="preserve"> any, to its consumer. The exception is version 0x00010005 and higher </w:t>
      </w:r>
      <w:r>
        <w:rPr>
          <w:b/>
        </w:rPr>
        <w:t>KeepAlives</w:t>
      </w:r>
      <w:r>
        <w:t>, which SHOULD be treated as if they have a 0-byte payload as previously noted.</w:t>
      </w:r>
    </w:p>
    <w:p w:rsidR="00CF2005" w:rsidRDefault="00F20CE9">
      <w:r>
        <w:lastRenderedPageBreak/>
        <w:t xml:space="preserve">All successfully validated DFRAME packets SHOULD count as a valid receive and thus restart the </w:t>
      </w:r>
      <w:hyperlink w:anchor="Section_f8e31a06dc414b42955734d56ce6c60a" w:history="1">
        <w:r>
          <w:rPr>
            <w:rStyle w:val="Hyperlink"/>
          </w:rPr>
          <w:t>KeepAlive Timer (section 3.1.2.6)</w:t>
        </w:r>
      </w:hyperlink>
      <w:r>
        <w:t>.</w:t>
      </w:r>
    </w:p>
    <w:p w:rsidR="00CF2005" w:rsidRDefault="00F20CE9">
      <w:r>
        <w:t xml:space="preserve">If the </w:t>
      </w:r>
      <w:hyperlink w:anchor="Section_97f93510ca874df69af1af5d930e42fa" w:history="1">
        <w:r>
          <w:rPr>
            <w:rStyle w:val="Hyperlink"/>
          </w:rPr>
          <w:t>DFRAME</w:t>
        </w:r>
      </w:hyperlink>
      <w:r>
        <w:t xml:space="preserve"> has the </w:t>
      </w:r>
      <w:r>
        <w:rPr>
          <w:b/>
        </w:rPr>
        <w:t>PACKET_CONTROL_END_STREAM</w:t>
      </w:r>
      <w:r>
        <w:t xml:space="preserve"> flag set, implementations SHOULD begin the process of disconnecting gracefully as described in section </w:t>
      </w:r>
      <w:hyperlink w:anchor="Section_1e8bdff34f1a4157bf250164e4924305" w:history="1">
        <w:r>
          <w:rPr>
            <w:rStyle w:val="Hyperlink"/>
          </w:rPr>
          <w:t>3.1.4.3</w:t>
        </w:r>
      </w:hyperlink>
      <w:r>
        <w:t>.</w:t>
      </w:r>
    </w:p>
    <w:p w:rsidR="00CF2005" w:rsidRDefault="00F20CE9">
      <w:pPr>
        <w:pStyle w:val="Heading5"/>
      </w:pPr>
      <w:bookmarkStart w:id="125" w:name="section_7ea622d439e74a0a98b7804c7a45a2e3"/>
      <w:bookmarkStart w:id="126" w:name="_Toc68173967"/>
      <w:r>
        <w:t>Send Sequence ID (bSeq) Validation and Processing</w:t>
      </w:r>
      <w:bookmarkEnd w:id="125"/>
      <w:bookmarkEnd w:id="126"/>
      <w:r>
        <w:fldChar w:fldCharType="begin"/>
      </w:r>
      <w:r>
        <w:instrText xml:space="preserve"> XE "Send sequence ID validation a</w:instrText>
      </w:r>
      <w:r>
        <w:instrText>nd processing"</w:instrText>
      </w:r>
      <w:r>
        <w:fldChar w:fldCharType="end"/>
      </w:r>
      <w:r>
        <w:fldChar w:fldCharType="begin"/>
      </w:r>
      <w:r>
        <w:instrText xml:space="preserve"> XE "Data frames (DFRAMEs):send sequence ID validation and processing"</w:instrText>
      </w:r>
      <w:r>
        <w:fldChar w:fldCharType="end"/>
      </w:r>
    </w:p>
    <w:p w:rsidR="00CF2005" w:rsidRDefault="00F20CE9">
      <w:r>
        <w:t xml:space="preserve">The maximum number of unacknowledged, outstanding packets that an implementation can have at a single time is 64, and therefore, the </w:t>
      </w:r>
      <w:r>
        <w:rPr>
          <w:b/>
        </w:rPr>
        <w:t>bSeq</w:t>
      </w:r>
      <w:r>
        <w:t xml:space="preserve"> field MUST either be the next</w:t>
      </w:r>
      <w:r>
        <w:t xml:space="preserve"> </w:t>
      </w:r>
      <w:hyperlink w:anchor="gt_b62c00dd-75c2-47bf-ab93-bd8681b8fee4">
        <w:r>
          <w:rPr>
            <w:rStyle w:val="HyperlinkGreen"/>
            <w:b/>
          </w:rPr>
          <w:t>sequence ID</w:t>
        </w:r>
      </w:hyperlink>
      <w:r>
        <w:t xml:space="preserve"> that is expected by the receiver, or a later ID that is less than or equal to the expected ID plus 63. If the sequence ID is outside this range, a </w:t>
      </w:r>
      <w:hyperlink w:anchor="gt_04967b3e-cdc6-4a45-a3d5-3e96a02770b9">
        <w:r>
          <w:rPr>
            <w:rStyle w:val="HyperlinkGreen"/>
            <w:b/>
          </w:rPr>
          <w:t>selective acknowledgment (SACK)</w:t>
        </w:r>
      </w:hyperlink>
      <w:r>
        <w:t xml:space="preserve"> packet SHOULD be sent that indicates the current expected state. If the </w:t>
      </w:r>
      <w:r>
        <w:rPr>
          <w:b/>
        </w:rPr>
        <w:t>PACKET_COMMAND_POLL</w:t>
      </w:r>
      <w:r>
        <w:t xml:space="preserve"> flag is set in </w:t>
      </w:r>
      <w:r>
        <w:rPr>
          <w:b/>
        </w:rPr>
        <w:t>bCommand</w:t>
      </w:r>
      <w:r>
        <w:t xml:space="preserve">, this packet SHOULD be sent immediately. Otherwise, the dedicated </w:t>
      </w:r>
      <w:hyperlink w:anchor="gt_6aa258ea-917f-461a-9c54-1b1a66791965">
        <w:r>
          <w:rPr>
            <w:rStyle w:val="HyperlinkGreen"/>
            <w:b/>
          </w:rPr>
          <w:t>acknowledgment (ACK)</w:t>
        </w:r>
      </w:hyperlink>
      <w:r>
        <w:t xml:space="preserve"> timer SHOULD be set by using the short time-out (nominally 20 milliseconds), and the SACK packet SHOULD be sent at that time. The </w:t>
      </w:r>
      <w:hyperlink w:anchor="gt_ba5b8e95-9bae-4562-af24-dca6e860bc38">
        <w:r>
          <w:rPr>
            <w:rStyle w:val="HyperlinkGreen"/>
            <w:b/>
          </w:rPr>
          <w:t>payload</w:t>
        </w:r>
      </w:hyperlink>
      <w:r>
        <w:t xml:space="preserve"> of the received packet MUST then be ignored.</w:t>
      </w:r>
    </w:p>
    <w:p w:rsidR="00CF2005" w:rsidRDefault="00F20CE9">
      <w:r>
        <w:t xml:space="preserve">After all other validation is performed and the packet has not been ignored, this </w:t>
      </w:r>
      <w:r>
        <w:rPr>
          <w:b/>
        </w:rPr>
        <w:t>bSeq</w:t>
      </w:r>
      <w:r>
        <w:t xml:space="preserve"> value MUST become the new expected sequence ID. If the logic in the previous paragraph is used, receiving a ret</w:t>
      </w:r>
      <w:r>
        <w:t xml:space="preserve">ried packet that has the same </w:t>
      </w:r>
      <w:r>
        <w:rPr>
          <w:b/>
        </w:rPr>
        <w:t>bSeq</w:t>
      </w:r>
      <w:r>
        <w:t xml:space="preserve"> value is treated as a duplicate.</w:t>
      </w:r>
    </w:p>
    <w:p w:rsidR="00CF2005" w:rsidRDefault="00F20CE9">
      <w:r>
        <w:t xml:space="preserve">Sequence IDs start at 0 for every connection. Therefore, each partner's </w:t>
      </w:r>
      <w:hyperlink w:anchor="gt_82d27dc9-ef51-42cc-a1bc-e66930cdbdb7">
        <w:r>
          <w:rPr>
            <w:rStyle w:val="HyperlinkGreen"/>
            <w:b/>
          </w:rPr>
          <w:t>next send</w:t>
        </w:r>
      </w:hyperlink>
      <w:r>
        <w:t xml:space="preserve"> value from which </w:t>
      </w:r>
      <w:r>
        <w:rPr>
          <w:b/>
        </w:rPr>
        <w:t>bSeq</w:t>
      </w:r>
      <w:r>
        <w:t xml:space="preserve"> is generated MUST star</w:t>
      </w:r>
      <w:r>
        <w:t>t at 0 for every connection.</w:t>
      </w:r>
    </w:p>
    <w:p w:rsidR="00CF2005" w:rsidRDefault="00F20CE9">
      <w:r>
        <w:t>If the sequence ID is the next expected, the receiver SHOULD process the payload and advance the expected sequence ID. If the sequence ID is out of order, but still within 63 packets, the receiver SHOULD queue the payload until</w:t>
      </w:r>
      <w:r>
        <w:t xml:space="preserve"> it receives either:</w:t>
      </w:r>
    </w:p>
    <w:p w:rsidR="00CF2005" w:rsidRDefault="00F20CE9">
      <w:pPr>
        <w:pStyle w:val="ListParagraph"/>
        <w:numPr>
          <w:ilvl w:val="0"/>
          <w:numId w:val="52"/>
        </w:numPr>
      </w:pPr>
      <w:r>
        <w:t>A delayed or retried transmission of the missing packet or packets, and can now process the sequence in order.</w:t>
      </w:r>
    </w:p>
    <w:p w:rsidR="00CF2005" w:rsidRDefault="00F20CE9">
      <w:pPr>
        <w:pStyle w:val="ListParagraph"/>
        <w:numPr>
          <w:ilvl w:val="0"/>
          <w:numId w:val="52"/>
        </w:numPr>
      </w:pPr>
      <w:r>
        <w:t xml:space="preserve">A subsequent packet with a send mask indicating that the missing packet or packets did not use </w:t>
      </w:r>
      <w:r>
        <w:rPr>
          <w:b/>
        </w:rPr>
        <w:t>PACKET_COMMAND_RELIABLE</w:t>
      </w:r>
      <w:r>
        <w:t xml:space="preserve"> and w</w:t>
      </w:r>
      <w:r>
        <w:t>ill never be retried. Therefore, the receiver advances its sequence as if it had already received and processed the packets.</w:t>
      </w:r>
    </w:p>
    <w:p w:rsidR="00CF2005" w:rsidRDefault="00F20CE9">
      <w:r>
        <w:t>If an implementation has out-of-order packets beyond the current expected sequence ID queued, it SHOULD indicate this to the sender</w:t>
      </w:r>
      <w:r>
        <w:t xml:space="preserve"> using appropriate SACK masks on any outgoing </w:t>
      </w:r>
      <w:hyperlink w:anchor="Section_9ca3f71c104040b098662e2e40cf65b0" w:history="1">
        <w:r>
          <w:rPr>
            <w:rStyle w:val="Hyperlink"/>
          </w:rPr>
          <w:t>SACK</w:t>
        </w:r>
      </w:hyperlink>
      <w:r>
        <w:t>–based messages. This feedback enables the sender to avoid retrying packets that have already been successfully received.</w:t>
      </w:r>
    </w:p>
    <w:p w:rsidR="00CF2005" w:rsidRDefault="00F20CE9">
      <w:pPr>
        <w:pStyle w:val="Heading5"/>
      </w:pPr>
      <w:bookmarkStart w:id="127" w:name="section_46df2276701f4134924c069a13f1b627"/>
      <w:bookmarkStart w:id="128" w:name="_Toc68173968"/>
      <w:r>
        <w:t>Acknowledged Sequence ID</w:t>
      </w:r>
      <w:r>
        <w:t xml:space="preserve"> (bNRcv) Processing</w:t>
      </w:r>
      <w:bookmarkEnd w:id="127"/>
      <w:bookmarkEnd w:id="128"/>
      <w:r>
        <w:fldChar w:fldCharType="begin"/>
      </w:r>
      <w:r>
        <w:instrText xml:space="preserve"> XE "Acknowledged sequence ID processing"</w:instrText>
      </w:r>
      <w:r>
        <w:fldChar w:fldCharType="end"/>
      </w:r>
      <w:r>
        <w:fldChar w:fldCharType="begin"/>
      </w:r>
      <w:r>
        <w:instrText xml:space="preserve"> XE "Data frames (DFRAMEs):acknowledged sequence ID processing"</w:instrText>
      </w:r>
      <w:r>
        <w:fldChar w:fldCharType="end"/>
      </w:r>
    </w:p>
    <w:p w:rsidR="00CF2005" w:rsidRDefault="00F20CE9">
      <w:r>
        <w:t xml:space="preserve">The </w:t>
      </w:r>
      <w:r>
        <w:rPr>
          <w:b/>
        </w:rPr>
        <w:t>bNRcv</w:t>
      </w:r>
      <w:r>
        <w:t xml:space="preserve"> field acknowledges reception of previously sent frames that are less than the specified ID. All </w:t>
      </w:r>
      <w:hyperlink w:anchor="gt_2d23f9e2-e672-4706-a346-5ca133d47473">
        <w:r>
          <w:rPr>
            <w:rStyle w:val="HyperlinkGreen"/>
            <w:b/>
          </w:rPr>
          <w:t>data frame (DFRAME)</w:t>
        </w:r>
      </w:hyperlink>
      <w:r>
        <w:t xml:space="preserve"> packets that had been sent with </w:t>
      </w:r>
      <w:r>
        <w:rPr>
          <w:b/>
        </w:rPr>
        <w:t>bSeq</w:t>
      </w:r>
      <w:r>
        <w:t xml:space="preserve"> values less than </w:t>
      </w:r>
      <w:r>
        <w:rPr>
          <w:b/>
        </w:rPr>
        <w:t>bNRcv</w:t>
      </w:r>
      <w:r>
        <w:t>, accounting for 8-bit counter wrapping, no longer need to be remembered, and their retry timers SHOULD be canceled.</w:t>
      </w:r>
    </w:p>
    <w:p w:rsidR="00CF2005" w:rsidRDefault="00F20CE9">
      <w:hyperlink w:anchor="gt_b62c00dd-75c2-47bf-ab93-bd8681b8fee4">
        <w:r>
          <w:rPr>
            <w:rStyle w:val="HyperlinkGreen"/>
            <w:b/>
          </w:rPr>
          <w:t>Sequence IDs</w:t>
        </w:r>
      </w:hyperlink>
      <w:r>
        <w:t xml:space="preserve"> start at 0 for every connection. Therefore, each partner's </w:t>
      </w:r>
      <w:hyperlink w:anchor="gt_f484d47a-4af8-470b-b6f6-57ef509744ea">
        <w:r>
          <w:rPr>
            <w:rStyle w:val="HyperlinkGreen"/>
            <w:b/>
          </w:rPr>
          <w:t>next receive</w:t>
        </w:r>
      </w:hyperlink>
      <w:r>
        <w:t xml:space="preserve"> value from which </w:t>
      </w:r>
      <w:r>
        <w:rPr>
          <w:b/>
        </w:rPr>
        <w:t>bNRcv</w:t>
      </w:r>
      <w:r>
        <w:t xml:space="preserve"> is generated MUST start at</w:t>
      </w:r>
      <w:r>
        <w:t xml:space="preserve"> 0 for every connection.</w:t>
      </w:r>
    </w:p>
    <w:p w:rsidR="00CF2005" w:rsidRDefault="00F20CE9">
      <w:pPr>
        <w:pStyle w:val="Heading5"/>
      </w:pPr>
      <w:bookmarkStart w:id="129" w:name="section_7de4fc97363547028b2e40996363bb95"/>
      <w:bookmarkStart w:id="130" w:name="_Toc68173969"/>
      <w:r>
        <w:t>SACK Mask Processing</w:t>
      </w:r>
      <w:bookmarkEnd w:id="129"/>
      <w:bookmarkEnd w:id="130"/>
      <w:r>
        <w:fldChar w:fldCharType="begin"/>
      </w:r>
      <w:r>
        <w:instrText xml:space="preserve"> XE "Selective acknowledgment (SACK) mask processing"</w:instrText>
      </w:r>
      <w:r>
        <w:fldChar w:fldCharType="end"/>
      </w:r>
      <w:r>
        <w:fldChar w:fldCharType="begin"/>
      </w:r>
      <w:r>
        <w:instrText xml:space="preserve"> XE "Data frames (DFRAMEs):selective acknowledgment (SACK) mask processing"</w:instrText>
      </w:r>
      <w:r>
        <w:fldChar w:fldCharType="end"/>
      </w:r>
    </w:p>
    <w:p w:rsidR="00CF2005" w:rsidRDefault="00F20CE9">
      <w:r>
        <w:t xml:space="preserve">When one or both of the optional </w:t>
      </w:r>
      <w:hyperlink w:anchor="gt_04967b3e-cdc6-4a45-a3d5-3e96a02770b9">
        <w:r>
          <w:rPr>
            <w:rStyle w:val="HyperlinkGreen"/>
            <w:b/>
          </w:rPr>
          <w:t>selective acknowledgment (SACK)</w:t>
        </w:r>
      </w:hyperlink>
      <w:r>
        <w:t xml:space="preserve"> mask 32-bit fields is present and one or more bits are set, the sender is indicating that it received out-of-order, a packet or packets with </w:t>
      </w:r>
      <w:hyperlink w:anchor="gt_b62c00dd-75c2-47bf-ab93-bd8681b8fee4">
        <w:r>
          <w:rPr>
            <w:rStyle w:val="HyperlinkGreen"/>
            <w:b/>
          </w:rPr>
          <w:t>sequ</w:t>
        </w:r>
        <w:r>
          <w:rPr>
            <w:rStyle w:val="HyperlinkGreen"/>
            <w:b/>
          </w:rPr>
          <w:t>ence IDs</w:t>
        </w:r>
      </w:hyperlink>
      <w:r>
        <w:t xml:space="preserve"> higher than </w:t>
      </w:r>
      <w:r>
        <w:rPr>
          <w:b/>
        </w:rPr>
        <w:t>bNRcv</w:t>
      </w:r>
      <w:r>
        <w:t xml:space="preserve">, presumably due to packet loss. The two 32-bit </w:t>
      </w:r>
      <w:hyperlink w:anchor="gt_079478cb-f4c5-4ce5-b72b-2144da5d2ce7">
        <w:r>
          <w:rPr>
            <w:rStyle w:val="HyperlinkGreen"/>
            <w:b/>
          </w:rPr>
          <w:t>little-endian</w:t>
        </w:r>
      </w:hyperlink>
      <w:r>
        <w:t xml:space="preserve"> fields MUST be considered as one 64-bit field, where </w:t>
      </w:r>
      <w:r>
        <w:rPr>
          <w:b/>
        </w:rPr>
        <w:t>dwSACKMask1</w:t>
      </w:r>
      <w:r>
        <w:t xml:space="preserve"> is the low 32 bits and </w:t>
      </w:r>
      <w:r>
        <w:rPr>
          <w:b/>
        </w:rPr>
        <w:t>dwSACKMask2</w:t>
      </w:r>
      <w:r>
        <w:t xml:space="preserve"> is the</w:t>
      </w:r>
      <w:r>
        <w:t xml:space="preserve"> high 32 bits. If one or the other field is not present, its contents MUST be considered as all 0.</w:t>
      </w:r>
    </w:p>
    <w:p w:rsidR="00CF2005" w:rsidRDefault="00F20CE9">
      <w:r>
        <w:lastRenderedPageBreak/>
        <w:t>The receiver of a SACK mask loops through each bit of the combined 64-bit value, from the least significant to most significant. Each bit corresponds to a se</w:t>
      </w:r>
      <w:r>
        <w:t xml:space="preserve">quence ID after </w:t>
      </w:r>
      <w:r>
        <w:rPr>
          <w:b/>
        </w:rPr>
        <w:t>bNRcv</w:t>
      </w:r>
      <w:r>
        <w:t>, and if that bit is set, it indicates that the corresponding packet was received out of order. Implementations SHOULD avoid retrying those packets in the future.</w:t>
      </w:r>
    </w:p>
    <w:p w:rsidR="00CF2005" w:rsidRDefault="00F20CE9">
      <w:r>
        <w:t xml:space="preserve">Implementations SHOULD also shorten the retry timer for the first frame </w:t>
      </w:r>
      <w:r>
        <w:t>of the window to 10 milliseconds in order to speed recovery from the packet loss indicated by a SACK mask.</w:t>
      </w:r>
    </w:p>
    <w:p w:rsidR="00CF2005" w:rsidRDefault="00F20CE9">
      <w:pPr>
        <w:pStyle w:val="Heading5"/>
      </w:pPr>
      <w:bookmarkStart w:id="131" w:name="section_310cb2eaa8f54025a3630d71bede7b64"/>
      <w:bookmarkStart w:id="132" w:name="_Toc68173970"/>
      <w:r>
        <w:t>Send Mask Processing</w:t>
      </w:r>
      <w:bookmarkEnd w:id="131"/>
      <w:bookmarkEnd w:id="132"/>
      <w:r>
        <w:fldChar w:fldCharType="begin"/>
      </w:r>
      <w:r>
        <w:instrText xml:space="preserve"> XE "Send mask processing"</w:instrText>
      </w:r>
      <w:r>
        <w:fldChar w:fldCharType="end"/>
      </w:r>
      <w:r>
        <w:fldChar w:fldCharType="begin"/>
      </w:r>
      <w:r>
        <w:instrText xml:space="preserve"> XE "Data frames (DFRAMEs):send mask processing"</w:instrText>
      </w:r>
      <w:r>
        <w:fldChar w:fldCharType="end"/>
      </w:r>
    </w:p>
    <w:p w:rsidR="00CF2005" w:rsidRDefault="00F20CE9">
      <w:r>
        <w:t xml:space="preserve">When one or both of the optional </w:t>
      </w:r>
      <w:hyperlink w:anchor="gt_7a220632-7944-4262-9740-388ba45c010b">
        <w:r>
          <w:rPr>
            <w:rStyle w:val="HyperlinkGreen"/>
            <w:b/>
          </w:rPr>
          <w:t>send mask</w:t>
        </w:r>
      </w:hyperlink>
      <w:r>
        <w:t xml:space="preserve"> 32-bit fields is present, and one or more bits are set, the sender is indicating that it sent a packet or packets that were not marked as reliable and for which it did not yet receive </w:t>
      </w:r>
      <w:hyperlink w:anchor="gt_6aa258ea-917f-461a-9c54-1b1a66791965">
        <w:r>
          <w:rPr>
            <w:rStyle w:val="HyperlinkGreen"/>
            <w:b/>
          </w:rPr>
          <w:t>acknowledgments (ACK)</w:t>
        </w:r>
      </w:hyperlink>
      <w:r>
        <w:t xml:space="preserve">. The two 32-bit </w:t>
      </w:r>
      <w:hyperlink w:anchor="gt_079478cb-f4c5-4ce5-b72b-2144da5d2ce7">
        <w:r>
          <w:rPr>
            <w:rStyle w:val="HyperlinkGreen"/>
            <w:b/>
          </w:rPr>
          <w:t>little-endian</w:t>
        </w:r>
      </w:hyperlink>
      <w:r>
        <w:t xml:space="preserve"> fields MUST be considered as one 64-bit field, where </w:t>
      </w:r>
      <w:r>
        <w:rPr>
          <w:b/>
        </w:rPr>
        <w:t>dwSendMask1</w:t>
      </w:r>
      <w:r>
        <w:t xml:space="preserve"> is the low 32 bits and </w:t>
      </w:r>
      <w:r>
        <w:rPr>
          <w:b/>
        </w:rPr>
        <w:t>dwSendMas</w:t>
      </w:r>
      <w:r>
        <w:rPr>
          <w:b/>
        </w:rPr>
        <w:t>k2</w:t>
      </w:r>
      <w:r>
        <w:t xml:space="preserve"> is the high 32 bits. If one or the other field is not present, its contents MUST be considered as all 0.</w:t>
      </w:r>
    </w:p>
    <w:p w:rsidR="00CF2005" w:rsidRDefault="00F20CE9">
      <w:r>
        <w:t>The receiver of a send mask loops through each bit of the combined 64-bit value, from the least significant to most significant. Each bit correspond</w:t>
      </w:r>
      <w:r>
        <w:t xml:space="preserve">s to a </w:t>
      </w:r>
      <w:hyperlink w:anchor="gt_b62c00dd-75c2-47bf-ab93-bd8681b8fee4">
        <w:r>
          <w:rPr>
            <w:rStyle w:val="HyperlinkGreen"/>
            <w:b/>
          </w:rPr>
          <w:t>sequence ID</w:t>
        </w:r>
      </w:hyperlink>
      <w:r>
        <w:t xml:space="preserve"> prior to </w:t>
      </w:r>
      <w:r>
        <w:rPr>
          <w:b/>
        </w:rPr>
        <w:t>bSeq</w:t>
      </w:r>
      <w:r>
        <w:t>, and if that bit is set, it indicates that the corresponding packet has not been reliably sent and will not be retried. If the recipient of the send mask has not</w:t>
      </w:r>
      <w:r>
        <w:t xml:space="preserve"> received the packet and has not already processed a send mask that identifies the sequence ID, it SHOULD consider the packet as dropped and release its placeholder in the sequence. For the purposes of sending acknowledgments and delivering sequential mess</w:t>
      </w:r>
      <w:r>
        <w:t xml:space="preserve">ages in order, these drops are treated the same as if the packet actually had arrived; the </w:t>
      </w:r>
      <w:r>
        <w:rPr>
          <w:b/>
        </w:rPr>
        <w:t>Next Receive</w:t>
      </w:r>
      <w:r>
        <w:t xml:space="preserve"> value MUST be advanced, and if the packet with the next sequence ID was previously received, but had been queued due to the gap in the sequence, its con</w:t>
      </w:r>
      <w:r>
        <w:t>tents SHOULD now be reported to the upper layer.</w:t>
      </w:r>
    </w:p>
    <w:p w:rsidR="00CF2005" w:rsidRDefault="00F20CE9">
      <w:pPr>
        <w:pStyle w:val="Heading5"/>
      </w:pPr>
      <w:bookmarkStart w:id="133" w:name="section_187440c5f5d743c7bce53f5f39038f71"/>
      <w:bookmarkStart w:id="134" w:name="_Toc68173971"/>
      <w:r>
        <w:t>Coalesced Payload Processing</w:t>
      </w:r>
      <w:bookmarkEnd w:id="133"/>
      <w:bookmarkEnd w:id="134"/>
      <w:r>
        <w:fldChar w:fldCharType="begin"/>
      </w:r>
      <w:r>
        <w:instrText xml:space="preserve"> XE "Coalesced payload processing"</w:instrText>
      </w:r>
      <w:r>
        <w:fldChar w:fldCharType="end"/>
      </w:r>
      <w:r>
        <w:fldChar w:fldCharType="begin"/>
      </w:r>
      <w:r>
        <w:instrText xml:space="preserve"> XE "Data frames (DFRAMEs):coalesced payload processing"</w:instrText>
      </w:r>
      <w:r>
        <w:fldChar w:fldCharType="end"/>
      </w:r>
    </w:p>
    <w:p w:rsidR="00CF2005" w:rsidRDefault="00F20CE9">
      <w:r>
        <w:t xml:space="preserve">When a </w:t>
      </w:r>
      <w:hyperlink w:anchor="gt_2d23f9e2-e672-4706-a346-5ca133d47473">
        <w:r>
          <w:rPr>
            <w:rStyle w:val="HyperlinkGreen"/>
            <w:b/>
          </w:rPr>
          <w:t>data frame (DFRAME)</w:t>
        </w:r>
      </w:hyperlink>
      <w:r>
        <w:t xml:space="preserve"> arrives with the </w:t>
      </w:r>
      <w:r>
        <w:rPr>
          <w:b/>
        </w:rPr>
        <w:t>PACKET_CONTROL_COALESCE</w:t>
      </w:r>
      <w:r>
        <w:t xml:space="preserve"> flag set in </w:t>
      </w:r>
      <w:r>
        <w:rPr>
          <w:b/>
        </w:rPr>
        <w:t>bControl</w:t>
      </w:r>
      <w:r>
        <w:t xml:space="preserve">, the data </w:t>
      </w:r>
      <w:hyperlink w:anchor="gt_ba5b8e95-9bae-4562-af24-dca6e860bc38">
        <w:r>
          <w:rPr>
            <w:rStyle w:val="HyperlinkGreen"/>
            <w:b/>
          </w:rPr>
          <w:t>payload</w:t>
        </w:r>
      </w:hyperlink>
      <w:r>
        <w:t xml:space="preserve"> is made of one or more </w:t>
      </w:r>
      <w:hyperlink w:anchor="gt_2e830c5b-5096-4360-a2e6-f88ec8962dce">
        <w:r>
          <w:rPr>
            <w:rStyle w:val="HyperlinkGreen"/>
            <w:b/>
          </w:rPr>
          <w:t>coalesced</w:t>
        </w:r>
        <w:r>
          <w:rPr>
            <w:rStyle w:val="HyperlinkGreen"/>
            <w:b/>
          </w:rPr>
          <w:t xml:space="preserve"> payloads</w:t>
        </w:r>
      </w:hyperlink>
      <w:r>
        <w:t xml:space="preserve"> instead of a single payload. These subpayloads begin with an array of 16-bit headers described in section </w:t>
      </w:r>
      <w:hyperlink w:anchor="Section_0ce3a800f861455690782004c2662ab3" w:history="1">
        <w:r>
          <w:rPr>
            <w:rStyle w:val="Hyperlink"/>
          </w:rPr>
          <w:t>2.2.3</w:t>
        </w:r>
      </w:hyperlink>
      <w:r>
        <w:t>, followed by an optional 16 bits of padding to ensure 32-bit alignment. Fo</w:t>
      </w:r>
      <w:r>
        <w:t>llowing this array are each of the actual payloads, all with 32-bit alignment padding except for the final payload. The recipient MUST ensure that the number of subpayloads indicated in the array is valid and does not report sizes larger than that of the r</w:t>
      </w:r>
      <w:r>
        <w:t>emainder of the packet. It SHOULD then report each individual payload to the upper layer as if it had arrived in its own packet. These MUST be reported in the same order in which they were placed in the packet to preserve sequencing.</w:t>
      </w:r>
    </w:p>
    <w:p w:rsidR="00CF2005" w:rsidRDefault="00F20CE9">
      <w:pPr>
        <w:pStyle w:val="Heading5"/>
      </w:pPr>
      <w:bookmarkStart w:id="135" w:name="section_9fb4f2580413400986bdb72fc004e48d"/>
      <w:bookmarkStart w:id="136" w:name="_Toc68173972"/>
      <w:r>
        <w:t>Large (Multipacket) Payload Processing</w:t>
      </w:r>
      <w:bookmarkEnd w:id="135"/>
      <w:bookmarkEnd w:id="136"/>
      <w:r>
        <w:fldChar w:fldCharType="begin"/>
      </w:r>
      <w:r>
        <w:instrText xml:space="preserve"> XE "Multipacket payload processing"</w:instrText>
      </w:r>
      <w:r>
        <w:fldChar w:fldCharType="end"/>
      </w:r>
      <w:r>
        <w:fldChar w:fldCharType="begin"/>
      </w:r>
      <w:r>
        <w:instrText xml:space="preserve"> XE "Large (multipacket) payload processing"</w:instrText>
      </w:r>
      <w:r>
        <w:fldChar w:fldCharType="end"/>
      </w:r>
      <w:r>
        <w:fldChar w:fldCharType="begin"/>
      </w:r>
      <w:r>
        <w:instrText xml:space="preserve"> XE "Data frames (DFRAMEs):large (multipacket) payload processing"</w:instrText>
      </w:r>
      <w:r>
        <w:fldChar w:fldCharType="end"/>
      </w:r>
    </w:p>
    <w:p w:rsidR="00CF2005" w:rsidRDefault="00F20CE9">
      <w:r>
        <w:t xml:space="preserve">When a </w:t>
      </w:r>
      <w:hyperlink w:anchor="gt_2d23f9e2-e672-4706-a346-5ca133d47473">
        <w:r>
          <w:rPr>
            <w:rStyle w:val="HyperlinkGreen"/>
            <w:b/>
          </w:rPr>
          <w:t>data frame (DFRAME)</w:t>
        </w:r>
      </w:hyperlink>
      <w:r>
        <w:t xml:space="preserve"> arrives with the </w:t>
      </w:r>
      <w:r>
        <w:rPr>
          <w:b/>
        </w:rPr>
        <w:t>PACKET_COMMAND_NEW_MSG</w:t>
      </w:r>
      <w:r>
        <w:t xml:space="preserve"> flag set but not the </w:t>
      </w:r>
      <w:r>
        <w:rPr>
          <w:b/>
        </w:rPr>
        <w:t>PACKET_COMMAND_END_MSG</w:t>
      </w:r>
      <w:r>
        <w:t xml:space="preserve"> flag set in </w:t>
      </w:r>
      <w:r>
        <w:rPr>
          <w:b/>
        </w:rPr>
        <w:t>bCommand</w:t>
      </w:r>
      <w:r>
        <w:t xml:space="preserve">, the complete data </w:t>
      </w:r>
      <w:hyperlink w:anchor="gt_ba5b8e95-9bae-4562-af24-dca6e860bc38">
        <w:r>
          <w:rPr>
            <w:rStyle w:val="HyperlinkGreen"/>
            <w:b/>
          </w:rPr>
          <w:t>payload</w:t>
        </w:r>
      </w:hyperlink>
      <w:r>
        <w:t xml:space="preserve"> spans more than one packet. The </w:t>
      </w:r>
      <w:r>
        <w:rPr>
          <w:b/>
        </w:rPr>
        <w:t>PACKET</w:t>
      </w:r>
      <w:r>
        <w:rPr>
          <w:b/>
        </w:rPr>
        <w:t>_CONTROL_COALESCE</w:t>
      </w:r>
      <w:r>
        <w:t xml:space="preserve"> flag MUST NOT also be set. The receiver SHOULD save the received payload without indicating it to the upper layer and prepare to collect future packets.</w:t>
      </w:r>
    </w:p>
    <w:p w:rsidR="00CF2005" w:rsidRDefault="00F20CE9">
      <w:r>
        <w:t xml:space="preserve">Future DFRAME that arrive without the </w:t>
      </w:r>
      <w:r>
        <w:rPr>
          <w:b/>
        </w:rPr>
        <w:t>PACKET_COMMAND_END_MSG</w:t>
      </w:r>
      <w:r>
        <w:t xml:space="preserve"> flag MUST NOT also have </w:t>
      </w:r>
      <w:r>
        <w:rPr>
          <w:b/>
        </w:rPr>
        <w:t>PACKET_CONTROL_COALESCE</w:t>
      </w:r>
      <w:r>
        <w:t xml:space="preserve"> enabled. Their payloads SHOULD be added to the buffer or list.</w:t>
      </w:r>
    </w:p>
    <w:p w:rsidR="00CF2005" w:rsidRDefault="00F20CE9">
      <w:r>
        <w:t xml:space="preserve">When the next DFRAME in sequence that contains the </w:t>
      </w:r>
      <w:r>
        <w:rPr>
          <w:b/>
        </w:rPr>
        <w:t>PACKET_COMMAND_END_MSG</w:t>
      </w:r>
      <w:r>
        <w:t xml:space="preserve"> flag arrives without any gaps in the sequence space, the implementation SHOULD indicate the pay</w:t>
      </w:r>
      <w:r>
        <w:t>loads to the upper layer as a contiguous buffer in the same order in which they arrived.</w:t>
      </w:r>
    </w:p>
    <w:p w:rsidR="00CF2005" w:rsidRDefault="00F20CE9">
      <w:r>
        <w:t xml:space="preserve">If a DFRAME arrives in sequence after one that has the </w:t>
      </w:r>
      <w:r>
        <w:rPr>
          <w:b/>
        </w:rPr>
        <w:t>PACKET_COMMAND_END_MSG</w:t>
      </w:r>
      <w:r>
        <w:t xml:space="preserve"> flag set but it does not have the </w:t>
      </w:r>
      <w:r>
        <w:rPr>
          <w:b/>
        </w:rPr>
        <w:t>PACKET_COMMAND_NEW_MSG</w:t>
      </w:r>
      <w:r>
        <w:t xml:space="preserve"> set, the receiver SHOULD behave </w:t>
      </w:r>
      <w:r>
        <w:t xml:space="preserve">as if the </w:t>
      </w:r>
      <w:r>
        <w:rPr>
          <w:b/>
        </w:rPr>
        <w:t>PACKET_COMMAND_NEW_MSG</w:t>
      </w:r>
      <w:r>
        <w:t xml:space="preserve"> flag were set but MAY terminate the connection. Similarly, if a DFRAME arrives in sequence with the </w:t>
      </w:r>
      <w:r>
        <w:rPr>
          <w:b/>
        </w:rPr>
        <w:t>PACKET_COMMAND_NEW_MSG</w:t>
      </w:r>
      <w:r>
        <w:t xml:space="preserve"> flag set but the previous one </w:t>
      </w:r>
      <w:r>
        <w:lastRenderedPageBreak/>
        <w:t xml:space="preserve">did not have the </w:t>
      </w:r>
      <w:r>
        <w:rPr>
          <w:b/>
        </w:rPr>
        <w:t>PACKET_COMMAND_END_MSG</w:t>
      </w:r>
      <w:r>
        <w:t xml:space="preserve"> flag set, the receiver SHOULD </w:t>
      </w:r>
      <w:r>
        <w:t xml:space="preserve">behave as if the previous packet had the </w:t>
      </w:r>
      <w:r>
        <w:rPr>
          <w:b/>
        </w:rPr>
        <w:t>PACKET_COMMAND_END_MSG</w:t>
      </w:r>
      <w:r>
        <w:t xml:space="preserve"> flag set but MAY terminate the connection.</w:t>
      </w:r>
    </w:p>
    <w:p w:rsidR="00CF2005" w:rsidRDefault="00F20CE9">
      <w:r>
        <w:t xml:space="preserve">An implementation SHOULD provide an upper limit for the number of packets that can be used to send a large message, or the number of bytes that such </w:t>
      </w:r>
      <w:r>
        <w:t xml:space="preserve">a message can contain. If it receives the specified number of packets or bytes without any missing sequence numbers and it still has not encountered a </w:t>
      </w:r>
      <w:r>
        <w:rPr>
          <w:b/>
        </w:rPr>
        <w:t>PACKET_COMMAND_END_MSG</w:t>
      </w:r>
      <w:r>
        <w:t xml:space="preserve"> flag, it SHOULD terminate the connection. The values for such limits SHOULD be app</w:t>
      </w:r>
      <w:r>
        <w:t>ropriate for, and specific to, the application's intended resource consumption and sending patterns; no particular value is recommended in this specification.</w:t>
      </w:r>
    </w:p>
    <w:p w:rsidR="00CF2005" w:rsidRDefault="00F20CE9">
      <w:pPr>
        <w:pStyle w:val="Heading5"/>
      </w:pPr>
      <w:bookmarkStart w:id="137" w:name="section_8a305be6cd804df783a6b52de3c5a958"/>
      <w:bookmarkStart w:id="138" w:name="_Toc68173973"/>
      <w:r>
        <w:t>Signature Processing</w:t>
      </w:r>
      <w:bookmarkEnd w:id="137"/>
      <w:bookmarkEnd w:id="138"/>
      <w:r>
        <w:fldChar w:fldCharType="begin"/>
      </w:r>
      <w:r>
        <w:instrText xml:space="preserve"> XE "Signature processing"</w:instrText>
      </w:r>
      <w:r>
        <w:fldChar w:fldCharType="end"/>
      </w:r>
      <w:r>
        <w:fldChar w:fldCharType="begin"/>
      </w:r>
      <w:r>
        <w:instrText xml:space="preserve"> XE "Data frames (DFRAMEs):signature processing"</w:instrText>
      </w:r>
      <w:r>
        <w:fldChar w:fldCharType="end"/>
      </w:r>
    </w:p>
    <w:p w:rsidR="00CF2005" w:rsidRDefault="00F20CE9">
      <w:r>
        <w:t xml:space="preserve">All frames that are associated with a signed connection MUST have an </w:t>
      </w:r>
      <w:r>
        <w:rPr>
          <w:b/>
        </w:rPr>
        <w:t>ullSignature</w:t>
      </w:r>
      <w:r>
        <w:t xml:space="preserve"> field present, and it MUST be validated. The method of validation depends on the signing mode that was agreed upon when the connection was established.</w:t>
      </w:r>
    </w:p>
    <w:p w:rsidR="00CF2005" w:rsidRDefault="00F20CE9">
      <w:r>
        <w:t>For fast-signed conn</w:t>
      </w:r>
      <w:r>
        <w:t xml:space="preserve">ections, the 64-bit signature MUST match exactly the secret that was associated with the remote </w:t>
      </w:r>
      <w:hyperlink w:anchor="gt_7b0ee975-d1b4-4a39-865d-d13e6c96aa76">
        <w:r>
          <w:rPr>
            <w:rStyle w:val="HyperlinkGreen"/>
            <w:b/>
          </w:rPr>
          <w:t>partner</w:t>
        </w:r>
      </w:hyperlink>
      <w:r>
        <w:t xml:space="preserve"> when the connection was set up; otherwise, the packet MUST be discarded.</w:t>
      </w:r>
    </w:p>
    <w:p w:rsidR="00CF2005" w:rsidRDefault="00F20CE9">
      <w:r>
        <w:t xml:space="preserve">For full-signed </w:t>
      </w:r>
      <w:r>
        <w:t>connections, the 64-bit signature MUST match exactly the first 64 bits of the expected SHA-1 signature digest or else the packet MUST be discarded. The digest MUST be calculated from the following data, in sequence:</w:t>
      </w:r>
    </w:p>
    <w:p w:rsidR="00CF2005" w:rsidRDefault="00F20CE9">
      <w:pPr>
        <w:pStyle w:val="ListParagraph"/>
        <w:numPr>
          <w:ilvl w:val="0"/>
          <w:numId w:val="53"/>
        </w:numPr>
      </w:pPr>
      <w:r>
        <w:t>The entire received packet, extending fr</w:t>
      </w:r>
      <w:r>
        <w:t xml:space="preserve">om the beginning of the </w:t>
      </w:r>
      <w:hyperlink w:anchor="gt_0cca315e-b199-4f2f-a739-0e2e3582a00e">
        <w:r>
          <w:rPr>
            <w:rStyle w:val="HyperlinkGreen"/>
            <w:b/>
          </w:rPr>
          <w:t>command frame (CFRAME)</w:t>
        </w:r>
      </w:hyperlink>
      <w:r>
        <w:t xml:space="preserve"> or </w:t>
      </w:r>
      <w:hyperlink w:anchor="gt_2d23f9e2-e672-4706-a346-5ca133d47473">
        <w:r>
          <w:rPr>
            <w:rStyle w:val="HyperlinkGreen"/>
            <w:b/>
          </w:rPr>
          <w:t>data frame (DFRAME)</w:t>
        </w:r>
      </w:hyperlink>
      <w:r>
        <w:t xml:space="preserve"> header and concluding with the final byte of the final mask, </w:t>
      </w:r>
      <w:hyperlink w:anchor="gt_ba5b8e95-9bae-4562-af24-dca6e860bc38">
        <w:r>
          <w:rPr>
            <w:rStyle w:val="HyperlinkGreen"/>
            <w:b/>
          </w:rPr>
          <w:t>payload</w:t>
        </w:r>
      </w:hyperlink>
      <w:r>
        <w:t xml:space="preserve">, or </w:t>
      </w:r>
      <w:hyperlink w:anchor="gt_2e830c5b-5096-4360-a2e6-f88ec8962dce">
        <w:r>
          <w:rPr>
            <w:rStyle w:val="HyperlinkGreen"/>
            <w:b/>
          </w:rPr>
          <w:t>coalesced payload</w:t>
        </w:r>
      </w:hyperlink>
      <w:r>
        <w:t>, as appropriate, except with the CFRAME or DFRAME u</w:t>
      </w:r>
      <w:r>
        <w:rPr>
          <w:b/>
        </w:rPr>
        <w:t>llSignature</w:t>
      </w:r>
      <w:r>
        <w:t xml:space="preserve"> bytes set to 0.</w:t>
      </w:r>
    </w:p>
    <w:p w:rsidR="00CF2005" w:rsidRDefault="00F20CE9">
      <w:pPr>
        <w:pStyle w:val="ListParagraph"/>
        <w:numPr>
          <w:ilvl w:val="0"/>
          <w:numId w:val="53"/>
        </w:numPr>
      </w:pPr>
      <w:r>
        <w:t>The 64-bit current or pr</w:t>
      </w:r>
      <w:r>
        <w:t xml:space="preserve">evious remote secret, in </w:t>
      </w:r>
      <w:hyperlink w:anchor="gt_079478cb-f4c5-4ce5-b72b-2144da5d2ce7">
        <w:r>
          <w:rPr>
            <w:rStyle w:val="HyperlinkGreen"/>
            <w:b/>
          </w:rPr>
          <w:t>little-endian</w:t>
        </w:r>
      </w:hyperlink>
      <w:r>
        <w:t xml:space="preserve"> byte order. The remote secret to use when validating MUST be selected according to the following logic:</w:t>
      </w:r>
    </w:p>
    <w:p w:rsidR="00CF2005" w:rsidRDefault="00F20CE9">
      <w:pPr>
        <w:pStyle w:val="ListParagraph"/>
        <w:numPr>
          <w:ilvl w:val="1"/>
          <w:numId w:val="54"/>
        </w:numPr>
      </w:pPr>
      <w:r>
        <w:t xml:space="preserve">If the next expected receive </w:t>
      </w:r>
      <w:hyperlink w:anchor="gt_b62c00dd-75c2-47bf-ab93-bd8681b8fee4">
        <w:r>
          <w:rPr>
            <w:rStyle w:val="HyperlinkGreen"/>
            <w:b/>
          </w:rPr>
          <w:t>sequence ID</w:t>
        </w:r>
      </w:hyperlink>
      <w:r>
        <w:t xml:space="preserve"> is greater than or equal to 192, use the previous remote secret.</w:t>
      </w:r>
    </w:p>
    <w:p w:rsidR="00CF2005" w:rsidRDefault="00F20CE9">
      <w:pPr>
        <w:pStyle w:val="ListParagraph"/>
        <w:numPr>
          <w:ilvl w:val="1"/>
          <w:numId w:val="54"/>
        </w:numPr>
      </w:pPr>
      <w:r>
        <w:t xml:space="preserve">If the next expected receive sequence ID is less than 64 and the received </w:t>
      </w:r>
      <w:r>
        <w:rPr>
          <w:b/>
        </w:rPr>
        <w:t>bSeq</w:t>
      </w:r>
      <w:r>
        <w:t xml:space="preserve"> value is greater than or equal to 192, use the previous remo</w:t>
      </w:r>
      <w:r>
        <w:t xml:space="preserve">te secret. </w:t>
      </w:r>
    </w:p>
    <w:p w:rsidR="00CF2005" w:rsidRDefault="00F20CE9">
      <w:pPr>
        <w:pStyle w:val="ListParagraph"/>
        <w:numPr>
          <w:ilvl w:val="1"/>
          <w:numId w:val="54"/>
        </w:numPr>
      </w:pPr>
      <w:r>
        <w:t xml:space="preserve">Otherwise, use the current remote secret. </w:t>
      </w:r>
    </w:p>
    <w:p w:rsidR="00CF2005" w:rsidRDefault="00F20CE9">
      <w:r>
        <w:t>For full-signed connections, remote secrets are also modified once each time the 8-bit sequence space wraps to avoid signing all data with the same value. The modification is performed using a modifier</w:t>
      </w:r>
      <w:r>
        <w:t xml:space="preserve"> value derived from the lowest sequenced reliable payload received with a sequence ID of less than 192 that is not a </w:t>
      </w:r>
      <w:r>
        <w:rPr>
          <w:b/>
        </w:rPr>
        <w:t>KeepAlive</w:t>
      </w:r>
      <w:r>
        <w:t xml:space="preserve">. If the lowest sequenced packet using the </w:t>
      </w:r>
      <w:r>
        <w:rPr>
          <w:b/>
        </w:rPr>
        <w:t>PACKET_COMMAND_RELIABLE</w:t>
      </w:r>
      <w:r>
        <w:t xml:space="preserve"> flag contains coalesced payload, the first subpayload that is m</w:t>
      </w:r>
      <w:r>
        <w:t xml:space="preserve">arked </w:t>
      </w:r>
      <w:r>
        <w:rPr>
          <w:b/>
        </w:rPr>
        <w:t>PACKET_COMMAND_RELIABLE</w:t>
      </w:r>
      <w:r>
        <w:t xml:space="preserve"> is used to generate the modifier. If no non-</w:t>
      </w:r>
      <w:r>
        <w:rPr>
          <w:b/>
        </w:rPr>
        <w:t>KeepAlive</w:t>
      </w:r>
      <w:r>
        <w:t xml:space="preserve"> reliable payload is received with a sequence ID between 0 and 191 inclusive, the previous remote secret modifier value is reused. The remote secret modifier value is initia</w:t>
      </w:r>
      <w:r>
        <w:t xml:space="preserve">lized to the secret associated with the sender when the connection was established; that is, it begins with the same value as the </w:t>
      </w:r>
      <w:hyperlink w:anchor="Section_ac197b6f789f4905bae5362ca920e177" w:history="1">
        <w:r>
          <w:rPr>
            <w:rStyle w:val="Hyperlink"/>
          </w:rPr>
          <w:t>CONNECTED_SIGNED</w:t>
        </w:r>
      </w:hyperlink>
      <w:r>
        <w:t xml:space="preserve"> frame's </w:t>
      </w:r>
      <w:r>
        <w:rPr>
          <w:b/>
        </w:rPr>
        <w:t>ullSenderSecret</w:t>
      </w:r>
      <w:r>
        <w:t xml:space="preserve"> field if the local comput</w:t>
      </w:r>
      <w:r>
        <w:t xml:space="preserve">er system received an inbound connection, and it begins with the same value as the CONNECTED_SIGNED frame's </w:t>
      </w:r>
      <w:r>
        <w:rPr>
          <w:b/>
        </w:rPr>
        <w:t>ullReceiverSecret</w:t>
      </w:r>
      <w:r>
        <w:t xml:space="preserve"> field if the local computer system performed an outbound connection.</w:t>
      </w:r>
    </w:p>
    <w:p w:rsidR="00CF2005" w:rsidRDefault="00F20CE9">
      <w:r>
        <w:t>Upon receiving the packet with sequence ID 192 on a full-sign</w:t>
      </w:r>
      <w:r>
        <w:t>ed connection, and there are no missing sequence IDs, the receiver MUST advance the secret by making the current remote secret become the previous remote secret, and then setting the new current remote secret to the first 64 bits of a SHA-1 digest of the f</w:t>
      </w:r>
      <w:r>
        <w:t>ollowing data, in sequence:</w:t>
      </w:r>
    </w:p>
    <w:p w:rsidR="00CF2005" w:rsidRDefault="00F20CE9">
      <w:pPr>
        <w:pStyle w:val="ListParagraph"/>
        <w:numPr>
          <w:ilvl w:val="0"/>
          <w:numId w:val="55"/>
        </w:numPr>
      </w:pPr>
      <w:r>
        <w:t>The previous 64-bit remote secret, in little-endian byte order.</w:t>
      </w:r>
    </w:p>
    <w:p w:rsidR="00CF2005" w:rsidRDefault="00F20CE9">
      <w:pPr>
        <w:pStyle w:val="ListParagraph"/>
        <w:numPr>
          <w:ilvl w:val="0"/>
          <w:numId w:val="55"/>
        </w:numPr>
      </w:pPr>
      <w:r>
        <w:t xml:space="preserve">The 64-bit remote secret modifier value, in little-endian byte order. </w:t>
      </w:r>
    </w:p>
    <w:p w:rsidR="00CF2005" w:rsidRDefault="00F20CE9">
      <w:pPr>
        <w:pStyle w:val="Heading3"/>
      </w:pPr>
      <w:bookmarkStart w:id="139" w:name="section_186b619555da4235a91e1f25a1aa89d6"/>
      <w:bookmarkStart w:id="140" w:name="_Toc68173974"/>
      <w:r>
        <w:lastRenderedPageBreak/>
        <w:t>Timer Events</w:t>
      </w:r>
      <w:bookmarkEnd w:id="139"/>
      <w:bookmarkEnd w:id="140"/>
    </w:p>
    <w:p w:rsidR="00CF2005" w:rsidRDefault="00F20CE9">
      <w:pPr>
        <w:pStyle w:val="Heading4"/>
      </w:pPr>
      <w:bookmarkStart w:id="141" w:name="section_f0190b16faf947a890b36848779b81cb"/>
      <w:bookmarkStart w:id="142" w:name="_Toc68173975"/>
      <w:r>
        <w:t>Connect Retry Timer</w:t>
      </w:r>
      <w:bookmarkEnd w:id="141"/>
      <w:bookmarkEnd w:id="142"/>
      <w:r>
        <w:fldChar w:fldCharType="begin"/>
      </w:r>
      <w:r>
        <w:instrText xml:space="preserve"> XE "Connect Retry Timer"</w:instrText>
      </w:r>
      <w:r>
        <w:fldChar w:fldCharType="end"/>
      </w:r>
      <w:r>
        <w:fldChar w:fldCharType="begin"/>
      </w:r>
      <w:r>
        <w:instrText xml:space="preserve"> XE "Timer events:Connect Retry Ti</w:instrText>
      </w:r>
      <w:r>
        <w:instrText>mer"</w:instrText>
      </w:r>
      <w:r>
        <w:fldChar w:fldCharType="end"/>
      </w:r>
    </w:p>
    <w:p w:rsidR="00CF2005" w:rsidRDefault="00F20CE9">
      <w:r>
        <w:t xml:space="preserve">When the Connect Retry Timer expires, a new </w:t>
      </w:r>
      <w:hyperlink w:anchor="Section_b3c67ec1f73c4c47bd0695cd4a3b4219" w:history="1">
        <w:r>
          <w:rPr>
            <w:rStyle w:val="Hyperlink"/>
          </w:rPr>
          <w:t>CONNECT</w:t>
        </w:r>
      </w:hyperlink>
      <w:r>
        <w:t xml:space="preserve"> message SHOULD be sent if it is an outbound connection that has not yet received a response from the listener; otherwise, for all other c</w:t>
      </w:r>
      <w:r>
        <w:t xml:space="preserve">ases where the Connect Retry Timer is active a new </w:t>
      </w:r>
      <w:hyperlink w:anchor="Section_2377d22485b74c1a8677bd18a08dc5da" w:history="1">
        <w:r>
          <w:rPr>
            <w:rStyle w:val="Hyperlink"/>
          </w:rPr>
          <w:t>CONNECTED</w:t>
        </w:r>
      </w:hyperlink>
      <w:r>
        <w:t xml:space="preserve"> message SHOULD be sent. The Connect Retry Timer SHOULD then be rescheduled for the next period. It is recommended that the retry period</w:t>
      </w:r>
      <w:r>
        <w:t xml:space="preserve"> starts at 200 milliseconds and doubles every time, with a maximum of 5 seconds and 14 retries.</w:t>
      </w:r>
    </w:p>
    <w:p w:rsidR="00CF2005" w:rsidRDefault="00F20CE9">
      <w:r>
        <w:t>If the maximum number of retries has already been attempted when the timer expires, the connection attempt MUST be considered as failed. If the connection was i</w:t>
      </w:r>
      <w:r>
        <w:t>nitiated from an inbound CONNECT packet arriving on a listening computing system, the listener MAY choose to go back to listening if it did not allow additional connection attempts while the failed attempt was in progress.</w:t>
      </w:r>
    </w:p>
    <w:p w:rsidR="00CF2005" w:rsidRDefault="00F20CE9">
      <w:pPr>
        <w:pStyle w:val="Heading4"/>
      </w:pPr>
      <w:bookmarkStart w:id="143" w:name="section_eed32519b00e4b499bc3ce226f71da9d"/>
      <w:bookmarkStart w:id="144" w:name="_Toc68173976"/>
      <w:r>
        <w:t>Delayed Acknowledgment Timer</w:t>
      </w:r>
      <w:bookmarkEnd w:id="143"/>
      <w:bookmarkEnd w:id="144"/>
      <w:r>
        <w:fldChar w:fldCharType="begin"/>
      </w:r>
      <w:r>
        <w:instrText xml:space="preserve"> XE "Delayed Acknowledgment Timer"</w:instrText>
      </w:r>
      <w:r>
        <w:fldChar w:fldCharType="end"/>
      </w:r>
      <w:r>
        <w:fldChar w:fldCharType="begin"/>
      </w:r>
      <w:r>
        <w:instrText xml:space="preserve"> XE "Timer events:Delayed Acknowledgment Timer"</w:instrText>
      </w:r>
      <w:r>
        <w:fldChar w:fldCharType="end"/>
      </w:r>
    </w:p>
    <w:p w:rsidR="00CF2005" w:rsidRDefault="00F20CE9">
      <w:r>
        <w:t xml:space="preserve">When the delayed </w:t>
      </w:r>
      <w:hyperlink w:anchor="gt_6aa258ea-917f-461a-9c54-1b1a66791965">
        <w:r>
          <w:rPr>
            <w:rStyle w:val="HyperlinkGreen"/>
            <w:b/>
          </w:rPr>
          <w:t>acknowledgment (ACK)</w:t>
        </w:r>
      </w:hyperlink>
      <w:r>
        <w:t xml:space="preserve"> timer expires without having been canceled, the computer system SHOULD</w:t>
      </w:r>
      <w:r>
        <w:t xml:space="preserve"> send a dedicated </w:t>
      </w:r>
      <w:hyperlink w:anchor="gt_04967b3e-cdc6-4a45-a3d5-3e96a02770b9">
        <w:r>
          <w:rPr>
            <w:rStyle w:val="HyperlinkGreen"/>
            <w:b/>
          </w:rPr>
          <w:t>selective acknowledgment (SACK)</w:t>
        </w:r>
      </w:hyperlink>
      <w:r>
        <w:t xml:space="preserve"> message that contains the current connection state information. Any active delayed </w:t>
      </w:r>
      <w:hyperlink w:anchor="gt_7a220632-7944-4262-9740-388ba45c010b">
        <w:r>
          <w:rPr>
            <w:rStyle w:val="HyperlinkGreen"/>
            <w:b/>
          </w:rPr>
          <w:t>send mask</w:t>
        </w:r>
      </w:hyperlink>
      <w:r>
        <w:t xml:space="preserve"> timer SHOULD then be canceled.</w:t>
      </w:r>
    </w:p>
    <w:p w:rsidR="00CF2005" w:rsidRDefault="00F20CE9">
      <w:pPr>
        <w:pStyle w:val="Heading4"/>
      </w:pPr>
      <w:bookmarkStart w:id="145" w:name="section_93cec52060b64cdca085ac403209008d"/>
      <w:bookmarkStart w:id="146" w:name="_Toc68173977"/>
      <w:r>
        <w:t>Delayed Send Mask Timer</w:t>
      </w:r>
      <w:bookmarkEnd w:id="145"/>
      <w:bookmarkEnd w:id="146"/>
      <w:r>
        <w:fldChar w:fldCharType="begin"/>
      </w:r>
      <w:r>
        <w:instrText xml:space="preserve"> XE "Delayed Send Mask Timer"</w:instrText>
      </w:r>
      <w:r>
        <w:fldChar w:fldCharType="end"/>
      </w:r>
      <w:r>
        <w:fldChar w:fldCharType="begin"/>
      </w:r>
      <w:r>
        <w:instrText xml:space="preserve"> XE "Timer events:Delayed Send Mask Timer"</w:instrText>
      </w:r>
      <w:r>
        <w:fldChar w:fldCharType="end"/>
      </w:r>
    </w:p>
    <w:p w:rsidR="00CF2005" w:rsidRDefault="00F20CE9">
      <w:r>
        <w:t xml:space="preserve">When the delayed </w:t>
      </w:r>
      <w:hyperlink w:anchor="gt_7a220632-7944-4262-9740-388ba45c010b">
        <w:r>
          <w:rPr>
            <w:rStyle w:val="HyperlinkGreen"/>
            <w:b/>
          </w:rPr>
          <w:t>send mask</w:t>
        </w:r>
      </w:hyperlink>
      <w:r>
        <w:t xml:space="preserve"> timer expires without havi</w:t>
      </w:r>
      <w:r>
        <w:t xml:space="preserve">ng been canceled, the computer system SHOULD send a dedicated </w:t>
      </w:r>
      <w:hyperlink w:anchor="gt_04967b3e-cdc6-4a45-a3d5-3e96a02770b9">
        <w:r>
          <w:rPr>
            <w:rStyle w:val="HyperlinkGreen"/>
            <w:b/>
          </w:rPr>
          <w:t>selective acknowledgment (SACK)</w:t>
        </w:r>
      </w:hyperlink>
      <w:r>
        <w:t xml:space="preserve"> message that contains the current connection state information. Any active delayed </w:t>
      </w:r>
      <w:hyperlink w:anchor="gt_6aa258ea-917f-461a-9c54-1b1a66791965">
        <w:r>
          <w:rPr>
            <w:rStyle w:val="HyperlinkGreen"/>
            <w:b/>
          </w:rPr>
          <w:t>acknowledgment (ACK)</w:t>
        </w:r>
      </w:hyperlink>
      <w:r>
        <w:t xml:space="preserve"> timer SHOULD then be canceled.</w:t>
      </w:r>
    </w:p>
    <w:p w:rsidR="00CF2005" w:rsidRDefault="00F20CE9">
      <w:pPr>
        <w:pStyle w:val="Heading4"/>
      </w:pPr>
      <w:bookmarkStart w:id="147" w:name="section_11b3004f9c2041ceb39d0e945bebe9f8"/>
      <w:bookmarkStart w:id="148" w:name="_Toc68173978"/>
      <w:r>
        <w:t>Hard Disconnect Timer</w:t>
      </w:r>
      <w:bookmarkEnd w:id="147"/>
      <w:bookmarkEnd w:id="148"/>
      <w:r>
        <w:fldChar w:fldCharType="begin"/>
      </w:r>
      <w:r>
        <w:instrText xml:space="preserve"> XE "Hard Disconnect Timer"</w:instrText>
      </w:r>
      <w:r>
        <w:fldChar w:fldCharType="end"/>
      </w:r>
      <w:r>
        <w:fldChar w:fldCharType="begin"/>
      </w:r>
      <w:r>
        <w:instrText xml:space="preserve"> XE "Timer events:Hard Disconnect Timer"</w:instrText>
      </w:r>
      <w:r>
        <w:fldChar w:fldCharType="end"/>
      </w:r>
    </w:p>
    <w:p w:rsidR="00CF2005" w:rsidRDefault="00F20CE9">
      <w:r>
        <w:t>When the Hard Disconnect Timer</w:t>
      </w:r>
      <w:r>
        <w:t xml:space="preserve"> expires without having been canceled, the computer system SHOULD send another </w:t>
      </w:r>
      <w:hyperlink w:anchor="Section_77c2b46b996c4f0bb36253ab782fdfbb" w:history="1">
        <w:r>
          <w:rPr>
            <w:rStyle w:val="Hyperlink"/>
          </w:rPr>
          <w:t>HARD_DISCONNECT</w:t>
        </w:r>
      </w:hyperlink>
      <w:r>
        <w:t xml:space="preserve"> packet. If the maximum number of resends has already occurred, the connection SHOULD be considered te</w:t>
      </w:r>
      <w:r>
        <w:t>rminated. Otherwise, the hard disconnect timer SHOULD be rescheduled.</w:t>
      </w:r>
    </w:p>
    <w:p w:rsidR="00CF2005" w:rsidRDefault="00F20CE9">
      <w:pPr>
        <w:pStyle w:val="Heading4"/>
      </w:pPr>
      <w:bookmarkStart w:id="149" w:name="section_e405cf912da446c883264ead570d16c8"/>
      <w:bookmarkStart w:id="150" w:name="_Toc68173979"/>
      <w:r>
        <w:t>Retry Timer</w:t>
      </w:r>
      <w:bookmarkEnd w:id="149"/>
      <w:bookmarkEnd w:id="150"/>
      <w:r>
        <w:fldChar w:fldCharType="begin"/>
      </w:r>
      <w:r>
        <w:instrText xml:space="preserve"> XE "Retry Timer"</w:instrText>
      </w:r>
      <w:r>
        <w:fldChar w:fldCharType="end"/>
      </w:r>
      <w:r>
        <w:fldChar w:fldCharType="begin"/>
      </w:r>
      <w:r>
        <w:instrText xml:space="preserve"> XE "Timer events:Retry Timer"</w:instrText>
      </w:r>
      <w:r>
        <w:fldChar w:fldCharType="end"/>
      </w:r>
    </w:p>
    <w:p w:rsidR="00CF2005" w:rsidRDefault="00F20CE9">
      <w:r>
        <w:t xml:space="preserve">When the Retry Timer elapses without having been canceled and the associated packet was reliable, the </w:t>
      </w:r>
      <w:hyperlink w:anchor="gt_2d23f9e2-e672-4706-a346-5ca133d47473">
        <w:r>
          <w:rPr>
            <w:rStyle w:val="HyperlinkGreen"/>
            <w:b/>
          </w:rPr>
          <w:t>data frame (DFRAME)</w:t>
        </w:r>
      </w:hyperlink>
      <w:r>
        <w:t xml:space="preserve"> SHOULD be resent and the retry timer SHOULD then be scheduled for the next period. It is recommended that the retry period start at 2.5 times </w:t>
      </w:r>
      <w:hyperlink w:anchor="gt_ae37224f-415b-4e14-9cf3-62f666d8a976">
        <w:r>
          <w:rPr>
            <w:rStyle w:val="HyperlinkGreen"/>
            <w:b/>
          </w:rPr>
          <w:t>round-trip time (RTT)</w:t>
        </w:r>
      </w:hyperlink>
      <w:r>
        <w:t xml:space="preserve"> plus the delayed </w:t>
      </w:r>
      <w:hyperlink w:anchor="gt_6aa258ea-917f-461a-9c54-1b1a66791965">
        <w:r>
          <w:rPr>
            <w:rStyle w:val="HyperlinkGreen"/>
            <w:b/>
          </w:rPr>
          <w:t>acknowledgment (ACK)</w:t>
        </w:r>
      </w:hyperlink>
      <w:r>
        <w:t xml:space="preserve"> time-out (nominally 100 milliseconds), and that there be linear backoff for the second and third retries, exponential backoff</w:t>
      </w:r>
      <w:r>
        <w:t xml:space="preserve"> for the fourth through eighth retries, and an overall cap at 5 seconds and 10 retries.</w:t>
      </w:r>
    </w:p>
    <w:p w:rsidR="00CF2005" w:rsidRDefault="00F20CE9">
      <w:r>
        <w:t>If the maximum number of retries has already been attempted when the timer expires, the connection MUST be considered as lost. All other in-progress sends MUST be disca</w:t>
      </w:r>
      <w:r>
        <w:t>rded, and the upper layer SHOULD be informed of the disconnection.</w:t>
      </w:r>
    </w:p>
    <w:p w:rsidR="00CF2005" w:rsidRDefault="00F20CE9">
      <w:r>
        <w:t xml:space="preserve">When the retry timer elapses without having been canceled and the associated packet was not marked as reliable, the packet's </w:t>
      </w:r>
      <w:hyperlink w:anchor="gt_b62c00dd-75c2-47bf-ab93-bd8681b8fee4">
        <w:r>
          <w:rPr>
            <w:rStyle w:val="HyperlinkGreen"/>
            <w:b/>
          </w:rPr>
          <w:t>se</w:t>
        </w:r>
        <w:r>
          <w:rPr>
            <w:rStyle w:val="HyperlinkGreen"/>
            <w:b/>
          </w:rPr>
          <w:t>quence ID</w:t>
        </w:r>
      </w:hyperlink>
      <w:r>
        <w:t xml:space="preserve"> SHOULD be remembered as requiring a </w:t>
      </w:r>
      <w:hyperlink w:anchor="gt_7a220632-7944-4262-9740-388ba45c010b">
        <w:r>
          <w:rPr>
            <w:rStyle w:val="HyperlinkGreen"/>
            <w:b/>
          </w:rPr>
          <w:t>send mask</w:t>
        </w:r>
      </w:hyperlink>
      <w:r>
        <w:t>, and a delayed send mask timer SHOULD be scheduled to transmit this information.</w:t>
      </w:r>
    </w:p>
    <w:p w:rsidR="00CF2005" w:rsidRDefault="00F20CE9">
      <w:r>
        <w:t xml:space="preserve">For reliable packets that contained </w:t>
      </w:r>
      <w:hyperlink w:anchor="gt_2e830c5b-5096-4360-a2e6-f88ec8962dce">
        <w:r>
          <w:rPr>
            <w:rStyle w:val="HyperlinkGreen"/>
            <w:b/>
          </w:rPr>
          <w:t>coalesced</w:t>
        </w:r>
      </w:hyperlink>
      <w:r>
        <w:t xml:space="preserve"> reliable and unreliable subpayloads, only the reliable subpayloads SHOULD be retried. All subpayloads that are not marked as reliable MUST be removed from the packet.</w:t>
      </w:r>
    </w:p>
    <w:p w:rsidR="00CF2005" w:rsidRDefault="00F20CE9">
      <w:r>
        <w:lastRenderedPageBreak/>
        <w:t xml:space="preserve">Retried packets MUST always contain the latest DFRAME header information, except that </w:t>
      </w:r>
      <w:r>
        <w:rPr>
          <w:b/>
        </w:rPr>
        <w:t>bSeq</w:t>
      </w:r>
      <w:r>
        <w:t xml:space="preserve"> MUST be the sequence ID originally assigned to the packet, and if the send mask is present, it MUST be relative to that </w:t>
      </w:r>
      <w:r>
        <w:rPr>
          <w:b/>
        </w:rPr>
        <w:t>bSeq</w:t>
      </w:r>
      <w:r>
        <w:t xml:space="preserve"> value.</w:t>
      </w:r>
    </w:p>
    <w:p w:rsidR="00CF2005" w:rsidRDefault="00F20CE9">
      <w:r>
        <w:t>For connections that enabled full</w:t>
      </w:r>
      <w:r>
        <w:t xml:space="preserve"> signing, retried packets MUST always be properly re-signed whenever any header information is updated, the packet is not marked as reliable, or coalesced subpayloads are removed.</w:t>
      </w:r>
    </w:p>
    <w:p w:rsidR="00CF2005" w:rsidRDefault="00F20CE9">
      <w:pPr>
        <w:pStyle w:val="Heading4"/>
      </w:pPr>
      <w:bookmarkStart w:id="151" w:name="section_e0bc205d59c34834b8d793a738ed2bd9"/>
      <w:bookmarkStart w:id="152" w:name="_Toc68173980"/>
      <w:r>
        <w:t>KeepAlive Timer</w:t>
      </w:r>
      <w:bookmarkEnd w:id="151"/>
      <w:bookmarkEnd w:id="152"/>
      <w:r>
        <w:fldChar w:fldCharType="begin"/>
      </w:r>
      <w:r>
        <w:instrText xml:space="preserve"> XE "KeepAlive Timer"</w:instrText>
      </w:r>
      <w:r>
        <w:fldChar w:fldCharType="end"/>
      </w:r>
      <w:r>
        <w:fldChar w:fldCharType="begin"/>
      </w:r>
      <w:r>
        <w:instrText xml:space="preserve"> XE "Timer events:KeepAlive Timer"</w:instrText>
      </w:r>
      <w:r>
        <w:fldChar w:fldCharType="end"/>
      </w:r>
    </w:p>
    <w:p w:rsidR="00CF2005" w:rsidRDefault="00F20CE9">
      <w:r>
        <w:t>W</w:t>
      </w:r>
      <w:r>
        <w:t xml:space="preserve">hen the </w:t>
      </w:r>
      <w:r>
        <w:rPr>
          <w:b/>
        </w:rPr>
        <w:t>KeepAlive</w:t>
      </w:r>
      <w:r>
        <w:t xml:space="preserve"> timer expires without having been canceled, the computing system SHOULD send a </w:t>
      </w:r>
      <w:r>
        <w:rPr>
          <w:b/>
        </w:rPr>
        <w:t>KeepAlive</w:t>
      </w:r>
      <w:r>
        <w:t xml:space="preserve"> message. A </w:t>
      </w:r>
      <w:r>
        <w:rPr>
          <w:b/>
        </w:rPr>
        <w:t>KeepAlive</w:t>
      </w:r>
      <w:r>
        <w:t xml:space="preserve"> message is a reliable </w:t>
      </w:r>
      <w:hyperlink w:anchor="gt_2d23f9e2-e672-4706-a346-5ca133d47473">
        <w:r>
          <w:rPr>
            <w:rStyle w:val="HyperlinkGreen"/>
            <w:b/>
          </w:rPr>
          <w:t>data frame (DFRAME)</w:t>
        </w:r>
      </w:hyperlink>
      <w:r>
        <w:t xml:space="preserve"> with no application </w:t>
      </w:r>
      <w:hyperlink w:anchor="gt_ba5b8e95-9bae-4562-af24-dca6e860bc38">
        <w:r>
          <w:rPr>
            <w:rStyle w:val="HyperlinkGreen"/>
            <w:b/>
          </w:rPr>
          <w:t>payload</w:t>
        </w:r>
      </w:hyperlink>
      <w:r>
        <w:t xml:space="preserve">. If both partners indicated a </w:t>
      </w:r>
      <w:r>
        <w:rPr>
          <w:b/>
        </w:rPr>
        <w:t>dwCurrentProtocolVersion</w:t>
      </w:r>
      <w:r>
        <w:t xml:space="preserve"> value of 0x00010005 or higher, the DFRAME MUST have the </w:t>
      </w:r>
      <w:r>
        <w:rPr>
          <w:b/>
        </w:rPr>
        <w:t>PACKET_CONTROL_KEEPALIVE_OR_CORRELATE</w:t>
      </w:r>
      <w:r>
        <w:t xml:space="preserve"> flag set and it MUST have the 32-bit </w:t>
      </w:r>
      <w:r>
        <w:rPr>
          <w:b/>
        </w:rPr>
        <w:t>dwSe</w:t>
      </w:r>
      <w:r>
        <w:rPr>
          <w:b/>
        </w:rPr>
        <w:t>ssID</w:t>
      </w:r>
      <w:r>
        <w:t xml:space="preserve"> field present and set to the connection's </w:t>
      </w:r>
      <w:hyperlink w:anchor="gt_cb5007f6-e2af-44f6-abe1-c8a5ff856254">
        <w:r>
          <w:rPr>
            <w:rStyle w:val="HyperlinkGreen"/>
            <w:b/>
          </w:rPr>
          <w:t>game session</w:t>
        </w:r>
      </w:hyperlink>
      <w:r>
        <w:t xml:space="preserve"> ID. Otherwise, there MUST NOT be any payload.</w:t>
      </w:r>
    </w:p>
    <w:p w:rsidR="00CF2005" w:rsidRDefault="00F20CE9">
      <w:r>
        <w:t xml:space="preserve">After the reliable </w:t>
      </w:r>
      <w:r>
        <w:rPr>
          <w:b/>
        </w:rPr>
        <w:t>KeepAlive</w:t>
      </w:r>
      <w:r>
        <w:t xml:space="preserve"> message begins transmitting, it MUST behave like all other </w:t>
      </w:r>
      <w:r>
        <w:t xml:space="preserve">reliable DFRAMEs with respect to time-outs and maximum retries. The implementation SHOULD reschedule the </w:t>
      </w:r>
      <w:r>
        <w:rPr>
          <w:b/>
        </w:rPr>
        <w:t>KeepAlive</w:t>
      </w:r>
      <w:r>
        <w:t xml:space="preserve"> timer to expire again after another period of inactivity.</w:t>
      </w:r>
    </w:p>
    <w:p w:rsidR="00CF2005" w:rsidRDefault="00F20CE9">
      <w:pPr>
        <w:pStyle w:val="Heading3"/>
      </w:pPr>
      <w:bookmarkStart w:id="153" w:name="section_e9cac26c04a34df9a3ed80b99b34c48e"/>
      <w:bookmarkStart w:id="154" w:name="_Toc68173981"/>
      <w:r>
        <w:t>Other Local Events</w:t>
      </w:r>
      <w:bookmarkEnd w:id="153"/>
      <w:bookmarkEnd w:id="154"/>
      <w:r>
        <w:fldChar w:fldCharType="begin"/>
      </w:r>
      <w:r>
        <w:instrText xml:space="preserve"> XE "Local events"</w:instrText>
      </w:r>
      <w:r>
        <w:fldChar w:fldCharType="end"/>
      </w:r>
    </w:p>
    <w:p w:rsidR="00CF2005" w:rsidRDefault="00F20CE9">
      <w:r>
        <w:t>None.</w:t>
      </w:r>
    </w:p>
    <w:p w:rsidR="00CF2005" w:rsidRDefault="00F20CE9">
      <w:pPr>
        <w:pStyle w:val="Heading1"/>
      </w:pPr>
      <w:bookmarkStart w:id="155" w:name="section_ba174592aea744efbfcdc00a8022f405"/>
      <w:bookmarkStart w:id="156" w:name="_Toc68173982"/>
      <w:r>
        <w:lastRenderedPageBreak/>
        <w:t>Protocol Examples</w:t>
      </w:r>
      <w:bookmarkEnd w:id="155"/>
      <w:bookmarkEnd w:id="156"/>
    </w:p>
    <w:p w:rsidR="00CF2005" w:rsidRDefault="00F20CE9">
      <w:pPr>
        <w:pStyle w:val="Heading2"/>
      </w:pPr>
      <w:bookmarkStart w:id="157" w:name="section_f02dc0e73ab04f4080dabf8dc09f9f7f"/>
      <w:bookmarkStart w:id="158" w:name="_Toc68173983"/>
      <w:r>
        <w:t>Sample Connection Se</w:t>
      </w:r>
      <w:r>
        <w:t>quence</w:t>
      </w:r>
      <w:bookmarkEnd w:id="157"/>
      <w:bookmarkEnd w:id="158"/>
      <w:r>
        <w:fldChar w:fldCharType="begin"/>
      </w:r>
      <w:r>
        <w:instrText xml:space="preserve"> XE "Connection sequence - example"</w:instrText>
      </w:r>
      <w:r>
        <w:fldChar w:fldCharType="end"/>
      </w:r>
      <w:r>
        <w:fldChar w:fldCharType="begin"/>
      </w:r>
      <w:r>
        <w:instrText xml:space="preserve"> XE "Examples:sample connection sequence"</w:instrText>
      </w:r>
      <w:r>
        <w:fldChar w:fldCharType="end"/>
      </w:r>
    </w:p>
    <w:p w:rsidR="00CF2005" w:rsidRDefault="00F20CE9">
      <w:r>
        <w:t xml:space="preserve">The following five frames show an example of the multiple-step connection sequence and subsequent </w:t>
      </w:r>
      <w:r>
        <w:rPr>
          <w:b/>
        </w:rPr>
        <w:t>KeepAlive</w:t>
      </w:r>
      <w:r>
        <w:t xml:space="preserve"> messages used when "Connector" initiates a connection to "Lis</w:t>
      </w:r>
      <w:r>
        <w:t xml:space="preserve">tener". The bytes are assumed to be a </w:t>
      </w:r>
      <w:hyperlink w:anchor="gt_a70f5e84-6960-42f0-a160-ba0281eb548d">
        <w:r>
          <w:rPr>
            <w:rStyle w:val="HyperlinkGreen"/>
            <w:b/>
          </w:rPr>
          <w:t>UDP</w:t>
        </w:r>
      </w:hyperlink>
      <w:r>
        <w:t xml:space="preserve"> </w:t>
      </w:r>
      <w:hyperlink w:anchor="gt_ba5b8e95-9bae-4562-af24-dca6e860bc38">
        <w:r>
          <w:rPr>
            <w:rStyle w:val="HyperlinkGreen"/>
            <w:b/>
          </w:rPr>
          <w:t>payload</w:t>
        </w:r>
      </w:hyperlink>
      <w:r>
        <w:t xml:space="preserve"> (UDP and other headers not shown here).</w:t>
      </w:r>
    </w:p>
    <w:p w:rsidR="00CF2005" w:rsidRDefault="00F20CE9">
      <w:r>
        <w:t>1. Connector to Listener</w:t>
      </w:r>
    </w:p>
    <w:p w:rsidR="00CF2005" w:rsidRDefault="00F20CE9">
      <w:hyperlink w:anchor="gt_0cca315e-b199-4f2f-a739-0e2e3582a00e">
        <w:r>
          <w:rPr>
            <w:rStyle w:val="HyperlinkGreen"/>
            <w:b/>
          </w:rPr>
          <w:t>Command Frame (CFRAME)</w:t>
        </w:r>
      </w:hyperlink>
      <w:r>
        <w:t xml:space="preserve"> - </w:t>
      </w:r>
      <w:hyperlink w:anchor="Section_b3c67ec1f73c4c47bd0695cd4a3b4219" w:history="1">
        <w:r>
          <w:rPr>
            <w:rStyle w:val="Hyperlink"/>
          </w:rPr>
          <w:t>CONNECT</w:t>
        </w:r>
      </w:hyperlink>
      <w:r>
        <w:t xml:space="preserve">, </w:t>
      </w:r>
      <w:hyperlink w:anchor="gt_6aa258ea-917f-461a-9c54-1b1a66791965">
        <w:r>
          <w:rPr>
            <w:rStyle w:val="HyperlinkGreen"/>
            <w:b/>
          </w:rPr>
          <w:t>acknowledgment (ACK)</w:t>
        </w:r>
      </w:hyperlink>
      <w:r>
        <w:t xml:space="preserve"> now, message ID 0x00, response ID 0x00, version 0x00010006, </w:t>
      </w:r>
      <w:hyperlink w:anchor="gt_cb5007f6-e2af-44f6-abe1-c8a5ff856254">
        <w:r>
          <w:rPr>
            <w:rStyle w:val="HyperlinkGreen"/>
            <w:b/>
          </w:rPr>
          <w:t>game session</w:t>
        </w:r>
      </w:hyperlink>
      <w:r>
        <w:t xml:space="preserve"> ID 0x79C9AEC6, timestamp 0x2367369D</w:t>
      </w:r>
    </w:p>
    <w:p w:rsidR="00CF2005" w:rsidRDefault="00F20CE9">
      <w:pPr>
        <w:pStyle w:val="Code"/>
      </w:pPr>
      <w:r>
        <w:t>88 01 00 00 06 00 01 00 C6 AE C9 79 9D 36 67 23   ...........y.6g#</w:t>
      </w:r>
    </w:p>
    <w:p w:rsidR="00CF2005" w:rsidRDefault="00F20CE9">
      <w:r>
        <w:t>2. Listener to Co</w:t>
      </w:r>
      <w:r>
        <w:t>nnector</w:t>
      </w:r>
    </w:p>
    <w:p w:rsidR="00CF2005" w:rsidRDefault="00F20CE9">
      <w:r>
        <w:t xml:space="preserve">CFRAME - </w:t>
      </w:r>
      <w:hyperlink w:anchor="Section_2377d22485b74c1a8677bd18a08dc5da" w:history="1">
        <w:r>
          <w:rPr>
            <w:rStyle w:val="Hyperlink"/>
          </w:rPr>
          <w:t>CONNECTED</w:t>
        </w:r>
      </w:hyperlink>
      <w:r>
        <w:t>, ACK now, message ID 0x00, response ID 0x00, version 0x00010006, game session ID 0x79C9AEC6, timestamp 0x0004DFE1</w:t>
      </w:r>
    </w:p>
    <w:p w:rsidR="00CF2005" w:rsidRDefault="00CF2005">
      <w:pPr>
        <w:pStyle w:val="Code"/>
      </w:pPr>
    </w:p>
    <w:p w:rsidR="00CF2005" w:rsidRDefault="00F20CE9">
      <w:pPr>
        <w:pStyle w:val="Code"/>
      </w:pPr>
      <w:r>
        <w:t>88 02 00 00 06 00 01 00 C6 AE C9 79 E1 DF 04 00   ....</w:t>
      </w:r>
      <w:r>
        <w:t>.......y....</w:t>
      </w:r>
    </w:p>
    <w:p w:rsidR="00CF2005" w:rsidRDefault="00F20CE9">
      <w:r>
        <w:t>3. Connector to Listener</w:t>
      </w:r>
    </w:p>
    <w:p w:rsidR="00CF2005" w:rsidRDefault="00F20CE9">
      <w:r>
        <w:t>CFRAME - CONNECTED, message ID 0x01, response ID 0x00, version 0x00010006, game session ID 0x79C9AEC6, timestamp 0x2367369D</w:t>
      </w:r>
    </w:p>
    <w:p w:rsidR="00CF2005" w:rsidRDefault="00CF2005">
      <w:pPr>
        <w:pStyle w:val="Code"/>
      </w:pPr>
    </w:p>
    <w:p w:rsidR="00CF2005" w:rsidRDefault="00F20CE9">
      <w:pPr>
        <w:pStyle w:val="Code"/>
      </w:pPr>
      <w:r>
        <w:t>80 02 01 00 06 00 01 00 C6 AE C9 79 9D 36 67 23   ...........y.6g#</w:t>
      </w:r>
    </w:p>
    <w:p w:rsidR="00CF2005" w:rsidRDefault="00F20CE9">
      <w:r>
        <w:t>4. Connector to Listener</w:t>
      </w:r>
    </w:p>
    <w:p w:rsidR="00CF2005" w:rsidRDefault="00F20CE9">
      <w:hyperlink w:anchor="gt_2d23f9e2-e672-4706-a346-5ca133d47473">
        <w:r>
          <w:rPr>
            <w:rStyle w:val="HyperlinkGreen"/>
            <w:b/>
          </w:rPr>
          <w:t>Data Frame (DFRAME)</w:t>
        </w:r>
      </w:hyperlink>
      <w:r>
        <w:t xml:space="preserve">, marked as reliable, sequential, complete message, not a retry, not </w:t>
      </w:r>
      <w:hyperlink w:anchor="gt_2e830c5b-5096-4360-a2e6-f88ec8962dce">
        <w:r>
          <w:rPr>
            <w:rStyle w:val="HyperlinkGreen"/>
            <w:b/>
          </w:rPr>
          <w:t>coalesced</w:t>
        </w:r>
      </w:hyperlink>
      <w:r>
        <w:t xml:space="preserve">, not final packet, no </w:t>
      </w:r>
      <w:hyperlink w:anchor="gt_04967b3e-cdc6-4a45-a3d5-3e96a02770b9">
        <w:r>
          <w:rPr>
            <w:rStyle w:val="HyperlinkGreen"/>
            <w:b/>
          </w:rPr>
          <w:t>selective acknowledgment (SACK)</w:t>
        </w:r>
      </w:hyperlink>
      <w:r>
        <w:t xml:space="preserve"> or </w:t>
      </w:r>
      <w:hyperlink w:anchor="gt_7a220632-7944-4262-9740-388ba45c010b">
        <w:r>
          <w:rPr>
            <w:rStyle w:val="HyperlinkGreen"/>
            <w:b/>
          </w:rPr>
          <w:t>send masks</w:t>
        </w:r>
      </w:hyperlink>
      <w:r>
        <w:t xml:space="preserve">, </w:t>
      </w:r>
      <w:hyperlink w:anchor="gt_b62c00dd-75c2-47bf-ab93-bd8681b8fee4">
        <w:r>
          <w:rPr>
            <w:rStyle w:val="HyperlinkGreen"/>
            <w:b/>
          </w:rPr>
          <w:t>sequence ID</w:t>
        </w:r>
      </w:hyperlink>
      <w:r>
        <w:t xml:space="preserve"> 0, </w:t>
      </w:r>
      <w:hyperlink w:anchor="gt_f484d47a-4af8-470b-b6f6-57ef509744ea">
        <w:r>
          <w:rPr>
            <w:rStyle w:val="HyperlinkGreen"/>
            <w:b/>
          </w:rPr>
          <w:t>Next Receive</w:t>
        </w:r>
      </w:hyperlink>
      <w:r>
        <w:t xml:space="preserve"> 0, ACK now, </w:t>
      </w:r>
      <w:r>
        <w:rPr>
          <w:b/>
        </w:rPr>
        <w:t>KeepAlive</w:t>
      </w:r>
      <w:r>
        <w:t xml:space="preserve"> for game session ID 0x79C9AEC6 </w:t>
      </w:r>
    </w:p>
    <w:p w:rsidR="00CF2005" w:rsidRDefault="00CF2005">
      <w:pPr>
        <w:pStyle w:val="Code"/>
      </w:pPr>
    </w:p>
    <w:p w:rsidR="00CF2005" w:rsidRDefault="00F20CE9">
      <w:pPr>
        <w:pStyle w:val="Code"/>
      </w:pPr>
      <w:r>
        <w:t>3F 02 00 00 C6 AE C9 79                           ?......y</w:t>
      </w:r>
    </w:p>
    <w:p w:rsidR="00CF2005" w:rsidRDefault="00F20CE9">
      <w:r>
        <w:t>5. Listener to Connector</w:t>
      </w:r>
    </w:p>
    <w:p w:rsidR="00CF2005" w:rsidRDefault="00F20CE9">
      <w:r>
        <w:t>DFRAME, marked as reliable, sequential, complete message, not a</w:t>
      </w:r>
      <w:r>
        <w:t xml:space="preserve"> retry, not coalesced, not final packet, no SACK or send masks, sequence ID 0, Next Receive 0, ACK now, </w:t>
      </w:r>
      <w:r>
        <w:rPr>
          <w:b/>
        </w:rPr>
        <w:t>KeepAlive</w:t>
      </w:r>
      <w:r>
        <w:t xml:space="preserve"> for game session ID 0x79C9AEC6 </w:t>
      </w:r>
    </w:p>
    <w:p w:rsidR="00CF2005" w:rsidRDefault="00CF2005">
      <w:pPr>
        <w:pStyle w:val="Code"/>
      </w:pPr>
    </w:p>
    <w:p w:rsidR="00CF2005" w:rsidRDefault="00F20CE9">
      <w:pPr>
        <w:pStyle w:val="Code"/>
      </w:pPr>
      <w:r>
        <w:t>3F 02 00 00 C6 AE C9 79                           ?......y</w:t>
      </w:r>
    </w:p>
    <w:p w:rsidR="00CF2005" w:rsidRDefault="00F20CE9">
      <w:pPr>
        <w:pStyle w:val="Heading2"/>
      </w:pPr>
      <w:bookmarkStart w:id="159" w:name="section_7e74d52f07c54f29ac40129a40e2b3c5"/>
      <w:bookmarkStart w:id="160" w:name="_Toc68173984"/>
      <w:r>
        <w:lastRenderedPageBreak/>
        <w:t>Sample Upper-Layer Data Transmission and Acknowled</w:t>
      </w:r>
      <w:r>
        <w:t>gment</w:t>
      </w:r>
      <w:bookmarkEnd w:id="159"/>
      <w:bookmarkEnd w:id="160"/>
      <w:r>
        <w:fldChar w:fldCharType="begin"/>
      </w:r>
      <w:r>
        <w:instrText xml:space="preserve"> XE "Upper-layer data transmission and acknowledgment - example"</w:instrText>
      </w:r>
      <w:r>
        <w:fldChar w:fldCharType="end"/>
      </w:r>
      <w:r>
        <w:fldChar w:fldCharType="begin"/>
      </w:r>
      <w:r>
        <w:instrText xml:space="preserve"> XE "Examples:sample upper-layer data transmission and acknowledgment"</w:instrText>
      </w:r>
      <w:r>
        <w:fldChar w:fldCharType="end"/>
      </w:r>
    </w:p>
    <w:p w:rsidR="00CF2005" w:rsidRDefault="00F20CE9">
      <w:r>
        <w:t xml:space="preserve">The following two frames show an example of an upper layer sending a </w:t>
      </w:r>
      <w:hyperlink w:anchor="gt_ba5b8e95-9bae-4562-af24-dca6e860bc38">
        <w:r>
          <w:rPr>
            <w:rStyle w:val="HyperlinkGreen"/>
            <w:b/>
          </w:rPr>
          <w:t>payload</w:t>
        </w:r>
      </w:hyperlink>
      <w:r>
        <w:t xml:space="preserve"> from "Partner A" to "Partner B" and receiving an </w:t>
      </w:r>
      <w:hyperlink w:anchor="gt_6aa258ea-917f-461a-9c54-1b1a66791965">
        <w:r>
          <w:rPr>
            <w:rStyle w:val="HyperlinkGreen"/>
            <w:b/>
          </w:rPr>
          <w:t>acknowledgment (ACK)</w:t>
        </w:r>
      </w:hyperlink>
      <w:r>
        <w:t xml:space="preserve"> in the reverse direction. The bytes are assumed to be a </w:t>
      </w:r>
      <w:hyperlink w:anchor="gt_a70f5e84-6960-42f0-a160-ba0281eb548d">
        <w:r>
          <w:rPr>
            <w:rStyle w:val="HyperlinkGreen"/>
            <w:b/>
          </w:rPr>
          <w:t>UDP</w:t>
        </w:r>
      </w:hyperlink>
      <w:r>
        <w:t xml:space="preserve"> payload (UDP and other headers not shown here).</w:t>
      </w:r>
    </w:p>
    <w:p w:rsidR="00CF2005" w:rsidRDefault="00F20CE9">
      <w:r>
        <w:t>1. Partner A to Partner B</w:t>
      </w:r>
    </w:p>
    <w:p w:rsidR="00CF2005" w:rsidRDefault="00F20CE9">
      <w:hyperlink w:anchor="gt_2d23f9e2-e672-4706-a346-5ca133d47473">
        <w:r>
          <w:rPr>
            <w:rStyle w:val="HyperlinkGreen"/>
            <w:b/>
          </w:rPr>
          <w:t>Data Frame (DFRAME)</w:t>
        </w:r>
      </w:hyperlink>
      <w:r>
        <w:t>, not marked as reliable, sequential, ACK</w:t>
      </w:r>
      <w:r>
        <w:t xml:space="preserve"> now, complete message, not a retry, not </w:t>
      </w:r>
      <w:hyperlink w:anchor="gt_2e830c5b-5096-4360-a2e6-f88ec8962dce">
        <w:r>
          <w:rPr>
            <w:rStyle w:val="HyperlinkGreen"/>
            <w:b/>
          </w:rPr>
          <w:t>coalesced</w:t>
        </w:r>
      </w:hyperlink>
      <w:r>
        <w:t xml:space="preserve">, not final packet, no </w:t>
      </w:r>
      <w:hyperlink w:anchor="gt_04967b3e-cdc6-4a45-a3d5-3e96a02770b9">
        <w:r>
          <w:rPr>
            <w:rStyle w:val="HyperlinkGreen"/>
            <w:b/>
          </w:rPr>
          <w:t>selective acknowledgment (SACK)</w:t>
        </w:r>
      </w:hyperlink>
      <w:r>
        <w:t xml:space="preserve"> or </w:t>
      </w:r>
      <w:hyperlink w:anchor="gt_7a220632-7944-4262-9740-388ba45c010b">
        <w:r>
          <w:rPr>
            <w:rStyle w:val="HyperlinkGreen"/>
            <w:b/>
          </w:rPr>
          <w:t>send masks</w:t>
        </w:r>
      </w:hyperlink>
      <w:r>
        <w:t xml:space="preserve">, </w:t>
      </w:r>
      <w:hyperlink w:anchor="gt_b62c00dd-75c2-47bf-ab93-bd8681b8fee4">
        <w:r>
          <w:rPr>
            <w:rStyle w:val="HyperlinkGreen"/>
            <w:b/>
          </w:rPr>
          <w:t>sequence ID</w:t>
        </w:r>
      </w:hyperlink>
      <w:r>
        <w:t xml:space="preserve"> 5, </w:t>
      </w:r>
      <w:hyperlink w:anchor="gt_f484d47a-4af8-470b-b6f6-57ef509744ea">
        <w:r>
          <w:rPr>
            <w:rStyle w:val="HyperlinkGreen"/>
            <w:b/>
          </w:rPr>
          <w:t>Next Receive</w:t>
        </w:r>
      </w:hyperlink>
      <w:r>
        <w:t xml:space="preserve"> 3, 5 byte payload "ABCDE"</w:t>
      </w:r>
    </w:p>
    <w:p w:rsidR="00CF2005" w:rsidRDefault="00F20CE9">
      <w:pPr>
        <w:pStyle w:val="Code"/>
      </w:pPr>
      <w:r>
        <w:t>3D 00 05 03 01 41 42 43 44 4</w:t>
      </w:r>
      <w:r>
        <w:t>5         =....ABCDE</w:t>
      </w:r>
    </w:p>
    <w:p w:rsidR="00CF2005" w:rsidRDefault="00F20CE9">
      <w:r>
        <w:t>2. Partner B to Partner A</w:t>
      </w:r>
    </w:p>
    <w:p w:rsidR="00CF2005" w:rsidRDefault="00F20CE9">
      <w:hyperlink w:anchor="gt_0cca315e-b199-4f2f-a739-0e2e3582a00e">
        <w:r>
          <w:rPr>
            <w:rStyle w:val="HyperlinkGreen"/>
            <w:b/>
          </w:rPr>
          <w:t>Command Frame (CFRAME)</w:t>
        </w:r>
      </w:hyperlink>
      <w:r>
        <w:t xml:space="preserve"> - SACK, </w:t>
      </w:r>
      <w:hyperlink w:anchor="gt_82d27dc9-ef51-42cc-a1bc-e66930cdbdb7">
        <w:r>
          <w:rPr>
            <w:rStyle w:val="HyperlinkGreen"/>
            <w:b/>
          </w:rPr>
          <w:t>Next Send</w:t>
        </w:r>
      </w:hyperlink>
      <w:r>
        <w:t xml:space="preserve"> 3, Next Receive 5, not a retry, no SACK or s</w:t>
      </w:r>
      <w:r>
        <w:t>end masks, timestamp 0x00115D07</w:t>
      </w:r>
    </w:p>
    <w:p w:rsidR="00CF2005" w:rsidRDefault="00CF2005">
      <w:pPr>
        <w:pStyle w:val="Code"/>
      </w:pPr>
    </w:p>
    <w:p w:rsidR="00CF2005" w:rsidRDefault="00F20CE9">
      <w:pPr>
        <w:pStyle w:val="Code"/>
      </w:pPr>
      <w:r>
        <w:t>80 06 01 00 03 06 00 00 07 5D 11 00   .........]..</w:t>
      </w:r>
    </w:p>
    <w:p w:rsidR="00CF2005" w:rsidRDefault="00F20CE9">
      <w:pPr>
        <w:pStyle w:val="Heading1"/>
      </w:pPr>
      <w:bookmarkStart w:id="161" w:name="section_30548a38db0c4222a5de8ea086306382"/>
      <w:bookmarkStart w:id="162" w:name="_Toc68173985"/>
      <w:r>
        <w:lastRenderedPageBreak/>
        <w:t>Security</w:t>
      </w:r>
      <w:bookmarkEnd w:id="161"/>
      <w:bookmarkEnd w:id="162"/>
    </w:p>
    <w:p w:rsidR="00CF2005" w:rsidRDefault="00F20CE9">
      <w:pPr>
        <w:pStyle w:val="Heading2"/>
      </w:pPr>
      <w:bookmarkStart w:id="163" w:name="section_bb1785ca2ea9474ba42d9b838aa5a843"/>
      <w:bookmarkStart w:id="164" w:name="_Toc68173986"/>
      <w:r>
        <w:t>Security Considerations for Implementers</w:t>
      </w:r>
      <w:bookmarkEnd w:id="163"/>
      <w:bookmarkEnd w:id="1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w:instrText>
      </w:r>
      <w:r>
        <w:instrText>derations"</w:instrText>
      </w:r>
      <w:r>
        <w:fldChar w:fldCharType="end"/>
      </w:r>
      <w:r>
        <w:fldChar w:fldCharType="begin"/>
      </w:r>
      <w:r>
        <w:instrText xml:space="preserve"> XE "Security:implementer considerations"</w:instrText>
      </w:r>
      <w:r>
        <w:fldChar w:fldCharType="end"/>
      </w:r>
    </w:p>
    <w:p w:rsidR="00CF2005" w:rsidRDefault="00F20CE9">
      <w:r>
        <w:t xml:space="preserve">The DirectPlay 8 Protocol optionally uses the SHA-1 hashing algorithm (as specified in </w:t>
      </w:r>
      <w:hyperlink r:id="rId35">
        <w:r>
          <w:rPr>
            <w:rStyle w:val="Hyperlink"/>
          </w:rPr>
          <w:t>[FIPS180]</w:t>
        </w:r>
      </w:hyperlink>
      <w:r>
        <w:t>), which has been shown to have weaknes</w:t>
      </w:r>
      <w:r>
        <w:t xml:space="preserve">ses. However, the protocol is not intended for use in applications that demand robust security without </w:t>
      </w:r>
      <w:hyperlink w:anchor="gt_f8a5b7f0-25e0-4c81-9abf-00b56a580deb">
        <w:r>
          <w:rPr>
            <w:rStyle w:val="HyperlinkGreen"/>
            <w:b/>
          </w:rPr>
          <w:t>Internet Protocol security (IPsec)</w:t>
        </w:r>
      </w:hyperlink>
      <w:r>
        <w:t xml:space="preserve"> or other lower-level security mechanisms already in plac</w:t>
      </w:r>
      <w:r>
        <w:t>e.</w:t>
      </w:r>
    </w:p>
    <w:p w:rsidR="00CF2005" w:rsidRDefault="00F20CE9">
      <w:pPr>
        <w:pStyle w:val="Heading2"/>
      </w:pPr>
      <w:bookmarkStart w:id="165" w:name="section_a6295225194f4c2eac1433128f71651e"/>
      <w:bookmarkStart w:id="166" w:name="_Toc68173987"/>
      <w:r>
        <w:t>Index of Security Parameters</w:t>
      </w:r>
      <w:bookmarkEnd w:id="165"/>
      <w:bookmarkEnd w:id="1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 index"</w:instrText>
      </w:r>
      <w:r>
        <w:fldChar w:fldCharType="end"/>
      </w:r>
      <w:r>
        <w:fldChar w:fldCharType="begin"/>
      </w:r>
      <w:r>
        <w:instrText xml:space="preserve"> XE "Index of security parameters"</w:instrText>
      </w:r>
      <w:r>
        <w:fldChar w:fldCharType="end"/>
      </w:r>
      <w:r>
        <w:fldChar w:fldCharType="begin"/>
      </w:r>
      <w:r>
        <w:instrText xml:space="preserve"> XE "Security:parameter index"</w:instrText>
      </w:r>
      <w:r>
        <w:fldChar w:fldCharType="end"/>
      </w:r>
    </w:p>
    <w:tbl>
      <w:tblPr>
        <w:tblStyle w:val="Table-ShadedHeader"/>
        <w:tblW w:w="0" w:type="auto"/>
        <w:tblLook w:val="04A0" w:firstRow="1" w:lastRow="0" w:firstColumn="1" w:lastColumn="0" w:noHBand="0" w:noVBand="1"/>
      </w:tblPr>
      <w:tblGrid>
        <w:gridCol w:w="2019"/>
        <w:gridCol w:w="1963"/>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tcPr>
          <w:p w:rsidR="00CF2005" w:rsidRDefault="00F20CE9">
            <w:pPr>
              <w:pStyle w:val="TableHeaderText"/>
            </w:pPr>
            <w:r>
              <w:t xml:space="preserve"> Security param</w:t>
            </w:r>
            <w:r>
              <w:t xml:space="preserve">eter </w:t>
            </w:r>
          </w:p>
        </w:tc>
        <w:tc>
          <w:tcPr>
            <w:tcW w:w="0" w:type="auto"/>
          </w:tcPr>
          <w:p w:rsidR="00CF2005" w:rsidRDefault="00F20CE9">
            <w:pPr>
              <w:pStyle w:val="TableHeaderText"/>
            </w:pPr>
            <w:r>
              <w:t xml:space="preserve"> Section </w:t>
            </w:r>
          </w:p>
        </w:tc>
      </w:tr>
      <w:tr w:rsidR="00CF2005" w:rsidTr="00CF2005">
        <w:tc>
          <w:tcPr>
            <w:tcW w:w="0" w:type="auto"/>
          </w:tcPr>
          <w:p w:rsidR="00CF2005" w:rsidRDefault="00F20CE9">
            <w:pPr>
              <w:pStyle w:val="TableBodyText"/>
            </w:pPr>
            <w:r>
              <w:t>SHA-1 digest</w:t>
            </w:r>
          </w:p>
        </w:tc>
        <w:tc>
          <w:tcPr>
            <w:tcW w:w="0" w:type="auto"/>
          </w:tcPr>
          <w:p w:rsidR="00CF2005" w:rsidRDefault="00F20CE9">
            <w:pPr>
              <w:pStyle w:val="TableBodyText"/>
            </w:pPr>
            <w:hyperlink w:anchor="Section_05faedd45a494bee9d2a36c28fa13f7e" w:history="1">
              <w:r>
                <w:rPr>
                  <w:rStyle w:val="Hyperlink"/>
                </w:rPr>
                <w:t>3.1.4.4</w:t>
              </w:r>
            </w:hyperlink>
            <w:r>
              <w:t xml:space="preserve"> and </w:t>
            </w:r>
            <w:hyperlink w:anchor="Section_8a305be6cd804df783a6b52de3c5a958" w:history="1">
              <w:r>
                <w:rPr>
                  <w:rStyle w:val="Hyperlink"/>
                </w:rPr>
                <w:t>3.1.5.2.7</w:t>
              </w:r>
            </w:hyperlink>
            <w:r>
              <w:t xml:space="preserve"> </w:t>
            </w:r>
          </w:p>
        </w:tc>
      </w:tr>
    </w:tbl>
    <w:p w:rsidR="00CF2005" w:rsidRDefault="00CF2005"/>
    <w:p w:rsidR="00CF2005" w:rsidRDefault="00F20CE9">
      <w:pPr>
        <w:pStyle w:val="Heading1"/>
      </w:pPr>
      <w:bookmarkStart w:id="167" w:name="section_8a440fe228b144de8a7eabe94ce23cf9"/>
      <w:bookmarkStart w:id="168" w:name="_Toc68173988"/>
      <w:r>
        <w:lastRenderedPageBreak/>
        <w:t>Appendix A: Product Behavior</w:t>
      </w:r>
      <w:bookmarkEnd w:id="167"/>
      <w:bookmarkEnd w:id="168"/>
      <w:r>
        <w:fldChar w:fldCharType="begin"/>
      </w:r>
      <w:r>
        <w:instrText xml:space="preserve"> XE "Product behavior" </w:instrText>
      </w:r>
      <w:r>
        <w:fldChar w:fldCharType="end"/>
      </w:r>
    </w:p>
    <w:p w:rsidR="00CF2005" w:rsidRDefault="00F20CE9">
      <w:r>
        <w:t xml:space="preserve">The information in this </w:t>
      </w:r>
      <w:r>
        <w:t>specification is applicable to the following Microsoft products or supplemental software. References to product versions include updates to those products.</w:t>
      </w:r>
    </w:p>
    <w:p w:rsidR="00CF2005" w:rsidRDefault="00F20CE9">
      <w:pPr>
        <w:pStyle w:val="ListParagraph"/>
        <w:numPr>
          <w:ilvl w:val="0"/>
          <w:numId w:val="56"/>
        </w:numPr>
      </w:pPr>
      <w:r>
        <w:t>Windows XP operating system</w:t>
      </w:r>
    </w:p>
    <w:p w:rsidR="00CF2005" w:rsidRDefault="00F20CE9">
      <w:pPr>
        <w:pStyle w:val="ListParagraph"/>
        <w:numPr>
          <w:ilvl w:val="0"/>
          <w:numId w:val="56"/>
        </w:numPr>
      </w:pPr>
      <w:r>
        <w:t>Windows Server 2003 operating system</w:t>
      </w:r>
    </w:p>
    <w:p w:rsidR="00CF2005" w:rsidRDefault="00F20CE9">
      <w:pPr>
        <w:pStyle w:val="ListParagraph"/>
        <w:numPr>
          <w:ilvl w:val="0"/>
          <w:numId w:val="56"/>
        </w:numPr>
      </w:pPr>
      <w:r>
        <w:t>Windows Vista operating system</w:t>
      </w:r>
    </w:p>
    <w:p w:rsidR="00CF2005" w:rsidRDefault="00F20CE9">
      <w:pPr>
        <w:pStyle w:val="ListParagraph"/>
        <w:numPr>
          <w:ilvl w:val="0"/>
          <w:numId w:val="56"/>
        </w:numPr>
      </w:pPr>
      <w:r>
        <w:t>Wind</w:t>
      </w:r>
      <w:r>
        <w:t>ows Server 2008 operating system</w:t>
      </w:r>
    </w:p>
    <w:p w:rsidR="00CF2005" w:rsidRDefault="00F20CE9">
      <w:pPr>
        <w:pStyle w:val="ListParagraph"/>
        <w:numPr>
          <w:ilvl w:val="0"/>
          <w:numId w:val="56"/>
        </w:numPr>
      </w:pPr>
      <w:r>
        <w:t>Windows 7 operating system</w:t>
      </w:r>
    </w:p>
    <w:p w:rsidR="00CF2005" w:rsidRDefault="00F20CE9">
      <w:pPr>
        <w:pStyle w:val="ListParagraph"/>
        <w:numPr>
          <w:ilvl w:val="0"/>
          <w:numId w:val="56"/>
        </w:numPr>
      </w:pPr>
      <w:r>
        <w:t>Windows Server 2008 R2 operating system</w:t>
      </w:r>
    </w:p>
    <w:p w:rsidR="00CF2005" w:rsidRDefault="00F20CE9">
      <w:pPr>
        <w:pStyle w:val="ListParagraph"/>
        <w:numPr>
          <w:ilvl w:val="0"/>
          <w:numId w:val="56"/>
        </w:numPr>
      </w:pPr>
      <w:r>
        <w:t>Windows 8 operating system</w:t>
      </w:r>
    </w:p>
    <w:p w:rsidR="00CF2005" w:rsidRDefault="00F20CE9">
      <w:pPr>
        <w:pStyle w:val="ListParagraph"/>
        <w:numPr>
          <w:ilvl w:val="0"/>
          <w:numId w:val="56"/>
        </w:numPr>
      </w:pPr>
      <w:r>
        <w:t>Windows Server 2012 operating system</w:t>
      </w:r>
    </w:p>
    <w:p w:rsidR="00CF2005" w:rsidRDefault="00F20CE9">
      <w:pPr>
        <w:pStyle w:val="ListParagraph"/>
        <w:numPr>
          <w:ilvl w:val="0"/>
          <w:numId w:val="56"/>
        </w:numPr>
      </w:pPr>
      <w:r>
        <w:t>Windows 8.1 operating system</w:t>
      </w:r>
    </w:p>
    <w:p w:rsidR="00CF2005" w:rsidRDefault="00F20CE9">
      <w:pPr>
        <w:pStyle w:val="ListParagraph"/>
        <w:numPr>
          <w:ilvl w:val="0"/>
          <w:numId w:val="56"/>
        </w:numPr>
      </w:pPr>
      <w:r>
        <w:t>Windows Server 2012 R2 operating system</w:t>
      </w:r>
    </w:p>
    <w:p w:rsidR="00CF2005" w:rsidRDefault="00F20CE9">
      <w:pPr>
        <w:pStyle w:val="ListParagraph"/>
        <w:numPr>
          <w:ilvl w:val="0"/>
          <w:numId w:val="56"/>
        </w:numPr>
      </w:pPr>
      <w:r>
        <w:t>Windows 10 operating sy</w:t>
      </w:r>
      <w:r>
        <w:t>stem</w:t>
      </w:r>
    </w:p>
    <w:p w:rsidR="00CF2005" w:rsidRDefault="00F20CE9">
      <w:pPr>
        <w:pStyle w:val="ListParagraph"/>
        <w:numPr>
          <w:ilvl w:val="0"/>
          <w:numId w:val="56"/>
        </w:numPr>
      </w:pPr>
      <w:r>
        <w:t xml:space="preserve">Windows Server 2016 operating system </w:t>
      </w:r>
    </w:p>
    <w:p w:rsidR="00CF2005" w:rsidRDefault="00F20CE9">
      <w:pPr>
        <w:pStyle w:val="ListParagraph"/>
        <w:numPr>
          <w:ilvl w:val="0"/>
          <w:numId w:val="56"/>
        </w:numPr>
      </w:pPr>
      <w:r>
        <w:t>Windows Server 2019 operating system</w:t>
      </w:r>
    </w:p>
    <w:p w:rsidR="00CF2005" w:rsidRDefault="00F20CE9">
      <w:pPr>
        <w:pStyle w:val="ListParagraph"/>
        <w:numPr>
          <w:ilvl w:val="0"/>
          <w:numId w:val="56"/>
        </w:numPr>
      </w:pPr>
      <w:r>
        <w:t>Windows Server 2022 operating system</w:t>
      </w:r>
    </w:p>
    <w:p w:rsidR="006C2114" w:rsidRDefault="00F20CE9"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CF2005" w:rsidRDefault="00F20CE9">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bookmarkStart w:id="169" w:name="Appendix_A_1"/>
    <w:p w:rsidR="00CF2005" w:rsidRDefault="00F20CE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w:t>
      </w:r>
      <w:r>
        <w:rPr>
          <w:rStyle w:val="Hyperlink"/>
        </w:rPr>
        <w:fldChar w:fldCharType="end"/>
      </w:r>
      <w:r>
        <w:t xml:space="preserve">: </w:t>
      </w:r>
      <w:bookmarkEnd w:id="169"/>
      <w:r>
        <w:t xml:space="preserve">Windows Server 2003 and Windows XP, without the </w:t>
      </w:r>
      <w:hyperlink w:anchor="gt_94fdbc37-5f95-4e9a-a289-964c7da35edc">
        <w:r>
          <w:rPr>
            <w:rStyle w:val="HyperlinkGreen"/>
            <w:b/>
          </w:rPr>
          <w:t>DirectX</w:t>
        </w:r>
      </w:hyperlink>
      <w:r>
        <w:t xml:space="preserve"> 9 or later </w:t>
      </w:r>
      <w:hyperlink w:anchor="gt_1eeeaa67-fac3-4efc-859c-d30928efc6c0">
        <w:r>
          <w:rPr>
            <w:rStyle w:val="HyperlinkGreen"/>
            <w:b/>
          </w:rPr>
          <w:t>runtime</w:t>
        </w:r>
      </w:hyperlink>
      <w:r>
        <w:t xml:space="preserve"> installed, report versions less than 0x00010005, and do not support signing or </w:t>
      </w:r>
      <w:hyperlink w:anchor="gt_2e830c5b-5096-4360-a2e6-f88ec8962dce">
        <w:r>
          <w:rPr>
            <w:rStyle w:val="HyperlinkGreen"/>
            <w:b/>
          </w:rPr>
          <w:t>coalescence</w:t>
        </w:r>
      </w:hyperlink>
      <w:r>
        <w:t>.</w:t>
      </w:r>
    </w:p>
    <w:bookmarkStart w:id="170" w:name="Appendix_A_2"/>
    <w:p w:rsidR="00CF2005" w:rsidRDefault="00F20CE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w:t>
      </w:r>
      <w:r>
        <w:rPr>
          <w:rStyle w:val="Hyperlink"/>
        </w:rPr>
        <w:t xml:space="preserve"> 2.2.1.2</w:t>
      </w:r>
      <w:r>
        <w:rPr>
          <w:rStyle w:val="Hyperlink"/>
        </w:rPr>
        <w:fldChar w:fldCharType="end"/>
      </w:r>
      <w:r>
        <w:t xml:space="preserve">: </w:t>
      </w:r>
      <w:bookmarkEnd w:id="170"/>
      <w:r>
        <w:t>Windows Server 2003 and Windows XP, without the DirectX 9 or later runtime installed, report versions less than 0x00010005, and do not support signing or coalescence.</w:t>
      </w:r>
    </w:p>
    <w:bookmarkStart w:id="171" w:name="Appendix_A_3"/>
    <w:p w:rsidR="00CF2005" w:rsidRDefault="00F20CE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71"/>
      <w:r>
        <w:t>Windows Server 2</w:t>
      </w:r>
      <w:r>
        <w:t>003 and Windows XP, without the DirectX 9 or later runtime installed, report versions less than 0x00010005, and do not support signing or coalescence.</w:t>
      </w:r>
    </w:p>
    <w:p w:rsidR="00CF2005" w:rsidRDefault="00F20CE9">
      <w:pPr>
        <w:pStyle w:val="Heading1"/>
      </w:pPr>
      <w:bookmarkStart w:id="172" w:name="section_b88e1455f2ee4aa4bd7b5d7471d3aaf3"/>
      <w:bookmarkStart w:id="173" w:name="_Toc68173989"/>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0CE9" w:rsidP="00380B90">
      <w:r w:rsidRPr="00F6169D">
        <w:t>This section identifies changes that wer</w:t>
      </w:r>
      <w:r w:rsidRPr="00F6169D">
        <w:t xml:space="preserve">e made to this document since the last release. Changes are classified as Major, Minor, or None. </w:t>
      </w:r>
    </w:p>
    <w:p w:rsidR="00380B90" w:rsidRDefault="00F20CE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20CE9" w:rsidP="00380B90">
      <w:pPr>
        <w:pStyle w:val="ListParagraph"/>
        <w:numPr>
          <w:ilvl w:val="0"/>
          <w:numId w:val="62"/>
        </w:numPr>
        <w:contextualSpacing/>
      </w:pPr>
      <w:r>
        <w:t>A document revision that incorporates changes to interoperability requirements.</w:t>
      </w:r>
    </w:p>
    <w:p w:rsidR="00380B90" w:rsidRDefault="00F20CE9" w:rsidP="00380B90">
      <w:pPr>
        <w:pStyle w:val="ListParagraph"/>
        <w:numPr>
          <w:ilvl w:val="0"/>
          <w:numId w:val="62"/>
        </w:numPr>
        <w:contextualSpacing/>
      </w:pPr>
      <w:r>
        <w:t xml:space="preserve">A </w:t>
      </w:r>
      <w:r>
        <w:t>document revision that captures changes to protocol functionality.</w:t>
      </w:r>
    </w:p>
    <w:p w:rsidR="00380B90" w:rsidRDefault="00F20CE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F20CE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CF2005" w:rsidRDefault="00F20CE9">
      <w:r>
        <w:t xml:space="preserve">The changes made to this document are listed in the following table. For more information, please contact </w:t>
      </w:r>
      <w:hyperlink r:id="rId3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793"/>
        <w:gridCol w:w="1494"/>
      </w:tblGrid>
      <w:tr w:rsidR="00CF2005" w:rsidTr="00CF200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F2005" w:rsidRDefault="00F20CE9">
            <w:pPr>
              <w:pStyle w:val="TableHeaderText"/>
            </w:pPr>
            <w:r>
              <w:t>Section</w:t>
            </w:r>
          </w:p>
        </w:tc>
        <w:tc>
          <w:tcPr>
            <w:tcW w:w="0" w:type="auto"/>
            <w:vAlign w:val="center"/>
          </w:tcPr>
          <w:p w:rsidR="00CF2005" w:rsidRDefault="00F20CE9">
            <w:pPr>
              <w:pStyle w:val="TableHeaderText"/>
            </w:pPr>
            <w:r>
              <w:t>Description</w:t>
            </w:r>
          </w:p>
        </w:tc>
        <w:tc>
          <w:tcPr>
            <w:tcW w:w="0" w:type="auto"/>
            <w:vAlign w:val="center"/>
          </w:tcPr>
          <w:p w:rsidR="00CF2005" w:rsidRDefault="00F20CE9">
            <w:pPr>
              <w:pStyle w:val="TableHeaderText"/>
            </w:pPr>
            <w:r>
              <w:t>Revision class</w:t>
            </w:r>
          </w:p>
        </w:tc>
      </w:tr>
      <w:tr w:rsidR="00CF2005" w:rsidTr="00CF2005">
        <w:tc>
          <w:tcPr>
            <w:tcW w:w="0" w:type="auto"/>
            <w:vAlign w:val="center"/>
          </w:tcPr>
          <w:p w:rsidR="00CF2005" w:rsidRDefault="00F20CE9">
            <w:pPr>
              <w:pStyle w:val="TableBodyText"/>
            </w:pPr>
            <w:hyperlink w:anchor="Section_8a440fe228b144de8a7eabe94ce23cf9">
              <w:r>
                <w:rPr>
                  <w:rStyle w:val="Hyperlink"/>
                </w:rPr>
                <w:t>6</w:t>
              </w:r>
            </w:hyperlink>
            <w:r>
              <w:t xml:space="preserve"> Appendix A: Product Behavior</w:t>
            </w:r>
          </w:p>
        </w:tc>
        <w:tc>
          <w:tcPr>
            <w:tcW w:w="0" w:type="auto"/>
            <w:vAlign w:val="center"/>
          </w:tcPr>
          <w:p w:rsidR="00CF2005" w:rsidRDefault="00F20CE9">
            <w:pPr>
              <w:pStyle w:val="TableBodyText"/>
            </w:pPr>
            <w:r>
              <w:t>Updated for this version of Windows Server.</w:t>
            </w:r>
          </w:p>
        </w:tc>
        <w:tc>
          <w:tcPr>
            <w:tcW w:w="0" w:type="auto"/>
            <w:vAlign w:val="center"/>
          </w:tcPr>
          <w:p w:rsidR="00CF2005" w:rsidRDefault="00F20CE9">
            <w:pPr>
              <w:pStyle w:val="TableBodyText"/>
            </w:pPr>
            <w:r>
              <w:t>Major</w:t>
            </w:r>
          </w:p>
        </w:tc>
      </w:tr>
    </w:tbl>
    <w:p w:rsidR="00CF2005" w:rsidRDefault="00F20CE9">
      <w:pPr>
        <w:pStyle w:val="Heading1"/>
        <w:sectPr w:rsidR="00CF2005">
          <w:footerReference w:type="default" r:id="rId37"/>
          <w:endnotePr>
            <w:numFmt w:val="decimal"/>
          </w:endnotePr>
          <w:type w:val="continuous"/>
          <w:pgSz w:w="12240" w:h="15840"/>
          <w:pgMar w:top="1080" w:right="1440" w:bottom="2016" w:left="1440" w:header="720" w:footer="720" w:gutter="0"/>
          <w:cols w:space="720"/>
          <w:docGrid w:linePitch="360"/>
        </w:sectPr>
      </w:pPr>
      <w:bookmarkStart w:id="174" w:name="section_344890c160614013afb4a7407dcb6d96"/>
      <w:bookmarkStart w:id="175" w:name="_Toc68173990"/>
      <w:r>
        <w:lastRenderedPageBreak/>
        <w:t>Index</w:t>
      </w:r>
      <w:bookmarkEnd w:id="174"/>
      <w:bookmarkEnd w:id="175"/>
    </w:p>
    <w:p w:rsidR="00CF2005" w:rsidRDefault="00F20CE9">
      <w:pPr>
        <w:pStyle w:val="indexheader"/>
      </w:pPr>
      <w:r>
        <w:t>A</w:t>
      </w:r>
    </w:p>
    <w:p w:rsidR="00CF2005" w:rsidRDefault="00CF2005">
      <w:pPr>
        <w:spacing w:before="0" w:after="0"/>
        <w:rPr>
          <w:sz w:val="16"/>
        </w:rPr>
      </w:pPr>
    </w:p>
    <w:p w:rsidR="00CF2005" w:rsidRDefault="00F20CE9">
      <w:pPr>
        <w:pStyle w:val="indexentry0"/>
      </w:pPr>
      <w:hyperlink w:anchor="section_33eb3b1e60fc4f3884328f67f5275fa4">
        <w:r>
          <w:rPr>
            <w:rStyle w:val="Hyperlink"/>
          </w:rPr>
          <w:t>Abstract data model</w:t>
        </w:r>
      </w:hyperlink>
      <w:r>
        <w:t xml:space="preserve"> </w:t>
      </w:r>
      <w:r>
        <w:fldChar w:fldCharType="begin"/>
      </w:r>
      <w:r>
        <w:instrText>PAGEREF section_33eb3b1e60fc4f3884328f67f5275fa4</w:instrText>
      </w:r>
      <w:r>
        <w:fldChar w:fldCharType="separate"/>
      </w:r>
      <w:r>
        <w:rPr>
          <w:noProof/>
        </w:rPr>
        <w:t>23</w:t>
      </w:r>
      <w:r>
        <w:fldChar w:fldCharType="end"/>
      </w:r>
    </w:p>
    <w:p w:rsidR="00CF2005" w:rsidRDefault="00F20CE9">
      <w:pPr>
        <w:pStyle w:val="indexentry0"/>
      </w:pPr>
      <w:hyperlink w:anchor="section_46df2276701f4134924c069a13f1b627">
        <w:r>
          <w:rPr>
            <w:rStyle w:val="Hyperlink"/>
          </w:rPr>
          <w:t>Acknow</w:t>
        </w:r>
        <w:r>
          <w:rPr>
            <w:rStyle w:val="Hyperlink"/>
          </w:rPr>
          <w:t>ledged sequence ID processing</w:t>
        </w:r>
      </w:hyperlink>
      <w:r>
        <w:t xml:space="preserve"> </w:t>
      </w:r>
      <w:r>
        <w:fldChar w:fldCharType="begin"/>
      </w:r>
      <w:r>
        <w:instrText>PAGEREF section_46df2276701f4134924c069a13f1b627</w:instrText>
      </w:r>
      <w:r>
        <w:fldChar w:fldCharType="separate"/>
      </w:r>
      <w:r>
        <w:rPr>
          <w:noProof/>
        </w:rPr>
        <w:t>31</w:t>
      </w:r>
      <w:r>
        <w:fldChar w:fldCharType="end"/>
      </w:r>
    </w:p>
    <w:p w:rsidR="00CF2005" w:rsidRDefault="00F20CE9">
      <w:pPr>
        <w:pStyle w:val="indexentry0"/>
      </w:pPr>
      <w:hyperlink w:anchor="section_822d0e64e1574ca2b9e565519623e3df">
        <w:r>
          <w:rPr>
            <w:rStyle w:val="Hyperlink"/>
          </w:rPr>
          <w:t>Applicability</w:t>
        </w:r>
      </w:hyperlink>
      <w:r>
        <w:t xml:space="preserve"> </w:t>
      </w:r>
      <w:r>
        <w:fldChar w:fldCharType="begin"/>
      </w:r>
      <w:r>
        <w:instrText>PAGEREF section_822d0e64e1574ca2b9e565519623e3df</w:instrText>
      </w:r>
      <w:r>
        <w:fldChar w:fldCharType="separate"/>
      </w:r>
      <w:r>
        <w:rPr>
          <w:noProof/>
        </w:rPr>
        <w:t>9</w:t>
      </w:r>
      <w:r>
        <w:fldChar w:fldCharType="end"/>
      </w:r>
    </w:p>
    <w:p w:rsidR="00CF2005" w:rsidRDefault="00CF2005">
      <w:pPr>
        <w:spacing w:before="0" w:after="0"/>
        <w:rPr>
          <w:sz w:val="16"/>
        </w:rPr>
      </w:pPr>
    </w:p>
    <w:p w:rsidR="00CF2005" w:rsidRDefault="00F20CE9">
      <w:pPr>
        <w:pStyle w:val="indexheader"/>
      </w:pPr>
      <w:r>
        <w:t>C</w:t>
      </w:r>
    </w:p>
    <w:p w:rsidR="00CF2005" w:rsidRDefault="00CF2005">
      <w:pPr>
        <w:spacing w:before="0" w:after="0"/>
        <w:rPr>
          <w:sz w:val="16"/>
        </w:rPr>
      </w:pPr>
    </w:p>
    <w:p w:rsidR="00CF2005" w:rsidRDefault="00F20CE9">
      <w:pPr>
        <w:pStyle w:val="indexentry0"/>
      </w:pPr>
      <w:hyperlink w:anchor="section_80e309b9c9674ec0b964ff059780274b">
        <w:r>
          <w:rPr>
            <w:rStyle w:val="Hyperlink"/>
          </w:rPr>
          <w:t>Capability negotiation</w:t>
        </w:r>
      </w:hyperlink>
      <w:r>
        <w:t xml:space="preserve"> </w:t>
      </w:r>
      <w:r>
        <w:fldChar w:fldCharType="begin"/>
      </w:r>
      <w:r>
        <w:instrText>PAGEREF section_80e309b9c9674ec0b964ff059780274b</w:instrText>
      </w:r>
      <w:r>
        <w:fldChar w:fldCharType="separate"/>
      </w:r>
      <w:r>
        <w:rPr>
          <w:noProof/>
        </w:rPr>
        <w:t>9</w:t>
      </w:r>
      <w:r>
        <w:fldChar w:fldCharType="end"/>
      </w:r>
    </w:p>
    <w:p w:rsidR="00CF2005" w:rsidRDefault="00F20CE9">
      <w:pPr>
        <w:pStyle w:val="indexentry0"/>
      </w:pPr>
      <w:hyperlink w:anchor="section_b88e1455f2ee4aa4bd7b5d7471d3aaf3">
        <w:r>
          <w:rPr>
            <w:rStyle w:val="Hyperlink"/>
          </w:rPr>
          <w:t>Change tracking</w:t>
        </w:r>
      </w:hyperlink>
      <w:r>
        <w:t xml:space="preserve"> </w:t>
      </w:r>
      <w:r>
        <w:fldChar w:fldCharType="begin"/>
      </w:r>
      <w:r>
        <w:instrText>PAGEREF section_b88e1455f2ee4aa4bd7b5d7</w:instrText>
      </w:r>
      <w:r>
        <w:instrText>471d3aaf3</w:instrText>
      </w:r>
      <w:r>
        <w:fldChar w:fldCharType="separate"/>
      </w:r>
      <w:r>
        <w:rPr>
          <w:noProof/>
        </w:rPr>
        <w:t>40</w:t>
      </w:r>
      <w:r>
        <w:fldChar w:fldCharType="end"/>
      </w:r>
    </w:p>
    <w:p w:rsidR="00CF2005" w:rsidRDefault="00F20CE9">
      <w:pPr>
        <w:pStyle w:val="indexentry0"/>
      </w:pPr>
      <w:hyperlink w:anchor="section_c6d9863092dd4bac8d5bf0642ed4d1f8">
        <w:r>
          <w:rPr>
            <w:rStyle w:val="Hyperlink"/>
          </w:rPr>
          <w:t>Client - overview</w:t>
        </w:r>
      </w:hyperlink>
      <w:r>
        <w:t xml:space="preserve"> </w:t>
      </w:r>
      <w:r>
        <w:fldChar w:fldCharType="begin"/>
      </w:r>
      <w:r>
        <w:instrText>PAGEREF section_c6d9863092dd4bac8d5bf0642ed4d1f8</w:instrText>
      </w:r>
      <w:r>
        <w:fldChar w:fldCharType="separate"/>
      </w:r>
      <w:r>
        <w:rPr>
          <w:noProof/>
        </w:rPr>
        <w:t>23</w:t>
      </w:r>
      <w:r>
        <w:fldChar w:fldCharType="end"/>
      </w:r>
    </w:p>
    <w:p w:rsidR="00CF2005" w:rsidRDefault="00F20CE9">
      <w:pPr>
        <w:pStyle w:val="indexentry0"/>
      </w:pPr>
      <w:hyperlink w:anchor="section_187440c5f5d743c7bce53f5f39038f71">
        <w:r>
          <w:rPr>
            <w:rStyle w:val="Hyperlink"/>
          </w:rPr>
          <w:t>Coalesced payload processing</w:t>
        </w:r>
      </w:hyperlink>
      <w:r>
        <w:t xml:space="preserve"> </w:t>
      </w:r>
      <w:r>
        <w:fldChar w:fldCharType="begin"/>
      </w:r>
      <w:r>
        <w:instrText>PAGEREF section_18</w:instrText>
      </w:r>
      <w:r>
        <w:instrText>7440c5f5d743c7bce53f5f39038f71</w:instrText>
      </w:r>
      <w:r>
        <w:fldChar w:fldCharType="separate"/>
      </w:r>
      <w:r>
        <w:rPr>
          <w:noProof/>
        </w:rPr>
        <w:t>32</w:t>
      </w:r>
      <w:r>
        <w:fldChar w:fldCharType="end"/>
      </w:r>
    </w:p>
    <w:p w:rsidR="00CF2005" w:rsidRDefault="00F20CE9">
      <w:pPr>
        <w:pStyle w:val="indexentry0"/>
      </w:pPr>
      <w:hyperlink w:anchor="section_0ce3a800f861455690782004c2662ab3">
        <w:r>
          <w:rPr>
            <w:rStyle w:val="Hyperlink"/>
          </w:rPr>
          <w:t>Coalesced payloads</w:t>
        </w:r>
      </w:hyperlink>
      <w:r>
        <w:t xml:space="preserve"> </w:t>
      </w:r>
      <w:r>
        <w:fldChar w:fldCharType="begin"/>
      </w:r>
      <w:r>
        <w:instrText>PAGEREF section_0ce3a800f861455690782004c2662ab3</w:instrText>
      </w:r>
      <w:r>
        <w:fldChar w:fldCharType="separate"/>
      </w:r>
      <w:r>
        <w:rPr>
          <w:noProof/>
        </w:rPr>
        <w:t>21</w:t>
      </w:r>
      <w:r>
        <w:fldChar w:fldCharType="end"/>
      </w:r>
    </w:p>
    <w:p w:rsidR="00CF2005" w:rsidRDefault="00F20CE9">
      <w:pPr>
        <w:pStyle w:val="indexentry0"/>
      </w:pPr>
      <w:hyperlink w:anchor="section_0ce3a800f861455690782004c2662ab3">
        <w:r>
          <w:rPr>
            <w:rStyle w:val="Hyperlink"/>
          </w:rPr>
          <w:t>Coalesced Payloads message</w:t>
        </w:r>
      </w:hyperlink>
      <w:r>
        <w:t xml:space="preserve"> </w:t>
      </w:r>
      <w:r>
        <w:fldChar w:fldCharType="begin"/>
      </w:r>
      <w:r>
        <w:instrText>PAGEREF section_0ce3a800f861455690782004c2662ab3</w:instrText>
      </w:r>
      <w:r>
        <w:fldChar w:fldCharType="separate"/>
      </w:r>
      <w:r>
        <w:rPr>
          <w:noProof/>
        </w:rPr>
        <w:t>21</w:t>
      </w:r>
      <w:r>
        <w:fldChar w:fldCharType="end"/>
      </w:r>
    </w:p>
    <w:p w:rsidR="00CF2005" w:rsidRDefault="00F20CE9">
      <w:pPr>
        <w:pStyle w:val="indexentry0"/>
      </w:pPr>
      <w:hyperlink w:anchor="section_0ce3a800f861455690782004c2662ab3">
        <w:r>
          <w:rPr>
            <w:rStyle w:val="Hyperlink"/>
          </w:rPr>
          <w:t>Coalesced_Payloads packet</w:t>
        </w:r>
      </w:hyperlink>
      <w:r>
        <w:t xml:space="preserve"> </w:t>
      </w:r>
      <w:r>
        <w:fldChar w:fldCharType="begin"/>
      </w:r>
      <w:r>
        <w:instrText>PAGEREF section_0ce3a800f861455690782004c2662ab3</w:instrText>
      </w:r>
      <w:r>
        <w:fldChar w:fldCharType="separate"/>
      </w:r>
      <w:r>
        <w:rPr>
          <w:noProof/>
        </w:rPr>
        <w:t>21</w:t>
      </w:r>
      <w:r>
        <w:fldChar w:fldCharType="end"/>
      </w:r>
    </w:p>
    <w:p w:rsidR="00CF2005" w:rsidRDefault="00F20CE9">
      <w:pPr>
        <w:pStyle w:val="indexentry0"/>
      </w:pPr>
      <w:r>
        <w:t>Command frames (CFRAMEs) - overview (</w:t>
      </w:r>
      <w:hyperlink w:anchor="section_36a3099948a94cc18b681d645189d393">
        <w:r>
          <w:rPr>
            <w:rStyle w:val="Hyperlink"/>
          </w:rPr>
          <w:t>section 2.2.1</w:t>
        </w:r>
      </w:hyperlink>
      <w:r>
        <w:t xml:space="preserve"> </w:t>
      </w:r>
      <w:r>
        <w:fldChar w:fldCharType="begin"/>
      </w:r>
      <w:r>
        <w:instrText>PAGEREF section_36a3099948a94cc18b681d645189d393</w:instrText>
      </w:r>
      <w:r>
        <w:fldChar w:fldCharType="separate"/>
      </w:r>
      <w:r>
        <w:rPr>
          <w:noProof/>
        </w:rPr>
        <w:t>11</w:t>
      </w:r>
      <w:r>
        <w:fldChar w:fldCharType="end"/>
      </w:r>
      <w:r>
        <w:t xml:space="preserve">, </w:t>
      </w:r>
      <w:hyperlink w:anchor="section_efb9bb1269aa4c84b8d96b4261dfb521">
        <w:r>
          <w:rPr>
            <w:rStyle w:val="Hyperlink"/>
          </w:rPr>
          <w:t>section 3.1.5.1</w:t>
        </w:r>
      </w:hyperlink>
      <w:r>
        <w:t xml:space="preserve"> </w:t>
      </w:r>
      <w:r>
        <w:fldChar w:fldCharType="begin"/>
      </w:r>
      <w:r>
        <w:instrText>PAGEREF section_efb9bb1269aa4c84b8d96b4261dfb521</w:instrText>
      </w:r>
      <w:r>
        <w:fldChar w:fldCharType="separate"/>
      </w:r>
      <w:r>
        <w:rPr>
          <w:noProof/>
        </w:rPr>
        <w:t>28</w:t>
      </w:r>
      <w:r>
        <w:fldChar w:fldCharType="end"/>
      </w:r>
      <w:r>
        <w:t>)</w:t>
      </w:r>
    </w:p>
    <w:p w:rsidR="00CF2005" w:rsidRDefault="00F20CE9">
      <w:pPr>
        <w:pStyle w:val="indexentry0"/>
      </w:pPr>
      <w:hyperlink w:anchor="section_36a3099948a94cc18b681d645189d393">
        <w:r>
          <w:rPr>
            <w:rStyle w:val="Hyperlink"/>
          </w:rPr>
          <w:t>Command Frames (CFRAMEs) message</w:t>
        </w:r>
      </w:hyperlink>
      <w:r>
        <w:t xml:space="preserve"> </w:t>
      </w:r>
      <w:r>
        <w:fldChar w:fldCharType="begin"/>
      </w:r>
      <w:r>
        <w:instrText>PAGEREF section_36a3099948a94cc18b681d645189d393</w:instrText>
      </w:r>
      <w:r>
        <w:fldChar w:fldCharType="separate"/>
      </w:r>
      <w:r>
        <w:rPr>
          <w:noProof/>
        </w:rPr>
        <w:t>11</w:t>
      </w:r>
      <w:r>
        <w:fldChar w:fldCharType="end"/>
      </w:r>
    </w:p>
    <w:p w:rsidR="00CF2005" w:rsidRDefault="00F20CE9">
      <w:pPr>
        <w:pStyle w:val="indexentry0"/>
      </w:pPr>
      <w:r>
        <w:t>CONNECT packet (</w:t>
      </w:r>
      <w:hyperlink w:anchor="section_b3c67ec1f73c4c47bd0695cd4a3b4219">
        <w:r>
          <w:rPr>
            <w:rStyle w:val="Hyperlink"/>
          </w:rPr>
          <w:t>section 2.2.1.1</w:t>
        </w:r>
      </w:hyperlink>
      <w:r>
        <w:t xml:space="preserve"> </w:t>
      </w:r>
      <w:r>
        <w:fldChar w:fldCharType="begin"/>
      </w:r>
      <w:r>
        <w:instrText>PAGEREF section_b3c67ec1f73c4c47bd0695cd4a3b4219</w:instrText>
      </w:r>
      <w:r>
        <w:fldChar w:fldCharType="separate"/>
      </w:r>
      <w:r>
        <w:rPr>
          <w:noProof/>
        </w:rPr>
        <w:t>11</w:t>
      </w:r>
      <w:r>
        <w:fldChar w:fldCharType="end"/>
      </w:r>
      <w:r>
        <w:t xml:space="preserve">, </w:t>
      </w:r>
      <w:hyperlink w:anchor="section_8b04716339f34d1c98ac4096bddc4df3">
        <w:r>
          <w:rPr>
            <w:rStyle w:val="Hyperlink"/>
          </w:rPr>
          <w:t>section 3.1.5.1.1</w:t>
        </w:r>
      </w:hyperlink>
      <w:r>
        <w:t xml:space="preserve"> </w:t>
      </w:r>
      <w:r>
        <w:fldChar w:fldCharType="begin"/>
      </w:r>
      <w:r>
        <w:instrText>PAGEREF section_8b04716339f34d1c98ac4096bddc4df3</w:instrText>
      </w:r>
      <w:r>
        <w:fldChar w:fldCharType="separate"/>
      </w:r>
      <w:r>
        <w:rPr>
          <w:noProof/>
        </w:rPr>
        <w:t>28</w:t>
      </w:r>
      <w:r>
        <w:fldChar w:fldCharType="end"/>
      </w:r>
      <w:r>
        <w:t>)</w:t>
      </w:r>
    </w:p>
    <w:p w:rsidR="00CF2005" w:rsidRDefault="00F20CE9">
      <w:pPr>
        <w:pStyle w:val="indexentry0"/>
      </w:pPr>
      <w:r>
        <w:t>Connect Retry Timer (</w:t>
      </w:r>
      <w:hyperlink w:anchor="section_0f489aa313c043e8bff12a5794056717">
        <w:r>
          <w:rPr>
            <w:rStyle w:val="Hyperlink"/>
          </w:rPr>
          <w:t>section 3.1.2.1</w:t>
        </w:r>
      </w:hyperlink>
      <w:r>
        <w:t xml:space="preserve"> </w:t>
      </w:r>
      <w:r>
        <w:fldChar w:fldCharType="begin"/>
      </w:r>
      <w:r>
        <w:instrText>PAGEREF section_0f489aa313c043e8bff12a5794056717</w:instrText>
      </w:r>
      <w:r>
        <w:fldChar w:fldCharType="separate"/>
      </w:r>
      <w:r>
        <w:rPr>
          <w:noProof/>
        </w:rPr>
        <w:t>24</w:t>
      </w:r>
      <w:r>
        <w:fldChar w:fldCharType="end"/>
      </w:r>
      <w:r>
        <w:t xml:space="preserve">, </w:t>
      </w:r>
      <w:hyperlink w:anchor="section_f0190b16faf947a890b36848779b81cb">
        <w:r>
          <w:rPr>
            <w:rStyle w:val="Hyperlink"/>
          </w:rPr>
          <w:t>section 3.1.6.1</w:t>
        </w:r>
      </w:hyperlink>
      <w:r>
        <w:t xml:space="preserve"> </w:t>
      </w:r>
      <w:r>
        <w:fldChar w:fldCharType="begin"/>
      </w:r>
      <w:r>
        <w:instrText>PAGEREF section_f0190b16faf947a890b36848779b81cb</w:instrText>
      </w:r>
      <w:r>
        <w:fldChar w:fldCharType="separate"/>
      </w:r>
      <w:r>
        <w:rPr>
          <w:noProof/>
        </w:rPr>
        <w:t>34</w:t>
      </w:r>
      <w:r>
        <w:fldChar w:fldCharType="end"/>
      </w:r>
      <w:r>
        <w:t>)</w:t>
      </w:r>
    </w:p>
    <w:p w:rsidR="00CF2005" w:rsidRDefault="00F20CE9">
      <w:pPr>
        <w:pStyle w:val="indexentry0"/>
      </w:pPr>
      <w:r>
        <w:t>CONNECTED packet (</w:t>
      </w:r>
      <w:hyperlink w:anchor="section_2377d22485b74c1a8677bd18a08dc5da">
        <w:r>
          <w:rPr>
            <w:rStyle w:val="Hyperlink"/>
          </w:rPr>
          <w:t>section 2.2.1.2</w:t>
        </w:r>
      </w:hyperlink>
      <w:r>
        <w:t xml:space="preserve"> </w:t>
      </w:r>
      <w:r>
        <w:fldChar w:fldCharType="begin"/>
      </w:r>
      <w:r>
        <w:instrText>PAGEREF section_2377d22485b74c1a8677bd18a08dc5da</w:instrText>
      </w:r>
      <w:r>
        <w:fldChar w:fldCharType="separate"/>
      </w:r>
      <w:r>
        <w:rPr>
          <w:noProof/>
        </w:rPr>
        <w:t>12</w:t>
      </w:r>
      <w:r>
        <w:fldChar w:fldCharType="end"/>
      </w:r>
      <w:r>
        <w:t xml:space="preserve">, </w:t>
      </w:r>
      <w:hyperlink w:anchor="section_450f9e4a22ef4bfe86dc1ae44dca661b">
        <w:r>
          <w:rPr>
            <w:rStyle w:val="Hyperlink"/>
          </w:rPr>
          <w:t>section 3.1.5.1.2</w:t>
        </w:r>
      </w:hyperlink>
      <w:r>
        <w:t xml:space="preserve"> </w:t>
      </w:r>
      <w:r>
        <w:fldChar w:fldCharType="begin"/>
      </w:r>
      <w:r>
        <w:instrText>PAGEREF section_450f9e4a22ef4bfe86dc1ae44dca661b</w:instrText>
      </w:r>
      <w:r>
        <w:fldChar w:fldCharType="separate"/>
      </w:r>
      <w:r>
        <w:rPr>
          <w:noProof/>
        </w:rPr>
        <w:t>28</w:t>
      </w:r>
      <w:r>
        <w:fldChar w:fldCharType="end"/>
      </w:r>
      <w:r>
        <w:t>)</w:t>
      </w:r>
    </w:p>
    <w:p w:rsidR="00CF2005" w:rsidRDefault="00F20CE9">
      <w:pPr>
        <w:pStyle w:val="indexentry0"/>
      </w:pPr>
      <w:r>
        <w:t>CONNECTED_SIGN</w:t>
      </w:r>
      <w:r>
        <w:t>ED packet (</w:t>
      </w:r>
      <w:hyperlink w:anchor="section_ac197b6f789f4905bae5362ca920e177">
        <w:r>
          <w:rPr>
            <w:rStyle w:val="Hyperlink"/>
          </w:rPr>
          <w:t>section 2.2.1.3</w:t>
        </w:r>
      </w:hyperlink>
      <w:r>
        <w:t xml:space="preserve"> </w:t>
      </w:r>
      <w:r>
        <w:fldChar w:fldCharType="begin"/>
      </w:r>
      <w:r>
        <w:instrText>PAGEREF section_ac197b6f789f4905bae5362ca920e177</w:instrText>
      </w:r>
      <w:r>
        <w:fldChar w:fldCharType="separate"/>
      </w:r>
      <w:r>
        <w:rPr>
          <w:noProof/>
        </w:rPr>
        <w:t>14</w:t>
      </w:r>
      <w:r>
        <w:fldChar w:fldCharType="end"/>
      </w:r>
      <w:r>
        <w:t xml:space="preserve">, </w:t>
      </w:r>
      <w:hyperlink w:anchor="section_3b2c71067a5b4419a621c0e1dbc492ac">
        <w:r>
          <w:rPr>
            <w:rStyle w:val="Hyperlink"/>
          </w:rPr>
          <w:t>section 3.1.5.1.3</w:t>
        </w:r>
      </w:hyperlink>
      <w:r>
        <w:t xml:space="preserve"> </w:t>
      </w:r>
      <w:r>
        <w:fldChar w:fldCharType="begin"/>
      </w:r>
      <w:r>
        <w:instrText>PAGEREF section_3b2c71067a5b44</w:instrText>
      </w:r>
      <w:r>
        <w:instrText>19a621c0e1dbc492ac</w:instrText>
      </w:r>
      <w:r>
        <w:fldChar w:fldCharType="separate"/>
      </w:r>
      <w:r>
        <w:rPr>
          <w:noProof/>
        </w:rPr>
        <w:t>29</w:t>
      </w:r>
      <w:r>
        <w:fldChar w:fldCharType="end"/>
      </w:r>
      <w:r>
        <w:t>)</w:t>
      </w:r>
    </w:p>
    <w:p w:rsidR="00CF2005" w:rsidRDefault="00F20CE9">
      <w:pPr>
        <w:pStyle w:val="indexentry0"/>
      </w:pPr>
      <w:hyperlink w:anchor="section_c6d9863092dd4bac8d5bf0642ed4d1f8">
        <w:r>
          <w:rPr>
            <w:rStyle w:val="Hyperlink"/>
          </w:rPr>
          <w:t>Connecting and listening computing systems - overview</w:t>
        </w:r>
      </w:hyperlink>
      <w:r>
        <w:t xml:space="preserve"> </w:t>
      </w:r>
      <w:r>
        <w:fldChar w:fldCharType="begin"/>
      </w:r>
      <w:r>
        <w:instrText>PAGEREF section_c6d9863092dd4bac8d5bf0642ed4d1f8</w:instrText>
      </w:r>
      <w:r>
        <w:fldChar w:fldCharType="separate"/>
      </w:r>
      <w:r>
        <w:rPr>
          <w:noProof/>
        </w:rPr>
        <w:t>23</w:t>
      </w:r>
      <w:r>
        <w:fldChar w:fldCharType="end"/>
      </w:r>
    </w:p>
    <w:p w:rsidR="00CF2005" w:rsidRDefault="00F20CE9">
      <w:pPr>
        <w:pStyle w:val="indexentry0"/>
      </w:pPr>
      <w:hyperlink w:anchor="section_f02dc0e73ab04f4080dabf8dc09f9f7f">
        <w:r>
          <w:rPr>
            <w:rStyle w:val="Hyperlink"/>
          </w:rPr>
          <w:t>Con</w:t>
        </w:r>
        <w:r>
          <w:rPr>
            <w:rStyle w:val="Hyperlink"/>
          </w:rPr>
          <w:t>nection sequence - example</w:t>
        </w:r>
      </w:hyperlink>
      <w:r>
        <w:t xml:space="preserve"> </w:t>
      </w:r>
      <w:r>
        <w:fldChar w:fldCharType="begin"/>
      </w:r>
      <w:r>
        <w:instrText>PAGEREF section_f02dc0e73ab04f4080dabf8dc09f9f7f</w:instrText>
      </w:r>
      <w:r>
        <w:fldChar w:fldCharType="separate"/>
      </w:r>
      <w:r>
        <w:rPr>
          <w:noProof/>
        </w:rPr>
        <w:t>36</w:t>
      </w:r>
      <w:r>
        <w:fldChar w:fldCharType="end"/>
      </w:r>
    </w:p>
    <w:p w:rsidR="00CF2005" w:rsidRDefault="00CF2005">
      <w:pPr>
        <w:spacing w:before="0" w:after="0"/>
        <w:rPr>
          <w:sz w:val="16"/>
        </w:rPr>
      </w:pPr>
    </w:p>
    <w:p w:rsidR="00CF2005" w:rsidRDefault="00F20CE9">
      <w:pPr>
        <w:pStyle w:val="indexheader"/>
      </w:pPr>
      <w:r>
        <w:t>D</w:t>
      </w:r>
    </w:p>
    <w:p w:rsidR="00CF2005" w:rsidRDefault="00CF2005">
      <w:pPr>
        <w:spacing w:before="0" w:after="0"/>
        <w:rPr>
          <w:sz w:val="16"/>
        </w:rPr>
      </w:pPr>
    </w:p>
    <w:p w:rsidR="00CF2005" w:rsidRDefault="00F20CE9">
      <w:pPr>
        <w:pStyle w:val="indexentry0"/>
      </w:pPr>
      <w:r>
        <w:t>Data frames (DFRAMEs)</w:t>
      </w:r>
    </w:p>
    <w:p w:rsidR="00CF2005" w:rsidRDefault="00F20CE9">
      <w:pPr>
        <w:pStyle w:val="indexentry0"/>
      </w:pPr>
      <w:r>
        <w:t xml:space="preserve">   </w:t>
      </w:r>
      <w:hyperlink w:anchor="section_46df2276701f4134924c069a13f1b627">
        <w:r>
          <w:rPr>
            <w:rStyle w:val="Hyperlink"/>
          </w:rPr>
          <w:t>acknowledged sequence ID processing</w:t>
        </w:r>
      </w:hyperlink>
      <w:r>
        <w:t xml:space="preserve"> </w:t>
      </w:r>
      <w:r>
        <w:fldChar w:fldCharType="begin"/>
      </w:r>
      <w:r>
        <w:instrText>PAGEREF section_46df2276701f4134924c069a13f1b627</w:instrText>
      </w:r>
      <w:r>
        <w:fldChar w:fldCharType="separate"/>
      </w:r>
      <w:r>
        <w:rPr>
          <w:noProof/>
        </w:rPr>
        <w:t>31</w:t>
      </w:r>
      <w:r>
        <w:fldChar w:fldCharType="end"/>
      </w:r>
    </w:p>
    <w:p w:rsidR="00CF2005" w:rsidRDefault="00F20CE9">
      <w:pPr>
        <w:pStyle w:val="indexentry0"/>
      </w:pPr>
      <w:r>
        <w:t xml:space="preserve">   </w:t>
      </w:r>
      <w:hyperlink w:anchor="section_187440c5f5d743c7bce53f5f39038f71">
        <w:r>
          <w:rPr>
            <w:rStyle w:val="Hyperlink"/>
          </w:rPr>
          <w:t>coalesced payload processing</w:t>
        </w:r>
      </w:hyperlink>
      <w:r>
        <w:t xml:space="preserve"> </w:t>
      </w:r>
      <w:r>
        <w:fldChar w:fldCharType="begin"/>
      </w:r>
      <w:r>
        <w:instrText>PAGEREF section_187440c5f5d743c7bce53f5f39038f71</w:instrText>
      </w:r>
      <w:r>
        <w:fldChar w:fldCharType="separate"/>
      </w:r>
      <w:r>
        <w:rPr>
          <w:noProof/>
        </w:rPr>
        <w:t>32</w:t>
      </w:r>
      <w:r>
        <w:fldChar w:fldCharType="end"/>
      </w:r>
    </w:p>
    <w:p w:rsidR="00CF2005" w:rsidRDefault="00F20CE9">
      <w:pPr>
        <w:pStyle w:val="indexentry0"/>
      </w:pPr>
      <w:r>
        <w:t xml:space="preserve">   </w:t>
      </w:r>
      <w:hyperlink w:anchor="section_9fb4f2580413400986bdb72fc004e48d">
        <w:r>
          <w:rPr>
            <w:rStyle w:val="Hyperlink"/>
          </w:rPr>
          <w:t>large (multipacket) payload processing</w:t>
        </w:r>
      </w:hyperlink>
      <w:r>
        <w:t xml:space="preserve"> </w:t>
      </w:r>
      <w:r>
        <w:fldChar w:fldCharType="begin"/>
      </w:r>
      <w:r>
        <w:instrText>PAGEREF section_9fb4f2580413400986bdb72fc004e48d</w:instrText>
      </w:r>
      <w:r>
        <w:fldChar w:fldCharType="separate"/>
      </w:r>
      <w:r>
        <w:rPr>
          <w:noProof/>
        </w:rPr>
        <w:t>32</w:t>
      </w:r>
      <w:r>
        <w:fldChar w:fldCharType="end"/>
      </w:r>
    </w:p>
    <w:p w:rsidR="00CF2005" w:rsidRDefault="00F20CE9">
      <w:pPr>
        <w:pStyle w:val="indexentry0"/>
      </w:pPr>
      <w:r>
        <w:t xml:space="preserve">   overview (</w:t>
      </w:r>
      <w:hyperlink w:anchor="section_97f93510ca874df69af1af5d930e42fa">
        <w:r>
          <w:rPr>
            <w:rStyle w:val="Hyperlink"/>
          </w:rPr>
          <w:t>section 2.2.2</w:t>
        </w:r>
      </w:hyperlink>
      <w:r>
        <w:t xml:space="preserve"> </w:t>
      </w:r>
      <w:r>
        <w:fldChar w:fldCharType="begin"/>
      </w:r>
      <w:r>
        <w:instrText>PAGEREF section_97f93510ca874df69af1af5d930e42fa</w:instrText>
      </w:r>
      <w:r>
        <w:fldChar w:fldCharType="separate"/>
      </w:r>
      <w:r>
        <w:rPr>
          <w:noProof/>
        </w:rPr>
        <w:t>18</w:t>
      </w:r>
      <w:r>
        <w:fldChar w:fldCharType="end"/>
      </w:r>
      <w:r>
        <w:t xml:space="preserve">, </w:t>
      </w:r>
      <w:hyperlink w:anchor="section_bea9b9a4ffb340ab9984b899d6904bbb">
        <w:r>
          <w:rPr>
            <w:rStyle w:val="Hyperlink"/>
          </w:rPr>
          <w:t>section 3.1.5.2</w:t>
        </w:r>
      </w:hyperlink>
      <w:r>
        <w:t xml:space="preserve"> </w:t>
      </w:r>
      <w:r>
        <w:fldChar w:fldCharType="begin"/>
      </w:r>
      <w:r>
        <w:instrText>PAGEREF section_bea9b9a4ffb340ab9984b899d6904bbb</w:instrText>
      </w:r>
      <w:r>
        <w:fldChar w:fldCharType="separate"/>
      </w:r>
      <w:r>
        <w:rPr>
          <w:noProof/>
        </w:rPr>
        <w:t>30</w:t>
      </w:r>
      <w:r>
        <w:fldChar w:fldCharType="end"/>
      </w:r>
      <w:r>
        <w:t>)</w:t>
      </w:r>
    </w:p>
    <w:p w:rsidR="00CF2005" w:rsidRDefault="00F20CE9">
      <w:pPr>
        <w:pStyle w:val="indexentry0"/>
      </w:pPr>
      <w:r>
        <w:t xml:space="preserve">   </w:t>
      </w:r>
      <w:hyperlink w:anchor="section_7de4fc97363547028b2e40996363bb95">
        <w:r>
          <w:rPr>
            <w:rStyle w:val="Hyperlink"/>
          </w:rPr>
          <w:t>selective acknowledgment (SACK) mask processing</w:t>
        </w:r>
      </w:hyperlink>
      <w:r>
        <w:t xml:space="preserve"> </w:t>
      </w:r>
      <w:r>
        <w:fldChar w:fldCharType="begin"/>
      </w:r>
      <w:r>
        <w:instrText>PAGEREF section_7de4fc9</w:instrText>
      </w:r>
      <w:r>
        <w:instrText>7363547028b2e40996363bb95</w:instrText>
      </w:r>
      <w:r>
        <w:fldChar w:fldCharType="separate"/>
      </w:r>
      <w:r>
        <w:rPr>
          <w:noProof/>
        </w:rPr>
        <w:t>31</w:t>
      </w:r>
      <w:r>
        <w:fldChar w:fldCharType="end"/>
      </w:r>
    </w:p>
    <w:p w:rsidR="00CF2005" w:rsidRDefault="00F20CE9">
      <w:pPr>
        <w:pStyle w:val="indexentry0"/>
      </w:pPr>
      <w:r>
        <w:t xml:space="preserve">   </w:t>
      </w:r>
      <w:hyperlink w:anchor="section_310cb2eaa8f54025a3630d71bede7b64">
        <w:r>
          <w:rPr>
            <w:rStyle w:val="Hyperlink"/>
          </w:rPr>
          <w:t>send mask processing</w:t>
        </w:r>
      </w:hyperlink>
      <w:r>
        <w:t xml:space="preserve"> </w:t>
      </w:r>
      <w:r>
        <w:fldChar w:fldCharType="begin"/>
      </w:r>
      <w:r>
        <w:instrText>PAGEREF section_310cb2eaa8f54025a3630d71bede7b64</w:instrText>
      </w:r>
      <w:r>
        <w:fldChar w:fldCharType="separate"/>
      </w:r>
      <w:r>
        <w:rPr>
          <w:noProof/>
        </w:rPr>
        <w:t>32</w:t>
      </w:r>
      <w:r>
        <w:fldChar w:fldCharType="end"/>
      </w:r>
    </w:p>
    <w:p w:rsidR="00CF2005" w:rsidRDefault="00F20CE9">
      <w:pPr>
        <w:pStyle w:val="indexentry0"/>
      </w:pPr>
      <w:r>
        <w:t xml:space="preserve">   </w:t>
      </w:r>
      <w:hyperlink w:anchor="section_7ea622d439e74a0a98b7804c7a45a2e3">
        <w:r>
          <w:rPr>
            <w:rStyle w:val="Hyperlink"/>
          </w:rPr>
          <w:t>send sequence ID validat</w:t>
        </w:r>
        <w:r>
          <w:rPr>
            <w:rStyle w:val="Hyperlink"/>
          </w:rPr>
          <w:t>ion and processing</w:t>
        </w:r>
      </w:hyperlink>
      <w:r>
        <w:t xml:space="preserve"> </w:t>
      </w:r>
      <w:r>
        <w:fldChar w:fldCharType="begin"/>
      </w:r>
      <w:r>
        <w:instrText>PAGEREF section_7ea622d439e74a0a98b7804c7a45a2e3</w:instrText>
      </w:r>
      <w:r>
        <w:fldChar w:fldCharType="separate"/>
      </w:r>
      <w:r>
        <w:rPr>
          <w:noProof/>
        </w:rPr>
        <w:t>31</w:t>
      </w:r>
      <w:r>
        <w:fldChar w:fldCharType="end"/>
      </w:r>
    </w:p>
    <w:p w:rsidR="00CF2005" w:rsidRDefault="00F20CE9">
      <w:pPr>
        <w:pStyle w:val="indexentry0"/>
      </w:pPr>
      <w:r>
        <w:t xml:space="preserve">   </w:t>
      </w:r>
      <w:hyperlink w:anchor="section_8a305be6cd804df783a6b52de3c5a958">
        <w:r>
          <w:rPr>
            <w:rStyle w:val="Hyperlink"/>
          </w:rPr>
          <w:t>signature processing</w:t>
        </w:r>
      </w:hyperlink>
      <w:r>
        <w:t xml:space="preserve"> </w:t>
      </w:r>
      <w:r>
        <w:fldChar w:fldCharType="begin"/>
      </w:r>
      <w:r>
        <w:instrText>PAGEREF section_8a305be6cd804df783a6b52de3c5a958</w:instrText>
      </w:r>
      <w:r>
        <w:fldChar w:fldCharType="separate"/>
      </w:r>
      <w:r>
        <w:rPr>
          <w:noProof/>
        </w:rPr>
        <w:t>33</w:t>
      </w:r>
      <w:r>
        <w:fldChar w:fldCharType="end"/>
      </w:r>
    </w:p>
    <w:p w:rsidR="00CF2005" w:rsidRDefault="00F20CE9">
      <w:pPr>
        <w:pStyle w:val="indexentry0"/>
      </w:pPr>
      <w:hyperlink w:anchor="section_97f93510ca874df69af1af5d930e42fa">
        <w:r>
          <w:rPr>
            <w:rStyle w:val="Hyperlink"/>
          </w:rPr>
          <w:t>Data Frames (DFRAMEs) message</w:t>
        </w:r>
      </w:hyperlink>
      <w:r>
        <w:t xml:space="preserve"> </w:t>
      </w:r>
      <w:r>
        <w:fldChar w:fldCharType="begin"/>
      </w:r>
      <w:r>
        <w:instrText>PAGEREF section_97f93510ca874df69af1af5d930e42fa</w:instrText>
      </w:r>
      <w:r>
        <w:fldChar w:fldCharType="separate"/>
      </w:r>
      <w:r>
        <w:rPr>
          <w:noProof/>
        </w:rPr>
        <w:t>18</w:t>
      </w:r>
      <w:r>
        <w:fldChar w:fldCharType="end"/>
      </w:r>
    </w:p>
    <w:p w:rsidR="00CF2005" w:rsidRDefault="00F20CE9">
      <w:pPr>
        <w:pStyle w:val="indexentry0"/>
      </w:pPr>
      <w:hyperlink w:anchor="section_33eb3b1e60fc4f3884328f67f5275fa4">
        <w:r>
          <w:rPr>
            <w:rStyle w:val="Hyperlink"/>
          </w:rPr>
          <w:t>Data model - abstract</w:t>
        </w:r>
      </w:hyperlink>
      <w:r>
        <w:t xml:space="preserve"> </w:t>
      </w:r>
      <w:r>
        <w:fldChar w:fldCharType="begin"/>
      </w:r>
      <w:r>
        <w:instrText>PAGEREF section_33eb3b1e60</w:instrText>
      </w:r>
      <w:r>
        <w:instrText>fc4f3884328f67f5275fa4</w:instrText>
      </w:r>
      <w:r>
        <w:fldChar w:fldCharType="separate"/>
      </w:r>
      <w:r>
        <w:rPr>
          <w:noProof/>
        </w:rPr>
        <w:t>23</w:t>
      </w:r>
      <w:r>
        <w:fldChar w:fldCharType="end"/>
      </w:r>
    </w:p>
    <w:p w:rsidR="00CF2005" w:rsidRDefault="00F20CE9">
      <w:pPr>
        <w:pStyle w:val="indexentry0"/>
      </w:pPr>
      <w:r>
        <w:t>Delayed Acknowledgment Timer (</w:t>
      </w:r>
      <w:hyperlink w:anchor="section_5569685ff5924c35b552a527323b94c5">
        <w:r>
          <w:rPr>
            <w:rStyle w:val="Hyperlink"/>
          </w:rPr>
          <w:t>section 3.1.2.2</w:t>
        </w:r>
      </w:hyperlink>
      <w:r>
        <w:t xml:space="preserve"> </w:t>
      </w:r>
      <w:r>
        <w:fldChar w:fldCharType="begin"/>
      </w:r>
      <w:r>
        <w:instrText>PAGEREF section_5569685ff5924c35b552a527323b94c5</w:instrText>
      </w:r>
      <w:r>
        <w:fldChar w:fldCharType="separate"/>
      </w:r>
      <w:r>
        <w:rPr>
          <w:noProof/>
        </w:rPr>
        <w:t>24</w:t>
      </w:r>
      <w:r>
        <w:fldChar w:fldCharType="end"/>
      </w:r>
      <w:r>
        <w:t xml:space="preserve">, </w:t>
      </w:r>
      <w:hyperlink w:anchor="section_eed32519b00e4b499bc3ce226f71da9d">
        <w:r>
          <w:rPr>
            <w:rStyle w:val="Hyperlink"/>
          </w:rPr>
          <w:t>section</w:t>
        </w:r>
        <w:r>
          <w:rPr>
            <w:rStyle w:val="Hyperlink"/>
          </w:rPr>
          <w:t xml:space="preserve"> 3.1.6.2</w:t>
        </w:r>
      </w:hyperlink>
      <w:r>
        <w:t xml:space="preserve"> </w:t>
      </w:r>
      <w:r>
        <w:fldChar w:fldCharType="begin"/>
      </w:r>
      <w:r>
        <w:instrText>PAGEREF section_eed32519b00e4b499bc3ce226f71da9d</w:instrText>
      </w:r>
      <w:r>
        <w:fldChar w:fldCharType="separate"/>
      </w:r>
      <w:r>
        <w:rPr>
          <w:noProof/>
        </w:rPr>
        <w:t>34</w:t>
      </w:r>
      <w:r>
        <w:fldChar w:fldCharType="end"/>
      </w:r>
      <w:r>
        <w:t>)</w:t>
      </w:r>
    </w:p>
    <w:p w:rsidR="00CF2005" w:rsidRDefault="00F20CE9">
      <w:pPr>
        <w:pStyle w:val="indexentry0"/>
      </w:pPr>
      <w:r>
        <w:t>Delayed Send Mask Timer (</w:t>
      </w:r>
      <w:hyperlink w:anchor="section_40c7f0ce04aa433c8c551179630a9f61">
        <w:r>
          <w:rPr>
            <w:rStyle w:val="Hyperlink"/>
          </w:rPr>
          <w:t>section 3.1.2.3</w:t>
        </w:r>
      </w:hyperlink>
      <w:r>
        <w:t xml:space="preserve"> </w:t>
      </w:r>
      <w:r>
        <w:fldChar w:fldCharType="begin"/>
      </w:r>
      <w:r>
        <w:instrText>PAGEREF section_40c7f0ce04aa433c8c551179630a9f61</w:instrText>
      </w:r>
      <w:r>
        <w:fldChar w:fldCharType="separate"/>
      </w:r>
      <w:r>
        <w:rPr>
          <w:noProof/>
        </w:rPr>
        <w:t>24</w:t>
      </w:r>
      <w:r>
        <w:fldChar w:fldCharType="end"/>
      </w:r>
      <w:r>
        <w:t xml:space="preserve">, </w:t>
      </w:r>
      <w:hyperlink w:anchor="section_93cec52060b64cdca085ac403209008d">
        <w:r>
          <w:rPr>
            <w:rStyle w:val="Hyperlink"/>
          </w:rPr>
          <w:t>section 3.1.6.3</w:t>
        </w:r>
      </w:hyperlink>
      <w:r>
        <w:t xml:space="preserve"> </w:t>
      </w:r>
      <w:r>
        <w:fldChar w:fldCharType="begin"/>
      </w:r>
      <w:r>
        <w:instrText>PAGEREF section_93cec52060b64cdca085ac403209008d</w:instrText>
      </w:r>
      <w:r>
        <w:fldChar w:fldCharType="separate"/>
      </w:r>
      <w:r>
        <w:rPr>
          <w:noProof/>
        </w:rPr>
        <w:t>34</w:t>
      </w:r>
      <w:r>
        <w:fldChar w:fldCharType="end"/>
      </w:r>
      <w:r>
        <w:t>)</w:t>
      </w:r>
    </w:p>
    <w:p w:rsidR="00CF2005" w:rsidRDefault="00F20CE9">
      <w:pPr>
        <w:pStyle w:val="indexentry0"/>
      </w:pPr>
      <w:hyperlink w:anchor="section_97f93510ca874df69af1af5d930e42fa">
        <w:r>
          <w:rPr>
            <w:rStyle w:val="Hyperlink"/>
          </w:rPr>
          <w:t>DFRAME packet</w:t>
        </w:r>
      </w:hyperlink>
      <w:r>
        <w:t xml:space="preserve"> </w:t>
      </w:r>
      <w:r>
        <w:fldChar w:fldCharType="begin"/>
      </w:r>
      <w:r>
        <w:instrText>PAGEREF section_97f93510ca874df69af1af5d930e42fa</w:instrText>
      </w:r>
      <w:r>
        <w:fldChar w:fldCharType="separate"/>
      </w:r>
      <w:r>
        <w:rPr>
          <w:noProof/>
        </w:rPr>
        <w:t>18</w:t>
      </w:r>
      <w:r>
        <w:fldChar w:fldCharType="end"/>
      </w:r>
    </w:p>
    <w:p w:rsidR="00CF2005" w:rsidRDefault="00CF2005">
      <w:pPr>
        <w:spacing w:before="0" w:after="0"/>
        <w:rPr>
          <w:sz w:val="16"/>
        </w:rPr>
      </w:pPr>
    </w:p>
    <w:p w:rsidR="00CF2005" w:rsidRDefault="00F20CE9">
      <w:pPr>
        <w:pStyle w:val="indexheader"/>
      </w:pPr>
      <w:r>
        <w:t>E</w:t>
      </w:r>
    </w:p>
    <w:p w:rsidR="00CF2005" w:rsidRDefault="00CF2005">
      <w:pPr>
        <w:spacing w:before="0" w:after="0"/>
        <w:rPr>
          <w:sz w:val="16"/>
        </w:rPr>
      </w:pPr>
    </w:p>
    <w:p w:rsidR="00CF2005" w:rsidRDefault="00F20CE9">
      <w:pPr>
        <w:pStyle w:val="indexentry0"/>
      </w:pPr>
      <w:r>
        <w:t>Examples</w:t>
      </w:r>
    </w:p>
    <w:p w:rsidR="00CF2005" w:rsidRDefault="00F20CE9">
      <w:pPr>
        <w:pStyle w:val="indexentry0"/>
      </w:pPr>
      <w:r>
        <w:t xml:space="preserve">   </w:t>
      </w:r>
      <w:hyperlink w:anchor="section_f02dc0e73ab04f4080dabf8dc09f9f7f">
        <w:r>
          <w:rPr>
            <w:rStyle w:val="Hyperlink"/>
          </w:rPr>
          <w:t>sample connection sequence</w:t>
        </w:r>
      </w:hyperlink>
      <w:r>
        <w:t xml:space="preserve"> </w:t>
      </w:r>
      <w:r>
        <w:fldChar w:fldCharType="begin"/>
      </w:r>
      <w:r>
        <w:instrText>PAGEREF section_f02dc0e73ab04f4080dabf8dc09f9f7f</w:instrText>
      </w:r>
      <w:r>
        <w:fldChar w:fldCharType="separate"/>
      </w:r>
      <w:r>
        <w:rPr>
          <w:noProof/>
        </w:rPr>
        <w:t>36</w:t>
      </w:r>
      <w:r>
        <w:fldChar w:fldCharType="end"/>
      </w:r>
    </w:p>
    <w:p w:rsidR="00CF2005" w:rsidRDefault="00F20CE9">
      <w:pPr>
        <w:pStyle w:val="indexentry0"/>
      </w:pPr>
      <w:r>
        <w:t xml:space="preserve">   </w:t>
      </w:r>
      <w:hyperlink w:anchor="section_7e74d52f07c54f29ac40129a40e2b3c5">
        <w:r>
          <w:rPr>
            <w:rStyle w:val="Hyperlink"/>
          </w:rPr>
          <w:t>sample upper-layer data transmission and acknowledgment</w:t>
        </w:r>
      </w:hyperlink>
      <w:r>
        <w:t xml:space="preserve"> </w:t>
      </w:r>
      <w:r>
        <w:fldChar w:fldCharType="begin"/>
      </w:r>
      <w:r>
        <w:instrText>PAGEREF section_7e74d52f07c54f29ac40129a40e2b3c5</w:instrText>
      </w:r>
      <w:r>
        <w:fldChar w:fldCharType="separate"/>
      </w:r>
      <w:r>
        <w:rPr>
          <w:noProof/>
        </w:rPr>
        <w:t>37</w:t>
      </w:r>
      <w:r>
        <w:fldChar w:fldCharType="end"/>
      </w:r>
    </w:p>
    <w:p w:rsidR="00CF2005" w:rsidRDefault="00CF2005">
      <w:pPr>
        <w:spacing w:before="0" w:after="0"/>
        <w:rPr>
          <w:sz w:val="16"/>
        </w:rPr>
      </w:pPr>
    </w:p>
    <w:p w:rsidR="00CF2005" w:rsidRDefault="00F20CE9">
      <w:pPr>
        <w:pStyle w:val="indexheader"/>
      </w:pPr>
      <w:r>
        <w:t>F</w:t>
      </w:r>
    </w:p>
    <w:p w:rsidR="00CF2005" w:rsidRDefault="00CF2005">
      <w:pPr>
        <w:spacing w:before="0" w:after="0"/>
        <w:rPr>
          <w:sz w:val="16"/>
        </w:rPr>
      </w:pPr>
    </w:p>
    <w:p w:rsidR="00CF2005" w:rsidRDefault="00F20CE9">
      <w:pPr>
        <w:pStyle w:val="indexentry0"/>
      </w:pPr>
      <w:hyperlink w:anchor="section_6fe56cb6fa1b4244a9c11dd8985f1a70">
        <w:r>
          <w:rPr>
            <w:rStyle w:val="Hyperlink"/>
          </w:rPr>
          <w:t>Fields - vendor-extensible</w:t>
        </w:r>
      </w:hyperlink>
      <w:r>
        <w:t xml:space="preserve"> </w:t>
      </w:r>
      <w:r>
        <w:fldChar w:fldCharType="begin"/>
      </w:r>
      <w:r>
        <w:instrText>PAGEREF section_6fe56cb6fa1b4244a9c11dd8985f1a70</w:instrText>
      </w:r>
      <w:r>
        <w:fldChar w:fldCharType="separate"/>
      </w:r>
      <w:r>
        <w:rPr>
          <w:noProof/>
        </w:rPr>
        <w:t>10</w:t>
      </w:r>
      <w:r>
        <w:fldChar w:fldCharType="end"/>
      </w:r>
    </w:p>
    <w:p w:rsidR="00CF2005" w:rsidRDefault="00CF2005">
      <w:pPr>
        <w:spacing w:before="0" w:after="0"/>
        <w:rPr>
          <w:sz w:val="16"/>
        </w:rPr>
      </w:pPr>
    </w:p>
    <w:p w:rsidR="00CF2005" w:rsidRDefault="00F20CE9">
      <w:pPr>
        <w:pStyle w:val="indexheader"/>
      </w:pPr>
      <w:r>
        <w:t>G</w:t>
      </w:r>
    </w:p>
    <w:p w:rsidR="00CF2005" w:rsidRDefault="00CF2005">
      <w:pPr>
        <w:spacing w:before="0" w:after="0"/>
        <w:rPr>
          <w:sz w:val="16"/>
        </w:rPr>
      </w:pPr>
    </w:p>
    <w:p w:rsidR="00CF2005" w:rsidRDefault="00F20CE9">
      <w:pPr>
        <w:pStyle w:val="indexentry0"/>
      </w:pPr>
      <w:hyperlink w:anchor="section_a4ef761293d24d94a96cdbe6a1890ed6">
        <w:r>
          <w:rPr>
            <w:rStyle w:val="Hyperlink"/>
          </w:rPr>
          <w:t>Glossary</w:t>
        </w:r>
      </w:hyperlink>
      <w:r>
        <w:t xml:space="preserve"> </w:t>
      </w:r>
      <w:r>
        <w:fldChar w:fldCharType="begin"/>
      </w:r>
      <w:r>
        <w:instrText>PAGEREF section_a4ef761293d24d94a96cdbe6a1890ed6</w:instrText>
      </w:r>
      <w:r>
        <w:fldChar w:fldCharType="separate"/>
      </w:r>
      <w:r>
        <w:rPr>
          <w:noProof/>
        </w:rPr>
        <w:t>6</w:t>
      </w:r>
      <w:r>
        <w:fldChar w:fldCharType="end"/>
      </w:r>
    </w:p>
    <w:p w:rsidR="00CF2005" w:rsidRDefault="00CF2005">
      <w:pPr>
        <w:spacing w:before="0" w:after="0"/>
        <w:rPr>
          <w:sz w:val="16"/>
        </w:rPr>
      </w:pPr>
    </w:p>
    <w:p w:rsidR="00CF2005" w:rsidRDefault="00F20CE9">
      <w:pPr>
        <w:pStyle w:val="indexheader"/>
      </w:pPr>
      <w:r>
        <w:t>H</w:t>
      </w:r>
    </w:p>
    <w:p w:rsidR="00CF2005" w:rsidRDefault="00CF2005">
      <w:pPr>
        <w:spacing w:before="0" w:after="0"/>
        <w:rPr>
          <w:sz w:val="16"/>
        </w:rPr>
      </w:pPr>
    </w:p>
    <w:p w:rsidR="00CF2005" w:rsidRDefault="00F20CE9">
      <w:pPr>
        <w:pStyle w:val="indexentry0"/>
      </w:pPr>
      <w:r>
        <w:t>Hard Disconnect Timer (</w:t>
      </w:r>
      <w:hyperlink w:anchor="section_d16bf2c73bb54ee587ede14532e349f1">
        <w:r>
          <w:rPr>
            <w:rStyle w:val="Hyperlink"/>
          </w:rPr>
          <w:t>section 3.1.2.4</w:t>
        </w:r>
      </w:hyperlink>
      <w:r>
        <w:t xml:space="preserve"> </w:t>
      </w:r>
      <w:r>
        <w:fldChar w:fldCharType="begin"/>
      </w:r>
      <w:r>
        <w:instrText>PAGEREF section_d16bf2</w:instrText>
      </w:r>
      <w:r>
        <w:instrText>c73bb54ee587ede14532e349f1</w:instrText>
      </w:r>
      <w:r>
        <w:fldChar w:fldCharType="separate"/>
      </w:r>
      <w:r>
        <w:rPr>
          <w:noProof/>
        </w:rPr>
        <w:t>25</w:t>
      </w:r>
      <w:r>
        <w:fldChar w:fldCharType="end"/>
      </w:r>
      <w:r>
        <w:t xml:space="preserve">, </w:t>
      </w:r>
      <w:hyperlink w:anchor="section_11b3004f9c2041ceb39d0e945bebe9f8">
        <w:r>
          <w:rPr>
            <w:rStyle w:val="Hyperlink"/>
          </w:rPr>
          <w:t>section 3.1.6.4</w:t>
        </w:r>
      </w:hyperlink>
      <w:r>
        <w:t xml:space="preserve"> </w:t>
      </w:r>
      <w:r>
        <w:fldChar w:fldCharType="begin"/>
      </w:r>
      <w:r>
        <w:instrText>PAGEREF section_11b3004f9c2041ceb39d0e945bebe9f8</w:instrText>
      </w:r>
      <w:r>
        <w:fldChar w:fldCharType="separate"/>
      </w:r>
      <w:r>
        <w:rPr>
          <w:noProof/>
        </w:rPr>
        <w:t>34</w:t>
      </w:r>
      <w:r>
        <w:fldChar w:fldCharType="end"/>
      </w:r>
      <w:r>
        <w:t>)</w:t>
      </w:r>
    </w:p>
    <w:p w:rsidR="00CF2005" w:rsidRDefault="00F20CE9">
      <w:pPr>
        <w:pStyle w:val="indexentry0"/>
      </w:pPr>
      <w:r>
        <w:t>HARD_DISCONNECT packet (</w:t>
      </w:r>
      <w:hyperlink w:anchor="section_77c2b46b996c4f0bb36253ab782fdfbb">
        <w:r>
          <w:rPr>
            <w:rStyle w:val="Hyperlink"/>
          </w:rPr>
          <w:t xml:space="preserve">section </w:t>
        </w:r>
        <w:r>
          <w:rPr>
            <w:rStyle w:val="Hyperlink"/>
          </w:rPr>
          <w:t>2.2.1.4</w:t>
        </w:r>
      </w:hyperlink>
      <w:r>
        <w:t xml:space="preserve"> </w:t>
      </w:r>
      <w:r>
        <w:fldChar w:fldCharType="begin"/>
      </w:r>
      <w:r>
        <w:instrText>PAGEREF section_77c2b46b996c4f0bb36253ab782fdfbb</w:instrText>
      </w:r>
      <w:r>
        <w:fldChar w:fldCharType="separate"/>
      </w:r>
      <w:r>
        <w:rPr>
          <w:noProof/>
        </w:rPr>
        <w:t>16</w:t>
      </w:r>
      <w:r>
        <w:fldChar w:fldCharType="end"/>
      </w:r>
      <w:r>
        <w:t xml:space="preserve">, </w:t>
      </w:r>
      <w:hyperlink w:anchor="section_ad0830ed95814e1faa6611d7952e2d58">
        <w:r>
          <w:rPr>
            <w:rStyle w:val="Hyperlink"/>
          </w:rPr>
          <w:t>section 3.1.5.1.4</w:t>
        </w:r>
      </w:hyperlink>
      <w:r>
        <w:t xml:space="preserve"> </w:t>
      </w:r>
      <w:r>
        <w:fldChar w:fldCharType="begin"/>
      </w:r>
      <w:r>
        <w:instrText>PAGEREF section_ad0830ed95814e1faa6611d7952e2d58</w:instrText>
      </w:r>
      <w:r>
        <w:fldChar w:fldCharType="separate"/>
      </w:r>
      <w:r>
        <w:rPr>
          <w:noProof/>
        </w:rPr>
        <w:t>30</w:t>
      </w:r>
      <w:r>
        <w:fldChar w:fldCharType="end"/>
      </w:r>
      <w:r>
        <w:t>)</w:t>
      </w:r>
    </w:p>
    <w:p w:rsidR="00CF2005" w:rsidRDefault="00F20CE9">
      <w:pPr>
        <w:pStyle w:val="indexentry0"/>
      </w:pPr>
      <w:r>
        <w:t>Higher-layer triggered events</w:t>
      </w:r>
    </w:p>
    <w:p w:rsidR="00CF2005" w:rsidRDefault="00F20CE9">
      <w:pPr>
        <w:pStyle w:val="indexentry0"/>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CF2005" w:rsidRDefault="00F20CE9">
      <w:pPr>
        <w:pStyle w:val="indexentry0"/>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CF2005" w:rsidRDefault="00F20CE9">
      <w:pPr>
        <w:pStyle w:val="indexentry0"/>
      </w:pPr>
      <w:r>
        <w:t xml:space="preserve">   </w:t>
      </w:r>
      <w:hyperlink w:anchor="section_03e6aaf5eb6e44f2a56193be8335efe4">
        <w:r>
          <w:rPr>
            <w:rStyle w:val="Hyperlink"/>
          </w:rPr>
          <w:t>hard disconnects</w:t>
        </w:r>
      </w:hyperlink>
      <w:r>
        <w:t xml:space="preserve"> </w:t>
      </w:r>
      <w:r>
        <w:fldChar w:fldCharType="begin"/>
      </w:r>
      <w:r>
        <w:instrText>PAGEREF section_03e6aaf5eb6e44f2a56193be8335efe4</w:instrText>
      </w:r>
      <w:r>
        <w:fldChar w:fldCharType="separate"/>
      </w:r>
      <w:r>
        <w:rPr>
          <w:noProof/>
        </w:rPr>
        <w:t>27</w:t>
      </w:r>
      <w:r>
        <w:fldChar w:fldCharType="end"/>
      </w:r>
    </w:p>
    <w:p w:rsidR="00CF2005" w:rsidRDefault="00F20CE9">
      <w:pPr>
        <w:pStyle w:val="indexentry0"/>
      </w:pPr>
      <w:r>
        <w:t xml:space="preserve">   </w:t>
      </w:r>
      <w:hyperlink w:anchor="section_48d31b60ff5f4e9399a324b5b6124ded">
        <w:r>
          <w:rPr>
            <w:rStyle w:val="Hyperlink"/>
          </w:rPr>
          <w:t>listening</w:t>
        </w:r>
      </w:hyperlink>
      <w:r>
        <w:t xml:space="preserve"> </w:t>
      </w:r>
      <w:r>
        <w:fldChar w:fldCharType="begin"/>
      </w:r>
      <w:r>
        <w:instrText>PAGEREF section_48d31b60ff5f4e9399a324b5b61</w:instrText>
      </w:r>
      <w:r>
        <w:instrText>24ded</w:instrText>
      </w:r>
      <w:r>
        <w:fldChar w:fldCharType="separate"/>
      </w:r>
      <w:r>
        <w:rPr>
          <w:noProof/>
        </w:rPr>
        <w:t>25</w:t>
      </w:r>
      <w:r>
        <w:fldChar w:fldCharType="end"/>
      </w:r>
    </w:p>
    <w:p w:rsidR="00CF2005" w:rsidRDefault="00F20CE9">
      <w:pPr>
        <w:pStyle w:val="indexentry0"/>
      </w:pPr>
      <w:r>
        <w:t xml:space="preserve">   </w:t>
      </w:r>
      <w:hyperlink w:anchor="section_05faedd45a494bee9d2a36c28fa13f7e">
        <w:r>
          <w:rPr>
            <w:rStyle w:val="Hyperlink"/>
          </w:rPr>
          <w:t>sending application data</w:t>
        </w:r>
      </w:hyperlink>
      <w:r>
        <w:t xml:space="preserve"> </w:t>
      </w:r>
      <w:r>
        <w:fldChar w:fldCharType="begin"/>
      </w:r>
      <w:r>
        <w:instrText>PAGEREF section_05faedd45a494bee9d2a36c28fa13f7e</w:instrText>
      </w:r>
      <w:r>
        <w:fldChar w:fldCharType="separate"/>
      </w:r>
      <w:r>
        <w:rPr>
          <w:noProof/>
        </w:rPr>
        <w:t>26</w:t>
      </w:r>
      <w:r>
        <w:fldChar w:fldCharType="end"/>
      </w:r>
    </w:p>
    <w:p w:rsidR="00CF2005" w:rsidRDefault="00CF2005">
      <w:pPr>
        <w:spacing w:before="0" w:after="0"/>
        <w:rPr>
          <w:sz w:val="16"/>
        </w:rPr>
      </w:pPr>
    </w:p>
    <w:p w:rsidR="00CF2005" w:rsidRDefault="00F20CE9">
      <w:pPr>
        <w:pStyle w:val="indexheader"/>
      </w:pPr>
      <w:r>
        <w:t>I</w:t>
      </w:r>
    </w:p>
    <w:p w:rsidR="00CF2005" w:rsidRDefault="00CF2005">
      <w:pPr>
        <w:spacing w:before="0" w:after="0"/>
        <w:rPr>
          <w:sz w:val="16"/>
        </w:rPr>
      </w:pPr>
    </w:p>
    <w:p w:rsidR="00CF2005" w:rsidRDefault="00F20CE9">
      <w:pPr>
        <w:pStyle w:val="indexentry0"/>
      </w:pPr>
      <w:hyperlink w:anchor="section_bb1785ca2ea9474ba42d9b838aa5a843">
        <w:r>
          <w:rPr>
            <w:rStyle w:val="Hyperlink"/>
          </w:rPr>
          <w:t>Implementer - security considerations</w:t>
        </w:r>
      </w:hyperlink>
      <w:r>
        <w:t xml:space="preserve"> </w:t>
      </w:r>
      <w:r>
        <w:fldChar w:fldCharType="begin"/>
      </w:r>
      <w:r>
        <w:instrText>PAGEREF section_bb1785ca2ea9474ba42d9b838aa5a843</w:instrText>
      </w:r>
      <w:r>
        <w:fldChar w:fldCharType="separate"/>
      </w:r>
      <w:r>
        <w:rPr>
          <w:noProof/>
        </w:rPr>
        <w:t>38</w:t>
      </w:r>
      <w:r>
        <w:fldChar w:fldCharType="end"/>
      </w:r>
    </w:p>
    <w:p w:rsidR="00CF2005" w:rsidRDefault="00F20CE9">
      <w:pPr>
        <w:pStyle w:val="indexentry0"/>
      </w:pPr>
      <w:hyperlink w:anchor="section_a6295225194f4c2eac1433128f71651e">
        <w:r>
          <w:rPr>
            <w:rStyle w:val="Hyperlink"/>
          </w:rPr>
          <w:t>Index of security parameters</w:t>
        </w:r>
      </w:hyperlink>
      <w:r>
        <w:t xml:space="preserve"> </w:t>
      </w:r>
      <w:r>
        <w:fldChar w:fldCharType="begin"/>
      </w:r>
      <w:r>
        <w:instrText>PAGEREF section_a6295225194f4c2eac1433128f71651e</w:instrText>
      </w:r>
      <w:r>
        <w:fldChar w:fldCharType="separate"/>
      </w:r>
      <w:r>
        <w:rPr>
          <w:noProof/>
        </w:rPr>
        <w:t>38</w:t>
      </w:r>
      <w:r>
        <w:fldChar w:fldCharType="end"/>
      </w:r>
    </w:p>
    <w:p w:rsidR="00CF2005" w:rsidRDefault="00F20CE9">
      <w:pPr>
        <w:pStyle w:val="indexentry0"/>
      </w:pPr>
      <w:hyperlink w:anchor="section_21fcc0254b4048fa870e0b5e93666b7a">
        <w:r>
          <w:rPr>
            <w:rStyle w:val="Hyperlink"/>
          </w:rPr>
          <w:t>Informative references</w:t>
        </w:r>
      </w:hyperlink>
      <w:r>
        <w:t xml:space="preserve"> </w:t>
      </w:r>
      <w:r>
        <w:fldChar w:fldCharType="begin"/>
      </w:r>
      <w:r>
        <w:instrText>PAGEREF section_21fcc0254b4048fa870e0b5e93666b7a</w:instrText>
      </w:r>
      <w:r>
        <w:fldChar w:fldCharType="separate"/>
      </w:r>
      <w:r>
        <w:rPr>
          <w:noProof/>
        </w:rPr>
        <w:t>8</w:t>
      </w:r>
      <w:r>
        <w:fldChar w:fldCharType="end"/>
      </w:r>
    </w:p>
    <w:p w:rsidR="00CF2005" w:rsidRDefault="00F20CE9">
      <w:pPr>
        <w:pStyle w:val="indexentry0"/>
      </w:pPr>
      <w:hyperlink w:anchor="section_4cfda87e8493431f88d817229c044196">
        <w:r>
          <w:rPr>
            <w:rStyle w:val="Hyperlink"/>
          </w:rPr>
          <w:t>Initialization</w:t>
        </w:r>
      </w:hyperlink>
      <w:r>
        <w:t xml:space="preserve"> </w:t>
      </w:r>
      <w:r>
        <w:fldChar w:fldCharType="begin"/>
      </w:r>
      <w:r>
        <w:instrText>PAGEREF section_4cfda87e8493431f88d817229c044196</w:instrText>
      </w:r>
      <w:r>
        <w:fldChar w:fldCharType="separate"/>
      </w:r>
      <w:r>
        <w:rPr>
          <w:noProof/>
        </w:rPr>
        <w:t>25</w:t>
      </w:r>
      <w:r>
        <w:fldChar w:fldCharType="end"/>
      </w:r>
    </w:p>
    <w:p w:rsidR="00CF2005" w:rsidRDefault="00F20CE9">
      <w:pPr>
        <w:pStyle w:val="indexentry0"/>
      </w:pPr>
      <w:hyperlink w:anchor="section_466063679b814dfe934d59a1c607ca5e">
        <w:r>
          <w:rPr>
            <w:rStyle w:val="Hyperlink"/>
          </w:rPr>
          <w:t>Introduction</w:t>
        </w:r>
      </w:hyperlink>
      <w:r>
        <w:t xml:space="preserve"> </w:t>
      </w:r>
      <w:r>
        <w:fldChar w:fldCharType="begin"/>
      </w:r>
      <w:r>
        <w:instrText>PAGEREF section_466063679b814dfe934d59a1c607ca5e</w:instrText>
      </w:r>
      <w:r>
        <w:fldChar w:fldCharType="separate"/>
      </w:r>
      <w:r>
        <w:rPr>
          <w:noProof/>
        </w:rPr>
        <w:t>6</w:t>
      </w:r>
      <w:r>
        <w:fldChar w:fldCharType="end"/>
      </w:r>
    </w:p>
    <w:p w:rsidR="00CF2005" w:rsidRDefault="00CF2005">
      <w:pPr>
        <w:spacing w:before="0" w:after="0"/>
        <w:rPr>
          <w:sz w:val="16"/>
        </w:rPr>
      </w:pPr>
    </w:p>
    <w:p w:rsidR="00CF2005" w:rsidRDefault="00F20CE9">
      <w:pPr>
        <w:pStyle w:val="indexheader"/>
      </w:pPr>
      <w:r>
        <w:t>K</w:t>
      </w:r>
    </w:p>
    <w:p w:rsidR="00CF2005" w:rsidRDefault="00CF2005">
      <w:pPr>
        <w:spacing w:before="0" w:after="0"/>
        <w:rPr>
          <w:sz w:val="16"/>
        </w:rPr>
      </w:pPr>
    </w:p>
    <w:p w:rsidR="00CF2005" w:rsidRDefault="00F20CE9">
      <w:pPr>
        <w:pStyle w:val="indexentry0"/>
      </w:pPr>
      <w:r>
        <w:t>KeepAlive Timer (</w:t>
      </w:r>
      <w:hyperlink w:anchor="section_f8e31a06dc414b42955734d56ce6c60a">
        <w:r>
          <w:rPr>
            <w:rStyle w:val="Hyperlink"/>
          </w:rPr>
          <w:t>section 3.1.2.6</w:t>
        </w:r>
      </w:hyperlink>
      <w:r>
        <w:t xml:space="preserve"> </w:t>
      </w:r>
      <w:r>
        <w:fldChar w:fldCharType="begin"/>
      </w:r>
      <w:r>
        <w:instrText>PAGEREF section_f8e31a06dc414b42955734d56ce6c60a</w:instrText>
      </w:r>
      <w:r>
        <w:fldChar w:fldCharType="separate"/>
      </w:r>
      <w:r>
        <w:rPr>
          <w:noProof/>
        </w:rPr>
        <w:t>25</w:t>
      </w:r>
      <w:r>
        <w:fldChar w:fldCharType="end"/>
      </w:r>
      <w:r>
        <w:t xml:space="preserve">, </w:t>
      </w:r>
      <w:hyperlink w:anchor="section_e0bc205d59c34834b8d793a738ed2bd9">
        <w:r>
          <w:rPr>
            <w:rStyle w:val="Hyperlink"/>
          </w:rPr>
          <w:t>section 3.1.6.6</w:t>
        </w:r>
      </w:hyperlink>
      <w:r>
        <w:t xml:space="preserve"> </w:t>
      </w:r>
      <w:r>
        <w:fldChar w:fldCharType="begin"/>
      </w:r>
      <w:r>
        <w:instrText>PAGEREF section_e0bc205d59c34834b8d793a738ed2bd9</w:instrText>
      </w:r>
      <w:r>
        <w:fldChar w:fldCharType="separate"/>
      </w:r>
      <w:r>
        <w:rPr>
          <w:noProof/>
        </w:rPr>
        <w:t>35</w:t>
      </w:r>
      <w:r>
        <w:fldChar w:fldCharType="end"/>
      </w:r>
      <w:r>
        <w:t>)</w:t>
      </w:r>
    </w:p>
    <w:p w:rsidR="00CF2005" w:rsidRDefault="00CF2005">
      <w:pPr>
        <w:spacing w:before="0" w:after="0"/>
        <w:rPr>
          <w:sz w:val="16"/>
        </w:rPr>
      </w:pPr>
    </w:p>
    <w:p w:rsidR="00CF2005" w:rsidRDefault="00F20CE9">
      <w:pPr>
        <w:pStyle w:val="indexheader"/>
      </w:pPr>
      <w:r>
        <w:t>L</w:t>
      </w:r>
    </w:p>
    <w:p w:rsidR="00CF2005" w:rsidRDefault="00CF2005">
      <w:pPr>
        <w:spacing w:before="0" w:after="0"/>
        <w:rPr>
          <w:sz w:val="16"/>
        </w:rPr>
      </w:pPr>
    </w:p>
    <w:p w:rsidR="00CF2005" w:rsidRDefault="00F20CE9">
      <w:pPr>
        <w:pStyle w:val="indexentry0"/>
      </w:pPr>
      <w:hyperlink w:anchor="section_9fb4f2580413400986bdb72fc004e48d">
        <w:r>
          <w:rPr>
            <w:rStyle w:val="Hyperlink"/>
          </w:rPr>
          <w:t>Large (multipacket) payload processing</w:t>
        </w:r>
      </w:hyperlink>
      <w:r>
        <w:t xml:space="preserve"> </w:t>
      </w:r>
      <w:r>
        <w:fldChar w:fldCharType="begin"/>
      </w:r>
      <w:r>
        <w:instrText>PAGEREF section_9f</w:instrText>
      </w:r>
      <w:r>
        <w:instrText>b4f2580413400986bdb72fc004e48d</w:instrText>
      </w:r>
      <w:r>
        <w:fldChar w:fldCharType="separate"/>
      </w:r>
      <w:r>
        <w:rPr>
          <w:noProof/>
        </w:rPr>
        <w:t>32</w:t>
      </w:r>
      <w:r>
        <w:fldChar w:fldCharType="end"/>
      </w:r>
    </w:p>
    <w:p w:rsidR="00CF2005" w:rsidRDefault="00F20CE9">
      <w:pPr>
        <w:pStyle w:val="indexentry0"/>
      </w:pPr>
      <w:hyperlink w:anchor="section_c6d9863092dd4bac8d5bf0642ed4d1f8">
        <w:r>
          <w:rPr>
            <w:rStyle w:val="Hyperlink"/>
          </w:rPr>
          <w:t>Listening and connecting computing systems - overview</w:t>
        </w:r>
      </w:hyperlink>
      <w:r>
        <w:t xml:space="preserve"> </w:t>
      </w:r>
      <w:r>
        <w:fldChar w:fldCharType="begin"/>
      </w:r>
      <w:r>
        <w:instrText>PAGEREF section_c6d9863092dd4bac8d5bf0642ed4d1f8</w:instrText>
      </w:r>
      <w:r>
        <w:fldChar w:fldCharType="separate"/>
      </w:r>
      <w:r>
        <w:rPr>
          <w:noProof/>
        </w:rPr>
        <w:t>23</w:t>
      </w:r>
      <w:r>
        <w:fldChar w:fldCharType="end"/>
      </w:r>
    </w:p>
    <w:p w:rsidR="00CF2005" w:rsidRDefault="00F20CE9">
      <w:pPr>
        <w:pStyle w:val="indexentry0"/>
      </w:pPr>
      <w:hyperlink w:anchor="section_e9cac26c04a34df9a3ed80b99b34c48e">
        <w:r>
          <w:rPr>
            <w:rStyle w:val="Hyperlink"/>
          </w:rPr>
          <w:t>Local events</w:t>
        </w:r>
      </w:hyperlink>
      <w:r>
        <w:t xml:space="preserve"> </w:t>
      </w:r>
      <w:r>
        <w:fldChar w:fldCharType="begin"/>
      </w:r>
      <w:r>
        <w:instrText>PAGEREF section_e9cac26c04a34df9a3ed80b99b34c48e</w:instrText>
      </w:r>
      <w:r>
        <w:fldChar w:fldCharType="separate"/>
      </w:r>
      <w:r>
        <w:rPr>
          <w:noProof/>
        </w:rPr>
        <w:t>35</w:t>
      </w:r>
      <w:r>
        <w:fldChar w:fldCharType="end"/>
      </w:r>
    </w:p>
    <w:p w:rsidR="00CF2005" w:rsidRDefault="00CF2005">
      <w:pPr>
        <w:spacing w:before="0" w:after="0"/>
        <w:rPr>
          <w:sz w:val="16"/>
        </w:rPr>
      </w:pPr>
    </w:p>
    <w:p w:rsidR="00CF2005" w:rsidRDefault="00F20CE9">
      <w:pPr>
        <w:pStyle w:val="indexheader"/>
      </w:pPr>
      <w:r>
        <w:t>M</w:t>
      </w:r>
    </w:p>
    <w:p w:rsidR="00CF2005" w:rsidRDefault="00CF2005">
      <w:pPr>
        <w:spacing w:before="0" w:after="0"/>
        <w:rPr>
          <w:sz w:val="16"/>
        </w:rPr>
      </w:pPr>
    </w:p>
    <w:p w:rsidR="00CF2005" w:rsidRDefault="00F20CE9">
      <w:pPr>
        <w:pStyle w:val="indexentry0"/>
      </w:pPr>
      <w:r>
        <w:t>Message processing</w:t>
      </w:r>
    </w:p>
    <w:p w:rsidR="00CF2005" w:rsidRDefault="00F20CE9">
      <w:pPr>
        <w:pStyle w:val="indexentry0"/>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CF2005" w:rsidRDefault="00F20CE9">
      <w:pPr>
        <w:pStyle w:val="indexentry0"/>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CF2005" w:rsidRDefault="00F20CE9">
      <w:pPr>
        <w:pStyle w:val="indexentry0"/>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CF2005" w:rsidRDefault="00F20CE9">
      <w:pPr>
        <w:pStyle w:val="indexentry0"/>
      </w:pPr>
      <w:r>
        <w:t>Messages</w:t>
      </w:r>
    </w:p>
    <w:p w:rsidR="00CF2005" w:rsidRDefault="00F20CE9">
      <w:pPr>
        <w:pStyle w:val="indexentry0"/>
      </w:pPr>
      <w:r>
        <w:t xml:space="preserve">   </w:t>
      </w:r>
      <w:hyperlink w:anchor="section_0ce3a800f861455690782004c2662ab3">
        <w:r>
          <w:rPr>
            <w:rStyle w:val="Hyperlink"/>
          </w:rPr>
          <w:t>Coalesced Payloads</w:t>
        </w:r>
      </w:hyperlink>
      <w:r>
        <w:t xml:space="preserve"> </w:t>
      </w:r>
      <w:r>
        <w:fldChar w:fldCharType="begin"/>
      </w:r>
      <w:r>
        <w:instrText>PAGEREF section_0ce3a800f861455690782004c2662ab3</w:instrText>
      </w:r>
      <w:r>
        <w:fldChar w:fldCharType="separate"/>
      </w:r>
      <w:r>
        <w:rPr>
          <w:noProof/>
        </w:rPr>
        <w:t>21</w:t>
      </w:r>
      <w:r>
        <w:fldChar w:fldCharType="end"/>
      </w:r>
    </w:p>
    <w:p w:rsidR="00CF2005" w:rsidRDefault="00F20CE9">
      <w:pPr>
        <w:pStyle w:val="indexentry0"/>
      </w:pPr>
      <w:r>
        <w:t xml:space="preserve">   </w:t>
      </w:r>
      <w:hyperlink w:anchor="section_36a3099948a94cc18b681d645189d393">
        <w:r>
          <w:rPr>
            <w:rStyle w:val="Hyperlink"/>
          </w:rPr>
          <w:t>Command Frames (CFRAMEs)</w:t>
        </w:r>
      </w:hyperlink>
      <w:r>
        <w:t xml:space="preserve"> </w:t>
      </w:r>
      <w:r>
        <w:fldChar w:fldCharType="begin"/>
      </w:r>
      <w:r>
        <w:instrText>PAGEREF section_36a3099948a94cc</w:instrText>
      </w:r>
      <w:r>
        <w:instrText>18b681d645189d393</w:instrText>
      </w:r>
      <w:r>
        <w:fldChar w:fldCharType="separate"/>
      </w:r>
      <w:r>
        <w:rPr>
          <w:noProof/>
        </w:rPr>
        <w:t>11</w:t>
      </w:r>
      <w:r>
        <w:fldChar w:fldCharType="end"/>
      </w:r>
    </w:p>
    <w:p w:rsidR="00CF2005" w:rsidRDefault="00F20CE9">
      <w:pPr>
        <w:pStyle w:val="indexentry0"/>
      </w:pPr>
      <w:r>
        <w:t xml:space="preserve">   </w:t>
      </w:r>
      <w:hyperlink w:anchor="section_97f93510ca874df69af1af5d930e42fa">
        <w:r>
          <w:rPr>
            <w:rStyle w:val="Hyperlink"/>
          </w:rPr>
          <w:t>Data Frames (DFRAMEs)</w:t>
        </w:r>
      </w:hyperlink>
      <w:r>
        <w:t xml:space="preserve"> </w:t>
      </w:r>
      <w:r>
        <w:fldChar w:fldCharType="begin"/>
      </w:r>
      <w:r>
        <w:instrText>PAGEREF section_97f93510ca874df69af1af5d930e42fa</w:instrText>
      </w:r>
      <w:r>
        <w:fldChar w:fldCharType="separate"/>
      </w:r>
      <w:r>
        <w:rPr>
          <w:noProof/>
        </w:rPr>
        <w:t>18</w:t>
      </w:r>
      <w:r>
        <w:fldChar w:fldCharType="end"/>
      </w:r>
    </w:p>
    <w:p w:rsidR="00CF2005" w:rsidRDefault="00F20CE9">
      <w:pPr>
        <w:pStyle w:val="indexentry0"/>
      </w:pPr>
      <w:r>
        <w:t xml:space="preserve">   </w:t>
      </w:r>
      <w:hyperlink w:anchor="section_352b0e3100764aa5aaaa9dc17b4a416f">
        <w:r>
          <w:rPr>
            <w:rStyle w:val="Hyperlink"/>
          </w:rPr>
          <w:t>syntax</w:t>
        </w:r>
      </w:hyperlink>
      <w:r>
        <w:t xml:space="preserve"> </w:t>
      </w:r>
      <w:r>
        <w:fldChar w:fldCharType="begin"/>
      </w:r>
      <w:r>
        <w:instrText>PAGEREF section_352b0e</w:instrText>
      </w:r>
      <w:r>
        <w:instrText>3100764aa5aaaa9dc17b4a416f</w:instrText>
      </w:r>
      <w:r>
        <w:fldChar w:fldCharType="separate"/>
      </w:r>
      <w:r>
        <w:rPr>
          <w:noProof/>
        </w:rPr>
        <w:t>11</w:t>
      </w:r>
      <w:r>
        <w:fldChar w:fldCharType="end"/>
      </w:r>
    </w:p>
    <w:p w:rsidR="00CF2005" w:rsidRDefault="00F20CE9">
      <w:pPr>
        <w:pStyle w:val="indexentry0"/>
      </w:pPr>
      <w:r>
        <w:t xml:space="preserve">   </w:t>
      </w: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CF2005" w:rsidRDefault="00F20CE9">
      <w:pPr>
        <w:pStyle w:val="indexentry0"/>
      </w:pPr>
      <w:hyperlink w:anchor="section_9fb4f2580413400986bdb72fc004e48d">
        <w:r>
          <w:rPr>
            <w:rStyle w:val="Hyperlink"/>
          </w:rPr>
          <w:t>Multipacket payload processing</w:t>
        </w:r>
      </w:hyperlink>
      <w:r>
        <w:t xml:space="preserve"> </w:t>
      </w:r>
      <w:r>
        <w:fldChar w:fldCharType="begin"/>
      </w:r>
      <w:r>
        <w:instrText>PAGEREF section_9fb4f2580413400986bdb72fc004e48d</w:instrText>
      </w:r>
      <w:r>
        <w:fldChar w:fldCharType="separate"/>
      </w:r>
      <w:r>
        <w:rPr>
          <w:noProof/>
        </w:rPr>
        <w:t>32</w:t>
      </w:r>
      <w:r>
        <w:fldChar w:fldCharType="end"/>
      </w:r>
    </w:p>
    <w:p w:rsidR="00CF2005" w:rsidRDefault="00CF2005">
      <w:pPr>
        <w:spacing w:before="0" w:after="0"/>
        <w:rPr>
          <w:sz w:val="16"/>
        </w:rPr>
      </w:pPr>
    </w:p>
    <w:p w:rsidR="00CF2005" w:rsidRDefault="00F20CE9">
      <w:pPr>
        <w:pStyle w:val="indexheader"/>
      </w:pPr>
      <w:r>
        <w:t>N</w:t>
      </w:r>
    </w:p>
    <w:p w:rsidR="00CF2005" w:rsidRDefault="00CF2005">
      <w:pPr>
        <w:spacing w:before="0" w:after="0"/>
        <w:rPr>
          <w:sz w:val="16"/>
        </w:rPr>
      </w:pPr>
    </w:p>
    <w:p w:rsidR="00CF2005" w:rsidRDefault="00F20CE9">
      <w:pPr>
        <w:pStyle w:val="indexentry0"/>
      </w:pPr>
      <w:hyperlink w:anchor="section_f986db9c78e045d7ab1affdeb9016620">
        <w:r>
          <w:rPr>
            <w:rStyle w:val="Hyperlink"/>
          </w:rPr>
          <w:t>Normative references</w:t>
        </w:r>
      </w:hyperlink>
      <w:r>
        <w:t xml:space="preserve"> </w:t>
      </w:r>
      <w:r>
        <w:fldChar w:fldCharType="begin"/>
      </w:r>
      <w:r>
        <w:instrText>PAGEREF section_f986db9c78e045d7ab1affdeb9016620</w:instrText>
      </w:r>
      <w:r>
        <w:fldChar w:fldCharType="separate"/>
      </w:r>
      <w:r>
        <w:rPr>
          <w:noProof/>
        </w:rPr>
        <w:t>7</w:t>
      </w:r>
      <w:r>
        <w:fldChar w:fldCharType="end"/>
      </w:r>
    </w:p>
    <w:p w:rsidR="00CF2005" w:rsidRDefault="00CF2005">
      <w:pPr>
        <w:spacing w:before="0" w:after="0"/>
        <w:rPr>
          <w:sz w:val="16"/>
        </w:rPr>
      </w:pPr>
    </w:p>
    <w:p w:rsidR="00CF2005" w:rsidRDefault="00F20CE9">
      <w:pPr>
        <w:pStyle w:val="indexheader"/>
      </w:pPr>
      <w:r>
        <w:t>O</w:t>
      </w:r>
    </w:p>
    <w:p w:rsidR="00CF2005" w:rsidRDefault="00CF2005">
      <w:pPr>
        <w:spacing w:before="0" w:after="0"/>
        <w:rPr>
          <w:sz w:val="16"/>
        </w:rPr>
      </w:pPr>
    </w:p>
    <w:p w:rsidR="00CF2005" w:rsidRDefault="00F20CE9">
      <w:pPr>
        <w:pStyle w:val="indexentry0"/>
      </w:pPr>
      <w:hyperlink w:anchor="section_a2d38cc06a264c4e8f963ec9e97c83a7">
        <w:r>
          <w:rPr>
            <w:rStyle w:val="Hyperlink"/>
          </w:rPr>
          <w:t>Overview (synopsis)</w:t>
        </w:r>
      </w:hyperlink>
      <w:r>
        <w:t xml:space="preserve"> </w:t>
      </w:r>
      <w:r>
        <w:fldChar w:fldCharType="begin"/>
      </w:r>
      <w:r>
        <w:instrText>PAGEREF section_a2d38cc06a264c4e8f963ec9e97c83a7</w:instrText>
      </w:r>
      <w:r>
        <w:fldChar w:fldCharType="separate"/>
      </w:r>
      <w:r>
        <w:rPr>
          <w:noProof/>
        </w:rPr>
        <w:t>8</w:t>
      </w:r>
      <w:r>
        <w:fldChar w:fldCharType="end"/>
      </w:r>
    </w:p>
    <w:p w:rsidR="00CF2005" w:rsidRDefault="00CF2005">
      <w:pPr>
        <w:spacing w:before="0" w:after="0"/>
        <w:rPr>
          <w:sz w:val="16"/>
        </w:rPr>
      </w:pPr>
    </w:p>
    <w:p w:rsidR="00CF2005" w:rsidRDefault="00F20CE9">
      <w:pPr>
        <w:pStyle w:val="indexheader"/>
      </w:pPr>
      <w:r>
        <w:t>P</w:t>
      </w:r>
    </w:p>
    <w:p w:rsidR="00CF2005" w:rsidRDefault="00CF2005">
      <w:pPr>
        <w:spacing w:before="0" w:after="0"/>
        <w:rPr>
          <w:sz w:val="16"/>
        </w:rPr>
      </w:pPr>
    </w:p>
    <w:p w:rsidR="00CF2005" w:rsidRDefault="00F20CE9">
      <w:pPr>
        <w:pStyle w:val="indexentry0"/>
      </w:pPr>
      <w:hyperlink w:anchor="section_a6295225194f4c2eac1433128f71651e">
        <w:r>
          <w:rPr>
            <w:rStyle w:val="Hyperlink"/>
          </w:rPr>
          <w:t>Parameters - security index</w:t>
        </w:r>
      </w:hyperlink>
      <w:r>
        <w:t xml:space="preserve"> </w:t>
      </w:r>
      <w:r>
        <w:fldChar w:fldCharType="begin"/>
      </w:r>
      <w:r>
        <w:instrText>PAGEREF section_a6295225194f4c2eac1433128f71651e</w:instrText>
      </w:r>
      <w:r>
        <w:fldChar w:fldCharType="separate"/>
      </w:r>
      <w:r>
        <w:rPr>
          <w:noProof/>
        </w:rPr>
        <w:t>38</w:t>
      </w:r>
      <w:r>
        <w:fldChar w:fldCharType="end"/>
      </w:r>
    </w:p>
    <w:p w:rsidR="00CF2005" w:rsidRDefault="00F20CE9">
      <w:pPr>
        <w:pStyle w:val="indexentry0"/>
      </w:pPr>
      <w:hyperlink w:anchor="section_27a6598a71504e818bab3c3d955cc9ea">
        <w:r>
          <w:rPr>
            <w:rStyle w:val="Hyperlink"/>
          </w:rPr>
          <w:t>Preconditions</w:t>
        </w:r>
      </w:hyperlink>
      <w:r>
        <w:t xml:space="preserve"> </w:t>
      </w:r>
      <w:r>
        <w:fldChar w:fldCharType="begin"/>
      </w:r>
      <w:r>
        <w:instrText>PAGEREF section_27a6598a71504e818bab3c3d955cc9ea</w:instrText>
      </w:r>
      <w:r>
        <w:fldChar w:fldCharType="separate"/>
      </w:r>
      <w:r>
        <w:rPr>
          <w:noProof/>
        </w:rPr>
        <w:t>9</w:t>
      </w:r>
      <w:r>
        <w:fldChar w:fldCharType="end"/>
      </w:r>
    </w:p>
    <w:p w:rsidR="00CF2005" w:rsidRDefault="00F20CE9">
      <w:pPr>
        <w:pStyle w:val="indexentry0"/>
      </w:pPr>
      <w:hyperlink w:anchor="section_27a6598a71504e818bab3c3d955cc9ea">
        <w:r>
          <w:rPr>
            <w:rStyle w:val="Hyperlink"/>
          </w:rPr>
          <w:t>Prerequisites</w:t>
        </w:r>
      </w:hyperlink>
      <w:r>
        <w:t xml:space="preserve"> </w:t>
      </w:r>
      <w:r>
        <w:fldChar w:fldCharType="begin"/>
      </w:r>
      <w:r>
        <w:instrText>PAGEREF section_27a6598a71504e818bab3c3d955cc9ea</w:instrText>
      </w:r>
      <w:r>
        <w:fldChar w:fldCharType="separate"/>
      </w:r>
      <w:r>
        <w:rPr>
          <w:noProof/>
        </w:rPr>
        <w:t>9</w:t>
      </w:r>
      <w:r>
        <w:fldChar w:fldCharType="end"/>
      </w:r>
    </w:p>
    <w:p w:rsidR="00CF2005" w:rsidRDefault="00F20CE9">
      <w:pPr>
        <w:pStyle w:val="indexentry0"/>
      </w:pPr>
      <w:hyperlink w:anchor="section_8a440fe228b144de8a7eabe94ce23cf9">
        <w:r>
          <w:rPr>
            <w:rStyle w:val="Hyperlink"/>
          </w:rPr>
          <w:t>Product behavior</w:t>
        </w:r>
      </w:hyperlink>
      <w:r>
        <w:t xml:space="preserve"> </w:t>
      </w:r>
      <w:r>
        <w:fldChar w:fldCharType="begin"/>
      </w:r>
      <w:r>
        <w:instrText>PAGEREF section_8a440fe228b144de8a7eabe94ce23cf9</w:instrText>
      </w:r>
      <w:r>
        <w:fldChar w:fldCharType="separate"/>
      </w:r>
      <w:r>
        <w:rPr>
          <w:noProof/>
        </w:rPr>
        <w:t>39</w:t>
      </w:r>
      <w:r>
        <w:fldChar w:fldCharType="end"/>
      </w:r>
    </w:p>
    <w:p w:rsidR="00CF2005" w:rsidRDefault="00CF2005">
      <w:pPr>
        <w:spacing w:before="0" w:after="0"/>
        <w:rPr>
          <w:sz w:val="16"/>
        </w:rPr>
      </w:pPr>
    </w:p>
    <w:p w:rsidR="00CF2005" w:rsidRDefault="00F20CE9">
      <w:pPr>
        <w:pStyle w:val="indexheader"/>
      </w:pPr>
      <w:r>
        <w:t>R</w:t>
      </w:r>
    </w:p>
    <w:p w:rsidR="00CF2005" w:rsidRDefault="00CF2005">
      <w:pPr>
        <w:spacing w:before="0" w:after="0"/>
        <w:rPr>
          <w:sz w:val="16"/>
        </w:rPr>
      </w:pPr>
    </w:p>
    <w:p w:rsidR="00CF2005" w:rsidRDefault="00F20CE9">
      <w:pPr>
        <w:pStyle w:val="indexentry0"/>
      </w:pPr>
      <w:hyperlink w:anchor="section_877788c66def4c338472167057b88a7a">
        <w:r>
          <w:rPr>
            <w:rStyle w:val="Hyperlink"/>
          </w:rPr>
          <w:t>References</w:t>
        </w:r>
      </w:hyperlink>
      <w:r>
        <w:t xml:space="preserve"> </w:t>
      </w:r>
      <w:r>
        <w:fldChar w:fldCharType="begin"/>
      </w:r>
      <w:r>
        <w:instrText>PAGEREF section_877788c66def4c338472167057b8</w:instrText>
      </w:r>
      <w:r>
        <w:instrText>8a7a</w:instrText>
      </w:r>
      <w:r>
        <w:fldChar w:fldCharType="separate"/>
      </w:r>
      <w:r>
        <w:rPr>
          <w:noProof/>
        </w:rPr>
        <w:t>7</w:t>
      </w:r>
      <w:r>
        <w:fldChar w:fldCharType="end"/>
      </w:r>
    </w:p>
    <w:p w:rsidR="00CF2005" w:rsidRDefault="00F20CE9">
      <w:pPr>
        <w:pStyle w:val="indexentry0"/>
      </w:pPr>
      <w:r>
        <w:t xml:space="preserve">   </w:t>
      </w:r>
      <w:hyperlink w:anchor="section_21fcc0254b4048fa870e0b5e93666b7a">
        <w:r>
          <w:rPr>
            <w:rStyle w:val="Hyperlink"/>
          </w:rPr>
          <w:t>informative</w:t>
        </w:r>
      </w:hyperlink>
      <w:r>
        <w:t xml:space="preserve"> </w:t>
      </w:r>
      <w:r>
        <w:fldChar w:fldCharType="begin"/>
      </w:r>
      <w:r>
        <w:instrText>PAGEREF section_21fcc0254b4048fa870e0b5e93666b7a</w:instrText>
      </w:r>
      <w:r>
        <w:fldChar w:fldCharType="separate"/>
      </w:r>
      <w:r>
        <w:rPr>
          <w:noProof/>
        </w:rPr>
        <w:t>8</w:t>
      </w:r>
      <w:r>
        <w:fldChar w:fldCharType="end"/>
      </w:r>
    </w:p>
    <w:p w:rsidR="00CF2005" w:rsidRDefault="00F20CE9">
      <w:pPr>
        <w:pStyle w:val="indexentry0"/>
      </w:pPr>
      <w:r>
        <w:t xml:space="preserve">   </w:t>
      </w:r>
      <w:hyperlink w:anchor="section_f986db9c78e045d7ab1affdeb9016620">
        <w:r>
          <w:rPr>
            <w:rStyle w:val="Hyperlink"/>
          </w:rPr>
          <w:t>normative</w:t>
        </w:r>
      </w:hyperlink>
      <w:r>
        <w:t xml:space="preserve"> </w:t>
      </w:r>
      <w:r>
        <w:fldChar w:fldCharType="begin"/>
      </w:r>
      <w:r>
        <w:instrText>PAGEREF section_f986db9c78e045d7ab1affdeb9</w:instrText>
      </w:r>
      <w:r>
        <w:instrText>016620</w:instrText>
      </w:r>
      <w:r>
        <w:fldChar w:fldCharType="separate"/>
      </w:r>
      <w:r>
        <w:rPr>
          <w:noProof/>
        </w:rPr>
        <w:t>7</w:t>
      </w:r>
      <w:r>
        <w:fldChar w:fldCharType="end"/>
      </w:r>
    </w:p>
    <w:p w:rsidR="00CF2005" w:rsidRDefault="00F20CE9">
      <w:pPr>
        <w:pStyle w:val="indexentry0"/>
      </w:pPr>
      <w:hyperlink w:anchor="section_12826bfc7bbc42a5ba9811f9d720ec6b">
        <w:r>
          <w:rPr>
            <w:rStyle w:val="Hyperlink"/>
          </w:rPr>
          <w:t>Relationship to other protocols</w:t>
        </w:r>
      </w:hyperlink>
      <w:r>
        <w:t xml:space="preserve"> </w:t>
      </w:r>
      <w:r>
        <w:fldChar w:fldCharType="begin"/>
      </w:r>
      <w:r>
        <w:instrText>PAGEREF section_12826bfc7bbc42a5ba9811f9d720ec6b</w:instrText>
      </w:r>
      <w:r>
        <w:fldChar w:fldCharType="separate"/>
      </w:r>
      <w:r>
        <w:rPr>
          <w:noProof/>
        </w:rPr>
        <w:t>9</w:t>
      </w:r>
      <w:r>
        <w:fldChar w:fldCharType="end"/>
      </w:r>
    </w:p>
    <w:p w:rsidR="00CF2005" w:rsidRDefault="00F20CE9">
      <w:pPr>
        <w:pStyle w:val="indexentry0"/>
      </w:pPr>
      <w:r>
        <w:t>Retry Timer (</w:t>
      </w:r>
      <w:hyperlink w:anchor="section_4399705a4fe943a489d275035b38b3c9">
        <w:r>
          <w:rPr>
            <w:rStyle w:val="Hyperlink"/>
          </w:rPr>
          <w:t>section 3.1.2.5</w:t>
        </w:r>
      </w:hyperlink>
      <w:r>
        <w:t xml:space="preserve"> </w:t>
      </w:r>
      <w:r>
        <w:fldChar w:fldCharType="begin"/>
      </w:r>
      <w:r>
        <w:instrText>PAGEREF</w:instrText>
      </w:r>
      <w:r>
        <w:instrText xml:space="preserve"> section_4399705a4fe943a489d275035b38b3c9</w:instrText>
      </w:r>
      <w:r>
        <w:fldChar w:fldCharType="separate"/>
      </w:r>
      <w:r>
        <w:rPr>
          <w:noProof/>
        </w:rPr>
        <w:t>25</w:t>
      </w:r>
      <w:r>
        <w:fldChar w:fldCharType="end"/>
      </w:r>
      <w:r>
        <w:t xml:space="preserve">, </w:t>
      </w:r>
      <w:hyperlink w:anchor="section_e405cf912da446c883264ead570d16c8">
        <w:r>
          <w:rPr>
            <w:rStyle w:val="Hyperlink"/>
          </w:rPr>
          <w:t>section 3.1.6.5</w:t>
        </w:r>
      </w:hyperlink>
      <w:r>
        <w:t xml:space="preserve"> </w:t>
      </w:r>
      <w:r>
        <w:fldChar w:fldCharType="begin"/>
      </w:r>
      <w:r>
        <w:instrText>PAGEREF section_e405cf912da446c883264ead570d16c8</w:instrText>
      </w:r>
      <w:r>
        <w:fldChar w:fldCharType="separate"/>
      </w:r>
      <w:r>
        <w:rPr>
          <w:noProof/>
        </w:rPr>
        <w:t>34</w:t>
      </w:r>
      <w:r>
        <w:fldChar w:fldCharType="end"/>
      </w:r>
      <w:r>
        <w:t>)</w:t>
      </w:r>
    </w:p>
    <w:p w:rsidR="00CF2005" w:rsidRDefault="00CF2005">
      <w:pPr>
        <w:spacing w:before="0" w:after="0"/>
        <w:rPr>
          <w:sz w:val="16"/>
        </w:rPr>
      </w:pPr>
    </w:p>
    <w:p w:rsidR="00CF2005" w:rsidRDefault="00F20CE9">
      <w:pPr>
        <w:pStyle w:val="indexheader"/>
      </w:pPr>
      <w:r>
        <w:t>S</w:t>
      </w:r>
    </w:p>
    <w:p w:rsidR="00CF2005" w:rsidRDefault="00CF2005">
      <w:pPr>
        <w:spacing w:before="0" w:after="0"/>
        <w:rPr>
          <w:sz w:val="16"/>
        </w:rPr>
      </w:pPr>
    </w:p>
    <w:p w:rsidR="00CF2005" w:rsidRDefault="00F20CE9">
      <w:pPr>
        <w:pStyle w:val="indexentry0"/>
      </w:pPr>
      <w:r>
        <w:t>SACK packet (</w:t>
      </w:r>
      <w:hyperlink w:anchor="section_9ca3f71c104040b098662e2e40cf65b0">
        <w:r>
          <w:rPr>
            <w:rStyle w:val="Hyperlink"/>
          </w:rPr>
          <w:t>section 2.2.1.5</w:t>
        </w:r>
      </w:hyperlink>
      <w:r>
        <w:t xml:space="preserve"> </w:t>
      </w:r>
      <w:r>
        <w:fldChar w:fldCharType="begin"/>
      </w:r>
      <w:r>
        <w:instrText>PAGEREF section_9ca3f71c104040b098662e2e40cf65b0</w:instrText>
      </w:r>
      <w:r>
        <w:fldChar w:fldCharType="separate"/>
      </w:r>
      <w:r>
        <w:rPr>
          <w:noProof/>
        </w:rPr>
        <w:t>17</w:t>
      </w:r>
      <w:r>
        <w:fldChar w:fldCharType="end"/>
      </w:r>
      <w:r>
        <w:t xml:space="preserve">, </w:t>
      </w:r>
      <w:hyperlink w:anchor="section_9a7bd128313e4c81b30cd8b5fac1367d">
        <w:r>
          <w:rPr>
            <w:rStyle w:val="Hyperlink"/>
          </w:rPr>
          <w:t>section 3.1.5.1.5</w:t>
        </w:r>
      </w:hyperlink>
      <w:r>
        <w:t xml:space="preserve"> </w:t>
      </w:r>
      <w:r>
        <w:fldChar w:fldCharType="begin"/>
      </w:r>
      <w:r>
        <w:instrText>PAGEREF section_9a7bd128313e4c81b30cd8b5fac1367d</w:instrText>
      </w:r>
      <w:r>
        <w:fldChar w:fldCharType="separate"/>
      </w:r>
      <w:r>
        <w:rPr>
          <w:noProof/>
        </w:rPr>
        <w:t>30</w:t>
      </w:r>
      <w:r>
        <w:fldChar w:fldCharType="end"/>
      </w:r>
      <w:r>
        <w:t>)</w:t>
      </w:r>
    </w:p>
    <w:p w:rsidR="00CF2005" w:rsidRDefault="00F20CE9">
      <w:pPr>
        <w:pStyle w:val="indexentry0"/>
      </w:pPr>
      <w:r>
        <w:t>Security</w:t>
      </w:r>
    </w:p>
    <w:p w:rsidR="00CF2005" w:rsidRDefault="00F20CE9">
      <w:pPr>
        <w:pStyle w:val="indexentry0"/>
      </w:pPr>
      <w:r>
        <w:t xml:space="preserve">   </w:t>
      </w:r>
      <w:hyperlink w:anchor="section_bb1785ca2ea9474ba42d9b838aa5a843">
        <w:r>
          <w:rPr>
            <w:rStyle w:val="Hyperlink"/>
          </w:rPr>
          <w:t>implementer considerations</w:t>
        </w:r>
      </w:hyperlink>
      <w:r>
        <w:t xml:space="preserve"> </w:t>
      </w:r>
      <w:r>
        <w:fldChar w:fldCharType="begin"/>
      </w:r>
      <w:r>
        <w:instrText>PAGEREF section_bb1785ca2ea9474ba42d9b838aa5a843</w:instrText>
      </w:r>
      <w:r>
        <w:fldChar w:fldCharType="separate"/>
      </w:r>
      <w:r>
        <w:rPr>
          <w:noProof/>
        </w:rPr>
        <w:t>38</w:t>
      </w:r>
      <w:r>
        <w:fldChar w:fldCharType="end"/>
      </w:r>
    </w:p>
    <w:p w:rsidR="00CF2005" w:rsidRDefault="00F20CE9">
      <w:pPr>
        <w:pStyle w:val="indexentry0"/>
      </w:pPr>
      <w:r>
        <w:t xml:space="preserve">   </w:t>
      </w:r>
      <w:hyperlink w:anchor="section_a6295225194f4c2eac1433128f71651e">
        <w:r>
          <w:rPr>
            <w:rStyle w:val="Hyperlink"/>
          </w:rPr>
          <w:t>parameter index</w:t>
        </w:r>
      </w:hyperlink>
      <w:r>
        <w:t xml:space="preserve"> </w:t>
      </w:r>
      <w:r>
        <w:fldChar w:fldCharType="begin"/>
      </w:r>
      <w:r>
        <w:instrText>PAGEREF section_a6295225194f4c2e</w:instrText>
      </w:r>
      <w:r>
        <w:instrText>ac1433128f71651e</w:instrText>
      </w:r>
      <w:r>
        <w:fldChar w:fldCharType="separate"/>
      </w:r>
      <w:r>
        <w:rPr>
          <w:noProof/>
        </w:rPr>
        <w:t>38</w:t>
      </w:r>
      <w:r>
        <w:fldChar w:fldCharType="end"/>
      </w:r>
    </w:p>
    <w:p w:rsidR="00CF2005" w:rsidRDefault="00F20CE9">
      <w:pPr>
        <w:pStyle w:val="indexentry0"/>
      </w:pPr>
      <w:hyperlink w:anchor="section_7de4fc97363547028b2e40996363bb95">
        <w:r>
          <w:rPr>
            <w:rStyle w:val="Hyperlink"/>
          </w:rPr>
          <w:t>Selective acknowledgment (SACK) mask processing</w:t>
        </w:r>
      </w:hyperlink>
      <w:r>
        <w:t xml:space="preserve"> </w:t>
      </w:r>
      <w:r>
        <w:fldChar w:fldCharType="begin"/>
      </w:r>
      <w:r>
        <w:instrText>PAGEREF section_7de4fc97363547028b2e40996363bb95</w:instrText>
      </w:r>
      <w:r>
        <w:fldChar w:fldCharType="separate"/>
      </w:r>
      <w:r>
        <w:rPr>
          <w:noProof/>
        </w:rPr>
        <w:t>31</w:t>
      </w:r>
      <w:r>
        <w:fldChar w:fldCharType="end"/>
      </w:r>
    </w:p>
    <w:p w:rsidR="00CF2005" w:rsidRDefault="00F20CE9">
      <w:pPr>
        <w:pStyle w:val="indexentry0"/>
      </w:pPr>
      <w:hyperlink w:anchor="section_310cb2eaa8f54025a3630d71bede7b64">
        <w:r>
          <w:rPr>
            <w:rStyle w:val="Hyperlink"/>
          </w:rPr>
          <w:t>Send mask pr</w:t>
        </w:r>
        <w:r>
          <w:rPr>
            <w:rStyle w:val="Hyperlink"/>
          </w:rPr>
          <w:t>ocessing</w:t>
        </w:r>
      </w:hyperlink>
      <w:r>
        <w:t xml:space="preserve"> </w:t>
      </w:r>
      <w:r>
        <w:fldChar w:fldCharType="begin"/>
      </w:r>
      <w:r>
        <w:instrText>PAGEREF section_310cb2eaa8f54025a3630d71bede7b64</w:instrText>
      </w:r>
      <w:r>
        <w:fldChar w:fldCharType="separate"/>
      </w:r>
      <w:r>
        <w:rPr>
          <w:noProof/>
        </w:rPr>
        <w:t>32</w:t>
      </w:r>
      <w:r>
        <w:fldChar w:fldCharType="end"/>
      </w:r>
    </w:p>
    <w:p w:rsidR="00CF2005" w:rsidRDefault="00F20CE9">
      <w:pPr>
        <w:pStyle w:val="indexentry0"/>
      </w:pPr>
      <w:hyperlink w:anchor="section_7ea622d439e74a0a98b7804c7a45a2e3">
        <w:r>
          <w:rPr>
            <w:rStyle w:val="Hyperlink"/>
          </w:rPr>
          <w:t>Send sequence ID validation and processing</w:t>
        </w:r>
      </w:hyperlink>
      <w:r>
        <w:t xml:space="preserve"> </w:t>
      </w:r>
      <w:r>
        <w:fldChar w:fldCharType="begin"/>
      </w:r>
      <w:r>
        <w:instrText>PAGEREF section_7ea622d439e74a0a98b7804c7a45a2e3</w:instrText>
      </w:r>
      <w:r>
        <w:fldChar w:fldCharType="separate"/>
      </w:r>
      <w:r>
        <w:rPr>
          <w:noProof/>
        </w:rPr>
        <w:t>31</w:t>
      </w:r>
      <w:r>
        <w:fldChar w:fldCharType="end"/>
      </w:r>
    </w:p>
    <w:p w:rsidR="00CF2005" w:rsidRDefault="00F20CE9">
      <w:pPr>
        <w:pStyle w:val="indexentry0"/>
      </w:pPr>
      <w:r>
        <w:t>Sequencing rules</w:t>
      </w:r>
    </w:p>
    <w:p w:rsidR="00CF2005" w:rsidRDefault="00F20CE9">
      <w:pPr>
        <w:pStyle w:val="indexentry0"/>
      </w:pPr>
      <w:r>
        <w:t xml:space="preserve">   </w:t>
      </w:r>
      <w:hyperlink w:anchor="section_efb9bb1269aa4c84b8d96b4261dfb521">
        <w:r>
          <w:rPr>
            <w:rStyle w:val="Hyperlink"/>
          </w:rPr>
          <w:t>command frames</w:t>
        </w:r>
      </w:hyperlink>
      <w:r>
        <w:t xml:space="preserve"> </w:t>
      </w:r>
      <w:r>
        <w:fldChar w:fldCharType="begin"/>
      </w:r>
      <w:r>
        <w:instrText>PAGEREF section_efb9bb1269aa4c84b8d96b4261dfb521</w:instrText>
      </w:r>
      <w:r>
        <w:fldChar w:fldCharType="separate"/>
      </w:r>
      <w:r>
        <w:rPr>
          <w:noProof/>
        </w:rPr>
        <w:t>28</w:t>
      </w:r>
      <w:r>
        <w:fldChar w:fldCharType="end"/>
      </w:r>
    </w:p>
    <w:p w:rsidR="00CF2005" w:rsidRDefault="00F20CE9">
      <w:pPr>
        <w:pStyle w:val="indexentry0"/>
      </w:pPr>
      <w:r>
        <w:t xml:space="preserve">   </w:t>
      </w:r>
      <w:hyperlink w:anchor="section_bea9b9a4ffb340ab9984b899d6904bbb">
        <w:r>
          <w:rPr>
            <w:rStyle w:val="Hyperlink"/>
          </w:rPr>
          <w:t>data frames</w:t>
        </w:r>
      </w:hyperlink>
      <w:r>
        <w:t xml:space="preserve"> </w:t>
      </w:r>
      <w:r>
        <w:fldChar w:fldCharType="begin"/>
      </w:r>
      <w:r>
        <w:instrText>PAGEREF section_bea9b9a4ffb340ab9984b899d6904bbb</w:instrText>
      </w:r>
      <w:r>
        <w:fldChar w:fldCharType="separate"/>
      </w:r>
      <w:r>
        <w:rPr>
          <w:noProof/>
        </w:rPr>
        <w:t>30</w:t>
      </w:r>
      <w:r>
        <w:fldChar w:fldCharType="end"/>
      </w:r>
    </w:p>
    <w:p w:rsidR="00CF2005" w:rsidRDefault="00F20CE9">
      <w:pPr>
        <w:pStyle w:val="indexentry0"/>
      </w:pPr>
      <w:r>
        <w:t xml:space="preserve">   </w:t>
      </w:r>
      <w:hyperlink w:anchor="section_3b10457b962e466981a4d8db176e9add">
        <w:r>
          <w:rPr>
            <w:rStyle w:val="Hyperlink"/>
          </w:rPr>
          <w:t>overview</w:t>
        </w:r>
      </w:hyperlink>
      <w:r>
        <w:t xml:space="preserve"> </w:t>
      </w:r>
      <w:r>
        <w:fldChar w:fldCharType="begin"/>
      </w:r>
      <w:r>
        <w:instrText>PAGEREF section_3b10457b962e466981a4d8db176e9add</w:instrText>
      </w:r>
      <w:r>
        <w:fldChar w:fldCharType="separate"/>
      </w:r>
      <w:r>
        <w:rPr>
          <w:noProof/>
        </w:rPr>
        <w:t>28</w:t>
      </w:r>
      <w:r>
        <w:fldChar w:fldCharType="end"/>
      </w:r>
    </w:p>
    <w:p w:rsidR="00CF2005" w:rsidRDefault="00F20CE9">
      <w:pPr>
        <w:pStyle w:val="indexentry0"/>
      </w:pPr>
      <w:hyperlink w:anchor="section_c6d9863092dd4bac8d5bf0642ed4d1f8">
        <w:r>
          <w:rPr>
            <w:rStyle w:val="Hyperlink"/>
          </w:rPr>
          <w:t>Server - overview</w:t>
        </w:r>
      </w:hyperlink>
      <w:r>
        <w:t xml:space="preserve"> </w:t>
      </w:r>
      <w:r>
        <w:fldChar w:fldCharType="begin"/>
      </w:r>
      <w:r>
        <w:instrText>PAGEREF section_c6d9863092dd4bac8d5bf0642ed4d1f8</w:instrText>
      </w:r>
      <w:r>
        <w:fldChar w:fldCharType="separate"/>
      </w:r>
      <w:r>
        <w:rPr>
          <w:noProof/>
        </w:rPr>
        <w:t>23</w:t>
      </w:r>
      <w:r>
        <w:fldChar w:fldCharType="end"/>
      </w:r>
    </w:p>
    <w:p w:rsidR="00CF2005" w:rsidRDefault="00F20CE9">
      <w:pPr>
        <w:pStyle w:val="indexentry0"/>
      </w:pPr>
      <w:hyperlink w:anchor="section_8a305be6cd804df783a6b52de3c5a958">
        <w:r>
          <w:rPr>
            <w:rStyle w:val="Hyperlink"/>
          </w:rPr>
          <w:t>Signature processing</w:t>
        </w:r>
      </w:hyperlink>
      <w:r>
        <w:t xml:space="preserve"> </w:t>
      </w:r>
      <w:r>
        <w:fldChar w:fldCharType="begin"/>
      </w:r>
      <w:r>
        <w:instrText>PAGEREF section_8a305be6cd804df783a6b52de3c5a958</w:instrText>
      </w:r>
      <w:r>
        <w:fldChar w:fldCharType="separate"/>
      </w:r>
      <w:r>
        <w:rPr>
          <w:noProof/>
        </w:rPr>
        <w:t>33</w:t>
      </w:r>
      <w:r>
        <w:fldChar w:fldCharType="end"/>
      </w:r>
    </w:p>
    <w:p w:rsidR="00CF2005" w:rsidRDefault="00F20CE9">
      <w:pPr>
        <w:pStyle w:val="indexentry0"/>
      </w:pPr>
      <w:hyperlink w:anchor="section_7044c43ab9374afcbabe8fa6800a662f">
        <w:r>
          <w:rPr>
            <w:rStyle w:val="Hyperlink"/>
          </w:rPr>
          <w:t>Standards assignments</w:t>
        </w:r>
      </w:hyperlink>
      <w:r>
        <w:t xml:space="preserve"> </w:t>
      </w:r>
      <w:r>
        <w:fldChar w:fldCharType="begin"/>
      </w:r>
      <w:r>
        <w:instrText>PAGEREF section_7044c43ab9374afcba</w:instrText>
      </w:r>
      <w:r>
        <w:instrText>be8fa6800a662f</w:instrText>
      </w:r>
      <w:r>
        <w:fldChar w:fldCharType="separate"/>
      </w:r>
      <w:r>
        <w:rPr>
          <w:noProof/>
        </w:rPr>
        <w:t>10</w:t>
      </w:r>
      <w:r>
        <w:fldChar w:fldCharType="end"/>
      </w:r>
    </w:p>
    <w:p w:rsidR="00CF2005" w:rsidRDefault="00F20CE9">
      <w:pPr>
        <w:pStyle w:val="indexentry0"/>
      </w:pPr>
      <w:hyperlink w:anchor="section_352b0e3100764aa5aaaa9dc17b4a416f">
        <w:r>
          <w:rPr>
            <w:rStyle w:val="Hyperlink"/>
          </w:rPr>
          <w:t>Syntax</w:t>
        </w:r>
      </w:hyperlink>
      <w:r>
        <w:t xml:space="preserve"> </w:t>
      </w:r>
      <w:r>
        <w:fldChar w:fldCharType="begin"/>
      </w:r>
      <w:r>
        <w:instrText>PAGEREF section_352b0e3100764aa5aaaa9dc17b4a416f</w:instrText>
      </w:r>
      <w:r>
        <w:fldChar w:fldCharType="separate"/>
      </w:r>
      <w:r>
        <w:rPr>
          <w:noProof/>
        </w:rPr>
        <w:t>11</w:t>
      </w:r>
      <w:r>
        <w:fldChar w:fldCharType="end"/>
      </w:r>
    </w:p>
    <w:p w:rsidR="00CF2005" w:rsidRDefault="00CF2005">
      <w:pPr>
        <w:spacing w:before="0" w:after="0"/>
        <w:rPr>
          <w:sz w:val="16"/>
        </w:rPr>
      </w:pPr>
    </w:p>
    <w:p w:rsidR="00CF2005" w:rsidRDefault="00F20CE9">
      <w:pPr>
        <w:pStyle w:val="indexheader"/>
      </w:pPr>
      <w:r>
        <w:t>T</w:t>
      </w:r>
    </w:p>
    <w:p w:rsidR="00CF2005" w:rsidRDefault="00CF2005">
      <w:pPr>
        <w:spacing w:before="0" w:after="0"/>
        <w:rPr>
          <w:sz w:val="16"/>
        </w:rPr>
      </w:pPr>
    </w:p>
    <w:p w:rsidR="00CF2005" w:rsidRDefault="00F20CE9">
      <w:pPr>
        <w:pStyle w:val="indexentry0"/>
      </w:pPr>
      <w:r>
        <w:t>Timer events</w:t>
      </w:r>
    </w:p>
    <w:p w:rsidR="00CF2005" w:rsidRDefault="00F20CE9">
      <w:pPr>
        <w:pStyle w:val="indexentry0"/>
      </w:pPr>
      <w:r>
        <w:t xml:space="preserve">   </w:t>
      </w:r>
      <w:hyperlink w:anchor="section_f0190b16faf947a890b36848779b81cb">
        <w:r>
          <w:rPr>
            <w:rStyle w:val="Hyperlink"/>
          </w:rPr>
          <w:t>Connect Retry Timer</w:t>
        </w:r>
      </w:hyperlink>
      <w:r>
        <w:t xml:space="preserve"> </w:t>
      </w:r>
      <w:r>
        <w:fldChar w:fldCharType="begin"/>
      </w:r>
      <w:r>
        <w:instrText>PAGEREF secti</w:instrText>
      </w:r>
      <w:r>
        <w:instrText>on_f0190b16faf947a890b36848779b81cb</w:instrText>
      </w:r>
      <w:r>
        <w:fldChar w:fldCharType="separate"/>
      </w:r>
      <w:r>
        <w:rPr>
          <w:noProof/>
        </w:rPr>
        <w:t>34</w:t>
      </w:r>
      <w:r>
        <w:fldChar w:fldCharType="end"/>
      </w:r>
    </w:p>
    <w:p w:rsidR="00CF2005" w:rsidRDefault="00F20CE9">
      <w:pPr>
        <w:pStyle w:val="indexentry0"/>
      </w:pPr>
      <w:r>
        <w:t xml:space="preserve">   </w:t>
      </w:r>
      <w:hyperlink w:anchor="section_eed32519b00e4b499bc3ce226f71da9d">
        <w:r>
          <w:rPr>
            <w:rStyle w:val="Hyperlink"/>
          </w:rPr>
          <w:t>Delayed Acknowledgment Timer</w:t>
        </w:r>
      </w:hyperlink>
      <w:r>
        <w:t xml:space="preserve"> </w:t>
      </w:r>
      <w:r>
        <w:fldChar w:fldCharType="begin"/>
      </w:r>
      <w:r>
        <w:instrText>PAGEREF section_eed32519b00e4b499bc3ce226f71da9d</w:instrText>
      </w:r>
      <w:r>
        <w:fldChar w:fldCharType="separate"/>
      </w:r>
      <w:r>
        <w:rPr>
          <w:noProof/>
        </w:rPr>
        <w:t>34</w:t>
      </w:r>
      <w:r>
        <w:fldChar w:fldCharType="end"/>
      </w:r>
    </w:p>
    <w:p w:rsidR="00CF2005" w:rsidRDefault="00F20CE9">
      <w:pPr>
        <w:pStyle w:val="indexentry0"/>
      </w:pPr>
      <w:r>
        <w:t xml:space="preserve">   </w:t>
      </w:r>
      <w:hyperlink w:anchor="section_93cec52060b64cdca085ac403209008d">
        <w:r>
          <w:rPr>
            <w:rStyle w:val="Hyperlink"/>
          </w:rPr>
          <w:t>Delaye</w:t>
        </w:r>
        <w:r>
          <w:rPr>
            <w:rStyle w:val="Hyperlink"/>
          </w:rPr>
          <w:t>d Send Mask Timer</w:t>
        </w:r>
      </w:hyperlink>
      <w:r>
        <w:t xml:space="preserve"> </w:t>
      </w:r>
      <w:r>
        <w:fldChar w:fldCharType="begin"/>
      </w:r>
      <w:r>
        <w:instrText>PAGEREF section_93cec52060b64cdca085ac403209008d</w:instrText>
      </w:r>
      <w:r>
        <w:fldChar w:fldCharType="separate"/>
      </w:r>
      <w:r>
        <w:rPr>
          <w:noProof/>
        </w:rPr>
        <w:t>34</w:t>
      </w:r>
      <w:r>
        <w:fldChar w:fldCharType="end"/>
      </w:r>
    </w:p>
    <w:p w:rsidR="00CF2005" w:rsidRDefault="00F20CE9">
      <w:pPr>
        <w:pStyle w:val="indexentry0"/>
      </w:pPr>
      <w:r>
        <w:t xml:space="preserve">   </w:t>
      </w:r>
      <w:hyperlink w:anchor="section_11b3004f9c2041ceb39d0e945bebe9f8">
        <w:r>
          <w:rPr>
            <w:rStyle w:val="Hyperlink"/>
          </w:rPr>
          <w:t>Hard Disconnect Timer</w:t>
        </w:r>
      </w:hyperlink>
      <w:r>
        <w:t xml:space="preserve"> </w:t>
      </w:r>
      <w:r>
        <w:fldChar w:fldCharType="begin"/>
      </w:r>
      <w:r>
        <w:instrText>PAGEREF section_11b3004f9c2041ceb39d0e945bebe9f8</w:instrText>
      </w:r>
      <w:r>
        <w:fldChar w:fldCharType="separate"/>
      </w:r>
      <w:r>
        <w:rPr>
          <w:noProof/>
        </w:rPr>
        <w:t>34</w:t>
      </w:r>
      <w:r>
        <w:fldChar w:fldCharType="end"/>
      </w:r>
    </w:p>
    <w:p w:rsidR="00CF2005" w:rsidRDefault="00F20CE9">
      <w:pPr>
        <w:pStyle w:val="indexentry0"/>
      </w:pPr>
      <w:r>
        <w:t xml:space="preserve">   </w:t>
      </w:r>
      <w:hyperlink w:anchor="section_e0bc205d59c34834b8d793a738ed2bd9">
        <w:r>
          <w:rPr>
            <w:rStyle w:val="Hyperlink"/>
          </w:rPr>
          <w:t>KeepAlive Timer</w:t>
        </w:r>
      </w:hyperlink>
      <w:r>
        <w:t xml:space="preserve"> </w:t>
      </w:r>
      <w:r>
        <w:fldChar w:fldCharType="begin"/>
      </w:r>
      <w:r>
        <w:instrText>PAGEREF section_e0bc205d59c34834b8d793a738ed2bd9</w:instrText>
      </w:r>
      <w:r>
        <w:fldChar w:fldCharType="separate"/>
      </w:r>
      <w:r>
        <w:rPr>
          <w:noProof/>
        </w:rPr>
        <w:t>35</w:t>
      </w:r>
      <w:r>
        <w:fldChar w:fldCharType="end"/>
      </w:r>
    </w:p>
    <w:p w:rsidR="00CF2005" w:rsidRDefault="00F20CE9">
      <w:pPr>
        <w:pStyle w:val="indexentry0"/>
      </w:pPr>
      <w:r>
        <w:t xml:space="preserve">   </w:t>
      </w:r>
      <w:hyperlink w:anchor="section_e405cf912da446c883264ead570d16c8">
        <w:r>
          <w:rPr>
            <w:rStyle w:val="Hyperlink"/>
          </w:rPr>
          <w:t>Retry Timer</w:t>
        </w:r>
      </w:hyperlink>
      <w:r>
        <w:t xml:space="preserve"> </w:t>
      </w:r>
      <w:r>
        <w:fldChar w:fldCharType="begin"/>
      </w:r>
      <w:r>
        <w:instrText>PAGEREF section_e405cf912da446c883264ead570d16c</w:instrText>
      </w:r>
      <w:r>
        <w:instrText>8</w:instrText>
      </w:r>
      <w:r>
        <w:fldChar w:fldCharType="separate"/>
      </w:r>
      <w:r>
        <w:rPr>
          <w:noProof/>
        </w:rPr>
        <w:t>34</w:t>
      </w:r>
      <w:r>
        <w:fldChar w:fldCharType="end"/>
      </w:r>
    </w:p>
    <w:p w:rsidR="00CF2005" w:rsidRDefault="00F20CE9">
      <w:pPr>
        <w:pStyle w:val="indexentry0"/>
      </w:pPr>
      <w:r>
        <w:t>Timers</w:t>
      </w:r>
    </w:p>
    <w:p w:rsidR="00CF2005" w:rsidRDefault="00F20CE9">
      <w:pPr>
        <w:pStyle w:val="indexentry0"/>
      </w:pPr>
      <w:r>
        <w:t xml:space="preserve">   </w:t>
      </w:r>
      <w:hyperlink w:anchor="section_0f489aa313c043e8bff12a5794056717">
        <w:r>
          <w:rPr>
            <w:rStyle w:val="Hyperlink"/>
          </w:rPr>
          <w:t>Connect Retry</w:t>
        </w:r>
      </w:hyperlink>
      <w:r>
        <w:t xml:space="preserve"> </w:t>
      </w:r>
      <w:r>
        <w:fldChar w:fldCharType="begin"/>
      </w:r>
      <w:r>
        <w:instrText>PAGEREF section_0f489aa313c043e8bff12a5794056717</w:instrText>
      </w:r>
      <w:r>
        <w:fldChar w:fldCharType="separate"/>
      </w:r>
      <w:r>
        <w:rPr>
          <w:noProof/>
        </w:rPr>
        <w:t>24</w:t>
      </w:r>
      <w:r>
        <w:fldChar w:fldCharType="end"/>
      </w:r>
    </w:p>
    <w:p w:rsidR="00CF2005" w:rsidRDefault="00F20CE9">
      <w:pPr>
        <w:pStyle w:val="indexentry0"/>
      </w:pPr>
      <w:r>
        <w:t xml:space="preserve">   </w:t>
      </w:r>
      <w:hyperlink w:anchor="section_5569685ff5924c35b552a527323b94c5">
        <w:r>
          <w:rPr>
            <w:rStyle w:val="Hyperlink"/>
          </w:rPr>
          <w:t>Delayed Acknowledgment</w:t>
        </w:r>
      </w:hyperlink>
      <w:r>
        <w:t xml:space="preserve"> </w:t>
      </w:r>
      <w:r>
        <w:fldChar w:fldCharType="begin"/>
      </w:r>
      <w:r>
        <w:instrText>PAGEREF section_5569685</w:instrText>
      </w:r>
      <w:r>
        <w:instrText>ff5924c35b552a527323b94c5</w:instrText>
      </w:r>
      <w:r>
        <w:fldChar w:fldCharType="separate"/>
      </w:r>
      <w:r>
        <w:rPr>
          <w:noProof/>
        </w:rPr>
        <w:t>24</w:t>
      </w:r>
      <w:r>
        <w:fldChar w:fldCharType="end"/>
      </w:r>
    </w:p>
    <w:p w:rsidR="00CF2005" w:rsidRDefault="00F20CE9">
      <w:pPr>
        <w:pStyle w:val="indexentry0"/>
      </w:pPr>
      <w:r>
        <w:t xml:space="preserve">   </w:t>
      </w:r>
      <w:hyperlink w:anchor="section_40c7f0ce04aa433c8c551179630a9f61">
        <w:r>
          <w:rPr>
            <w:rStyle w:val="Hyperlink"/>
          </w:rPr>
          <w:t>Delayed Send Mask</w:t>
        </w:r>
      </w:hyperlink>
      <w:r>
        <w:t xml:space="preserve"> </w:t>
      </w:r>
      <w:r>
        <w:fldChar w:fldCharType="begin"/>
      </w:r>
      <w:r>
        <w:instrText>PAGEREF section_40c7f0ce04aa433c8c551179630a9f61</w:instrText>
      </w:r>
      <w:r>
        <w:fldChar w:fldCharType="separate"/>
      </w:r>
      <w:r>
        <w:rPr>
          <w:noProof/>
        </w:rPr>
        <w:t>24</w:t>
      </w:r>
      <w:r>
        <w:fldChar w:fldCharType="end"/>
      </w:r>
    </w:p>
    <w:p w:rsidR="00CF2005" w:rsidRDefault="00F20CE9">
      <w:pPr>
        <w:pStyle w:val="indexentry0"/>
      </w:pPr>
      <w:r>
        <w:t xml:space="preserve">   </w:t>
      </w:r>
      <w:hyperlink w:anchor="section_d16bf2c73bb54ee587ede14532e349f1">
        <w:r>
          <w:rPr>
            <w:rStyle w:val="Hyperlink"/>
          </w:rPr>
          <w:t>Hard Disconnect</w:t>
        </w:r>
      </w:hyperlink>
      <w:r>
        <w:t xml:space="preserve"> </w:t>
      </w:r>
      <w:r>
        <w:fldChar w:fldCharType="begin"/>
      </w:r>
      <w:r>
        <w:instrText>PAGEREF section_d16bf2c73bb54ee587ede14532e349f1</w:instrText>
      </w:r>
      <w:r>
        <w:fldChar w:fldCharType="separate"/>
      </w:r>
      <w:r>
        <w:rPr>
          <w:noProof/>
        </w:rPr>
        <w:t>25</w:t>
      </w:r>
      <w:r>
        <w:fldChar w:fldCharType="end"/>
      </w:r>
    </w:p>
    <w:p w:rsidR="00CF2005" w:rsidRDefault="00F20CE9">
      <w:pPr>
        <w:pStyle w:val="indexentry0"/>
      </w:pPr>
      <w:r>
        <w:t xml:space="preserve">   </w:t>
      </w:r>
      <w:hyperlink w:anchor="section_f8e31a06dc414b42955734d56ce6c60a">
        <w:r>
          <w:rPr>
            <w:rStyle w:val="Hyperlink"/>
          </w:rPr>
          <w:t>KeepAlive</w:t>
        </w:r>
      </w:hyperlink>
      <w:r>
        <w:t xml:space="preserve"> </w:t>
      </w:r>
      <w:r>
        <w:fldChar w:fldCharType="begin"/>
      </w:r>
      <w:r>
        <w:instrText>PAGEREF section_f8e31a06dc414b42955734d56ce6c60a</w:instrText>
      </w:r>
      <w:r>
        <w:fldChar w:fldCharType="separate"/>
      </w:r>
      <w:r>
        <w:rPr>
          <w:noProof/>
        </w:rPr>
        <w:t>25</w:t>
      </w:r>
      <w:r>
        <w:fldChar w:fldCharType="end"/>
      </w:r>
    </w:p>
    <w:p w:rsidR="00CF2005" w:rsidRDefault="00F20CE9">
      <w:pPr>
        <w:pStyle w:val="indexentry0"/>
      </w:pPr>
      <w:r>
        <w:t xml:space="preserve">   </w:t>
      </w:r>
      <w:hyperlink w:anchor="section_4399705a4fe943a489d275035b38b3c9">
        <w:r>
          <w:rPr>
            <w:rStyle w:val="Hyperlink"/>
          </w:rPr>
          <w:t>Retry</w:t>
        </w:r>
      </w:hyperlink>
      <w:r>
        <w:t xml:space="preserve"> </w:t>
      </w:r>
      <w:r>
        <w:fldChar w:fldCharType="begin"/>
      </w:r>
      <w:r>
        <w:instrText>PAGE</w:instrText>
      </w:r>
      <w:r>
        <w:instrText>REF section_4399705a4fe943a489d275035b38b3c9</w:instrText>
      </w:r>
      <w:r>
        <w:fldChar w:fldCharType="separate"/>
      </w:r>
      <w:r>
        <w:rPr>
          <w:noProof/>
        </w:rPr>
        <w:t>25</w:t>
      </w:r>
      <w:r>
        <w:fldChar w:fldCharType="end"/>
      </w:r>
    </w:p>
    <w:p w:rsidR="00CF2005" w:rsidRDefault="00F20CE9">
      <w:pPr>
        <w:pStyle w:val="indexentry0"/>
      </w:pPr>
      <w:hyperlink w:anchor="section_b88e1455f2ee4aa4bd7b5d7471d3aaf3">
        <w:r>
          <w:rPr>
            <w:rStyle w:val="Hyperlink"/>
          </w:rPr>
          <w:t>Tracking changes</w:t>
        </w:r>
      </w:hyperlink>
      <w:r>
        <w:t xml:space="preserve"> </w:t>
      </w:r>
      <w:r>
        <w:fldChar w:fldCharType="begin"/>
      </w:r>
      <w:r>
        <w:instrText>PAGEREF section_b88e1455f2ee4aa4bd7b5d7471d3aaf3</w:instrText>
      </w:r>
      <w:r>
        <w:fldChar w:fldCharType="separate"/>
      </w:r>
      <w:r>
        <w:rPr>
          <w:noProof/>
        </w:rPr>
        <w:t>40</w:t>
      </w:r>
      <w:r>
        <w:fldChar w:fldCharType="end"/>
      </w:r>
    </w:p>
    <w:p w:rsidR="00CF2005" w:rsidRDefault="00F20CE9">
      <w:pPr>
        <w:pStyle w:val="indexentry0"/>
      </w:pPr>
      <w:hyperlink w:anchor="section_00092a054bb94cfc8da03d172d7d78e5">
        <w:r>
          <w:rPr>
            <w:rStyle w:val="Hyperlink"/>
          </w:rPr>
          <w:t>Transport</w:t>
        </w:r>
      </w:hyperlink>
      <w:r>
        <w:t xml:space="preserve"> </w:t>
      </w:r>
      <w:r>
        <w:fldChar w:fldCharType="begin"/>
      </w:r>
      <w:r>
        <w:instrText>PAGEREF section_00092a054bb94cfc8da03d172d7d78e5</w:instrText>
      </w:r>
      <w:r>
        <w:fldChar w:fldCharType="separate"/>
      </w:r>
      <w:r>
        <w:rPr>
          <w:noProof/>
        </w:rPr>
        <w:t>11</w:t>
      </w:r>
      <w:r>
        <w:fldChar w:fldCharType="end"/>
      </w:r>
    </w:p>
    <w:p w:rsidR="00CF2005" w:rsidRDefault="00F20CE9">
      <w:pPr>
        <w:pStyle w:val="indexentry0"/>
      </w:pPr>
      <w:r>
        <w:t>Triggered events - higher-layer</w:t>
      </w:r>
    </w:p>
    <w:p w:rsidR="00CF2005" w:rsidRDefault="00F20CE9">
      <w:pPr>
        <w:pStyle w:val="indexentry0"/>
      </w:pPr>
      <w:r>
        <w:t xml:space="preserve">   </w:t>
      </w:r>
      <w:hyperlink w:anchor="section_1e8bdff34f1a4157bf250164e4924305">
        <w:r>
          <w:rPr>
            <w:rStyle w:val="Hyperlink"/>
          </w:rPr>
          <w:t>disconnecting gracefully</w:t>
        </w:r>
      </w:hyperlink>
      <w:r>
        <w:t xml:space="preserve"> </w:t>
      </w:r>
      <w:r>
        <w:fldChar w:fldCharType="begin"/>
      </w:r>
      <w:r>
        <w:instrText>PAGEREF section_1e8bdff34f1a4157bf250164e4924305</w:instrText>
      </w:r>
      <w:r>
        <w:fldChar w:fldCharType="separate"/>
      </w:r>
      <w:r>
        <w:rPr>
          <w:noProof/>
        </w:rPr>
        <w:t>25</w:t>
      </w:r>
      <w:r>
        <w:fldChar w:fldCharType="end"/>
      </w:r>
    </w:p>
    <w:p w:rsidR="00CF2005" w:rsidRDefault="00F20CE9">
      <w:pPr>
        <w:pStyle w:val="indexentry0"/>
      </w:pPr>
      <w:r>
        <w:t xml:space="preserve">   </w:t>
      </w:r>
      <w:hyperlink w:anchor="section_21a816bc173448ab9e83906532ae8eff">
        <w:r>
          <w:rPr>
            <w:rStyle w:val="Hyperlink"/>
          </w:rPr>
          <w:t>establishing connection</w:t>
        </w:r>
      </w:hyperlink>
      <w:r>
        <w:t xml:space="preserve"> </w:t>
      </w:r>
      <w:r>
        <w:fldChar w:fldCharType="begin"/>
      </w:r>
      <w:r>
        <w:instrText>PAGEREF section_21a816bc173448ab9e83906532ae8eff</w:instrText>
      </w:r>
      <w:r>
        <w:fldChar w:fldCharType="separate"/>
      </w:r>
      <w:r>
        <w:rPr>
          <w:noProof/>
        </w:rPr>
        <w:t>25</w:t>
      </w:r>
      <w:r>
        <w:fldChar w:fldCharType="end"/>
      </w:r>
    </w:p>
    <w:p w:rsidR="00CF2005" w:rsidRDefault="00F20CE9">
      <w:pPr>
        <w:pStyle w:val="indexentry0"/>
      </w:pPr>
      <w:r>
        <w:t xml:space="preserve">   </w:t>
      </w:r>
      <w:hyperlink w:anchor="section_03e6aaf5eb6e44f2a56193be8335efe4">
        <w:r>
          <w:rPr>
            <w:rStyle w:val="Hyperlink"/>
          </w:rPr>
          <w:t>hard disconnects</w:t>
        </w:r>
      </w:hyperlink>
      <w:r>
        <w:t xml:space="preserve"> </w:t>
      </w:r>
      <w:r>
        <w:fldChar w:fldCharType="begin"/>
      </w:r>
      <w:r>
        <w:instrText>PAGEREF section_03e6aaf5eb6e44f2a56193be8335efe4</w:instrText>
      </w:r>
      <w:r>
        <w:fldChar w:fldCharType="separate"/>
      </w:r>
      <w:r>
        <w:rPr>
          <w:noProof/>
        </w:rPr>
        <w:t>27</w:t>
      </w:r>
      <w:r>
        <w:fldChar w:fldCharType="end"/>
      </w:r>
    </w:p>
    <w:p w:rsidR="00CF2005" w:rsidRDefault="00F20CE9">
      <w:pPr>
        <w:pStyle w:val="indexentry0"/>
      </w:pPr>
      <w:r>
        <w:t xml:space="preserve">   </w:t>
      </w:r>
      <w:hyperlink w:anchor="section_48d31b60ff5f4e9399a324b5b6124ded">
        <w:r>
          <w:rPr>
            <w:rStyle w:val="Hyperlink"/>
          </w:rPr>
          <w:t>listening</w:t>
        </w:r>
      </w:hyperlink>
      <w:r>
        <w:t xml:space="preserve"> </w:t>
      </w:r>
      <w:r>
        <w:fldChar w:fldCharType="begin"/>
      </w:r>
      <w:r>
        <w:instrText>PAGEREF section_48d31b60ff5f4e9399a324b5b6124ded</w:instrText>
      </w:r>
      <w:r>
        <w:fldChar w:fldCharType="separate"/>
      </w:r>
      <w:r>
        <w:rPr>
          <w:noProof/>
        </w:rPr>
        <w:t>25</w:t>
      </w:r>
      <w:r>
        <w:fldChar w:fldCharType="end"/>
      </w:r>
    </w:p>
    <w:p w:rsidR="00CF2005" w:rsidRDefault="00F20CE9">
      <w:pPr>
        <w:pStyle w:val="indexentry0"/>
      </w:pPr>
      <w:r>
        <w:t xml:space="preserve">   </w:t>
      </w:r>
      <w:hyperlink w:anchor="section_05faedd45a494bee9d2a36c28fa13f7e">
        <w:r>
          <w:rPr>
            <w:rStyle w:val="Hyperlink"/>
          </w:rPr>
          <w:t>sending application data</w:t>
        </w:r>
      </w:hyperlink>
      <w:r>
        <w:t xml:space="preserve"> </w:t>
      </w:r>
      <w:r>
        <w:fldChar w:fldCharType="begin"/>
      </w:r>
      <w:r>
        <w:instrText>PAGEREF section_05faedd45a494bee9d2a36c28fa13</w:instrText>
      </w:r>
      <w:r>
        <w:instrText>f7e</w:instrText>
      </w:r>
      <w:r>
        <w:fldChar w:fldCharType="separate"/>
      </w:r>
      <w:r>
        <w:rPr>
          <w:noProof/>
        </w:rPr>
        <w:t>26</w:t>
      </w:r>
      <w:r>
        <w:fldChar w:fldCharType="end"/>
      </w:r>
    </w:p>
    <w:p w:rsidR="00CF2005" w:rsidRDefault="00CF2005">
      <w:pPr>
        <w:spacing w:before="0" w:after="0"/>
        <w:rPr>
          <w:sz w:val="16"/>
        </w:rPr>
      </w:pPr>
    </w:p>
    <w:p w:rsidR="00CF2005" w:rsidRDefault="00F20CE9">
      <w:pPr>
        <w:pStyle w:val="indexheader"/>
      </w:pPr>
      <w:r>
        <w:t>U</w:t>
      </w:r>
    </w:p>
    <w:p w:rsidR="00CF2005" w:rsidRDefault="00CF2005">
      <w:pPr>
        <w:spacing w:before="0" w:after="0"/>
        <w:rPr>
          <w:sz w:val="16"/>
        </w:rPr>
      </w:pPr>
    </w:p>
    <w:p w:rsidR="00CF2005" w:rsidRDefault="00F20CE9">
      <w:pPr>
        <w:pStyle w:val="indexentry0"/>
      </w:pPr>
      <w:hyperlink w:anchor="section_7e74d52f07c54f29ac40129a40e2b3c5">
        <w:r>
          <w:rPr>
            <w:rStyle w:val="Hyperlink"/>
          </w:rPr>
          <w:t>Upper-layer data transmission and acknowledgment - example</w:t>
        </w:r>
      </w:hyperlink>
      <w:r>
        <w:t xml:space="preserve"> </w:t>
      </w:r>
      <w:r>
        <w:fldChar w:fldCharType="begin"/>
      </w:r>
      <w:r>
        <w:instrText>PAGEREF section_7e74d52f07c54f29ac40129a40e2b3c5</w:instrText>
      </w:r>
      <w:r>
        <w:fldChar w:fldCharType="separate"/>
      </w:r>
      <w:r>
        <w:rPr>
          <w:noProof/>
        </w:rPr>
        <w:t>37</w:t>
      </w:r>
      <w:r>
        <w:fldChar w:fldCharType="end"/>
      </w:r>
    </w:p>
    <w:p w:rsidR="00CF2005" w:rsidRDefault="00CF2005">
      <w:pPr>
        <w:spacing w:before="0" w:after="0"/>
        <w:rPr>
          <w:sz w:val="16"/>
        </w:rPr>
      </w:pPr>
    </w:p>
    <w:p w:rsidR="00CF2005" w:rsidRDefault="00F20CE9">
      <w:pPr>
        <w:pStyle w:val="indexheader"/>
      </w:pPr>
      <w:r>
        <w:t>V</w:t>
      </w:r>
    </w:p>
    <w:p w:rsidR="00CF2005" w:rsidRDefault="00CF2005">
      <w:pPr>
        <w:spacing w:before="0" w:after="0"/>
        <w:rPr>
          <w:sz w:val="16"/>
        </w:rPr>
      </w:pPr>
    </w:p>
    <w:p w:rsidR="00CF2005" w:rsidRDefault="00F20CE9">
      <w:pPr>
        <w:pStyle w:val="indexentry0"/>
      </w:pPr>
      <w:hyperlink w:anchor="section_6fe56cb6fa1b4244a9c11dd8985f1a70">
        <w:r>
          <w:rPr>
            <w:rStyle w:val="Hyperlink"/>
          </w:rPr>
          <w:t>Vendor</w:t>
        </w:r>
        <w:r>
          <w:rPr>
            <w:rStyle w:val="Hyperlink"/>
          </w:rPr>
          <w:t>-extensible fields</w:t>
        </w:r>
      </w:hyperlink>
      <w:r>
        <w:t xml:space="preserve"> </w:t>
      </w:r>
      <w:r>
        <w:fldChar w:fldCharType="begin"/>
      </w:r>
      <w:r>
        <w:instrText>PAGEREF section_6fe56cb6fa1b4244a9c11dd8985f1a70</w:instrText>
      </w:r>
      <w:r>
        <w:fldChar w:fldCharType="separate"/>
      </w:r>
      <w:r>
        <w:rPr>
          <w:noProof/>
        </w:rPr>
        <w:t>10</w:t>
      </w:r>
      <w:r>
        <w:fldChar w:fldCharType="end"/>
      </w:r>
    </w:p>
    <w:p w:rsidR="00CF2005" w:rsidRDefault="00F20CE9">
      <w:pPr>
        <w:pStyle w:val="indexentry0"/>
      </w:pPr>
      <w:hyperlink w:anchor="section_80e309b9c9674ec0b964ff059780274b">
        <w:r>
          <w:rPr>
            <w:rStyle w:val="Hyperlink"/>
          </w:rPr>
          <w:t>Versioning</w:t>
        </w:r>
      </w:hyperlink>
      <w:r>
        <w:t xml:space="preserve"> </w:t>
      </w:r>
      <w:r>
        <w:fldChar w:fldCharType="begin"/>
      </w:r>
      <w:r>
        <w:instrText>PAGEREF section_80e309b9c9674ec0b964ff059780274b</w:instrText>
      </w:r>
      <w:r>
        <w:fldChar w:fldCharType="separate"/>
      </w:r>
      <w:r>
        <w:rPr>
          <w:noProof/>
        </w:rPr>
        <w:t>9</w:t>
      </w:r>
      <w:r>
        <w:fldChar w:fldCharType="end"/>
      </w:r>
    </w:p>
    <w:p w:rsidR="00CF2005" w:rsidRDefault="00CF2005">
      <w:pPr>
        <w:rPr>
          <w:rStyle w:val="InlineCode"/>
        </w:rPr>
      </w:pPr>
      <w:bookmarkStart w:id="176" w:name="EndOfDocument_ST"/>
      <w:bookmarkEnd w:id="176"/>
    </w:p>
    <w:sectPr w:rsidR="00CF2005">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05" w:rsidRDefault="00F20CE9">
      <w:r>
        <w:separator/>
      </w:r>
    </w:p>
    <w:p w:rsidR="00CF2005" w:rsidRDefault="00CF2005"/>
  </w:endnote>
  <w:endnote w:type="continuationSeparator" w:id="0">
    <w:p w:rsidR="00CF2005" w:rsidRDefault="00F20CE9">
      <w:r>
        <w:continuationSeparator/>
      </w:r>
    </w:p>
    <w:p w:rsidR="00CF2005" w:rsidRDefault="00CF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05" w:rsidRDefault="00F20CE9">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CF2005" w:rsidRDefault="00F20CE9">
    <w:pPr>
      <w:pStyle w:val="PageFooter"/>
    </w:pPr>
    <w:r>
      <w:t>[MC-DPL8R] - v20210407</w:t>
    </w:r>
  </w:p>
  <w:p w:rsidR="00CF2005" w:rsidRDefault="00F20CE9">
    <w:pPr>
      <w:pStyle w:val="PageFooter"/>
    </w:pPr>
    <w:r>
      <w:t>DirectPlay 8 Protocol: Reliable</w:t>
    </w:r>
  </w:p>
  <w:p w:rsidR="00CF2005" w:rsidRDefault="00F20CE9">
    <w:pPr>
      <w:pStyle w:val="PageFooter"/>
    </w:pPr>
    <w:r>
      <w:t>Copyright © 2021 Microsoft Cor</w:t>
    </w:r>
    <w:r>
      <w:t>poration</w:t>
    </w:r>
  </w:p>
  <w:p w:rsidR="00CF2005" w:rsidRDefault="00F20CE9">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005" w:rsidRDefault="00F20CE9">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CF2005" w:rsidRDefault="00F20CE9">
    <w:pPr>
      <w:pStyle w:val="PageFooter"/>
    </w:pPr>
    <w:r>
      <w:t>[MC-DPL8R] - v20210407</w:t>
    </w:r>
  </w:p>
  <w:p w:rsidR="00CF2005" w:rsidRDefault="00F20CE9">
    <w:pPr>
      <w:pStyle w:val="PageFooter"/>
    </w:pPr>
    <w:r>
      <w:t>DirectPlay 8 Protocol: Reliable</w:t>
    </w:r>
  </w:p>
  <w:p w:rsidR="00CF2005" w:rsidRDefault="00F20CE9">
    <w:pPr>
      <w:pStyle w:val="PageFooter"/>
    </w:pPr>
    <w:r>
      <w:t>Copyright © 2021 Microsoft Corporation</w:t>
    </w:r>
  </w:p>
  <w:p w:rsidR="00CF2005" w:rsidRDefault="00F20CE9">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05" w:rsidRDefault="00F20CE9">
      <w:r>
        <w:separator/>
      </w:r>
    </w:p>
    <w:p w:rsidR="00CF2005" w:rsidRDefault="00CF2005"/>
  </w:footnote>
  <w:footnote w:type="continuationSeparator" w:id="0">
    <w:p w:rsidR="00CF2005" w:rsidRDefault="00F20CE9">
      <w:r>
        <w:continuationSeparator/>
      </w:r>
    </w:p>
    <w:p w:rsidR="00CF2005" w:rsidRDefault="00CF20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9E18FC"/>
    <w:multiLevelType w:val="hybridMultilevel"/>
    <w:tmpl w:val="B387110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9C6253CB"/>
    <w:multiLevelType w:val="hybridMultilevel"/>
    <w:tmpl w:val="4ECA16D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A8BB5672"/>
    <w:multiLevelType w:val="hybridMultilevel"/>
    <w:tmpl w:val="0A04539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B16FA391"/>
    <w:multiLevelType w:val="hybridMultilevel"/>
    <w:tmpl w:val="99852C7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C27C8831"/>
    <w:multiLevelType w:val="hybridMultilevel"/>
    <w:tmpl w:val="A84A03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DEE42B49"/>
    <w:multiLevelType w:val="hybridMultilevel"/>
    <w:tmpl w:val="D4255D3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E3960A"/>
    <w:multiLevelType w:val="hybridMultilevel"/>
    <w:tmpl w:val="EBB0826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D3130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BB6A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00E3C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49E3E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75C2C"/>
    <w:multiLevelType w:val="hybridMultilevel"/>
    <w:tmpl w:val="7C1968A4"/>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2B7E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674A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A0F2E1"/>
    <w:multiLevelType w:val="hybridMultilevel"/>
    <w:tmpl w:val="7D30EA1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B1F6FE"/>
    <w:multiLevelType w:val="hybridMultilevel"/>
    <w:tmpl w:val="D980D0F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1"/>
  </w:num>
  <w:num w:numId="2">
    <w:abstractNumId w:val="23"/>
  </w:num>
  <w:num w:numId="3">
    <w:abstractNumId w:val="18"/>
  </w:num>
  <w:num w:numId="4">
    <w:abstractNumId w:val="52"/>
  </w:num>
  <w:num w:numId="5">
    <w:abstractNumId w:val="24"/>
  </w:num>
  <w:num w:numId="6">
    <w:abstractNumId w:val="20"/>
  </w:num>
  <w:num w:numId="7">
    <w:abstractNumId w:val="49"/>
  </w:num>
  <w:num w:numId="8">
    <w:abstractNumId w:val="19"/>
  </w:num>
  <w:num w:numId="9">
    <w:abstractNumId w:val="7"/>
  </w:num>
  <w:num w:numId="10">
    <w:abstractNumId w:val="35"/>
  </w:num>
  <w:num w:numId="11">
    <w:abstractNumId w:val="26"/>
  </w:num>
  <w:num w:numId="12">
    <w:abstractNumId w:val="16"/>
  </w:num>
  <w:num w:numId="13">
    <w:abstractNumId w:val="50"/>
  </w:num>
  <w:num w:numId="14">
    <w:abstractNumId w:val="6"/>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8"/>
  </w:num>
  <w:num w:numId="25">
    <w:abstractNumId w:val="48"/>
  </w:num>
  <w:num w:numId="26">
    <w:abstractNumId w:val="10"/>
  </w:num>
  <w:num w:numId="27">
    <w:abstractNumId w:val="31"/>
  </w:num>
  <w:num w:numId="28">
    <w:abstractNumId w:val="29"/>
  </w:num>
  <w:num w:numId="29">
    <w:abstractNumId w:val="12"/>
  </w:num>
  <w:num w:numId="30">
    <w:abstractNumId w:val="13"/>
  </w:num>
  <w:num w:numId="31">
    <w:abstractNumId w:val="22"/>
  </w:num>
  <w:num w:numId="32">
    <w:abstractNumId w:val="34"/>
  </w:num>
  <w:num w:numId="33">
    <w:abstractNumId w:val="15"/>
  </w:num>
  <w:num w:numId="34">
    <w:abstractNumId w:val="45"/>
  </w:num>
  <w:num w:numId="35">
    <w:abstractNumId w:val="37"/>
  </w:num>
  <w:num w:numId="36">
    <w:abstractNumId w:val="43"/>
  </w:num>
  <w:num w:numId="37">
    <w:abstractNumId w:val="17"/>
  </w:num>
  <w:num w:numId="38">
    <w:abstractNumId w:val="21"/>
  </w:num>
  <w:num w:numId="39">
    <w:abstractNumId w:val="36"/>
  </w:num>
  <w:num w:numId="40">
    <w:abstractNumId w:val="32"/>
  </w:num>
  <w:num w:numId="41">
    <w:abstractNumId w:val="30"/>
  </w:num>
  <w:num w:numId="42">
    <w:abstractNumId w:val="39"/>
  </w:num>
  <w:num w:numId="43">
    <w:abstractNumId w:val="47"/>
  </w:num>
  <w:num w:numId="44">
    <w:abstractNumId w:val="51"/>
  </w:num>
  <w:num w:numId="45">
    <w:abstractNumId w:val="44"/>
  </w:num>
  <w:num w:numId="46">
    <w:abstractNumId w:val="14"/>
  </w:num>
  <w:num w:numId="47">
    <w:abstractNumId w:val="1"/>
  </w:num>
  <w:num w:numId="48">
    <w:abstractNumId w:val="0"/>
  </w:num>
  <w:num w:numId="49">
    <w:abstractNumId w:val="8"/>
  </w:num>
  <w:num w:numId="50">
    <w:abstractNumId w:val="5"/>
  </w:num>
  <w:num w:numId="51">
    <w:abstractNumId w:val="33"/>
  </w:num>
  <w:num w:numId="52">
    <w:abstractNumId w:val="3"/>
  </w:num>
  <w:num w:numId="53">
    <w:abstractNumId w:val="4"/>
  </w:num>
  <w:num w:numId="54">
    <w:abstractNumId w:val="53"/>
  </w:num>
  <w:num w:numId="55">
    <w:abstractNumId w:val="46"/>
  </w:num>
  <w:num w:numId="56">
    <w:abstractNumId w:val="2"/>
  </w:num>
  <w:num w:numId="57">
    <w:abstractNumId w:val="38"/>
  </w:num>
  <w:num w:numId="58">
    <w:abstractNumId w:val="42"/>
  </w:num>
  <w:num w:numId="59">
    <w:abstractNumId w:val="9"/>
  </w:num>
  <w:num w:numId="60">
    <w:abstractNumId w:val="25"/>
  </w:num>
  <w:num w:numId="61">
    <w:abstractNumId w:val="27"/>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F2005"/>
    <w:rsid w:val="00CF2005"/>
    <w:rsid w:val="00F2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50872"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5127"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490" TargetMode="External"/><Relationship Id="rId33" Type="http://schemas.openxmlformats.org/officeDocument/2006/relationships/hyperlink" Target="https://go.microsoft.com/fwlink/?LinkId=89867"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hyperlink" Target="%5bMC-DPL8CS%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5127" TargetMode="External"/><Relationship Id="rId32" Type="http://schemas.openxmlformats.org/officeDocument/2006/relationships/image" Target="media/image1.bin"/><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5bMC-DPL8R%5d.pdf" TargetMode="External"/><Relationship Id="rId23" Type="http://schemas.openxmlformats.org/officeDocument/2006/relationships/hyperlink" Target="%5bMC-DPLHP%5d.pdf" TargetMode="External"/><Relationship Id="rId28" Type="http://schemas.openxmlformats.org/officeDocument/2006/relationships/hyperlink" Target="%5bMC-DPLHP%5d.pdf" TargetMode="External"/><Relationship Id="rId36"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6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C-DPL8CS%5d.pdf" TargetMode="External"/><Relationship Id="rId27" Type="http://schemas.openxmlformats.org/officeDocument/2006/relationships/hyperlink" Target="https://go.microsoft.com/fwlink/?LinkId=90490" TargetMode="External"/><Relationship Id="rId30" Type="http://schemas.openxmlformats.org/officeDocument/2006/relationships/hyperlink" Target="https://go.microsoft.com/fwlink/?LinkId=150872" TargetMode="External"/><Relationship Id="rId35" Type="http://schemas.openxmlformats.org/officeDocument/2006/relationships/hyperlink" Target="https://go.microsoft.com/fwlink/?LinkId=89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06D46C-788D-4BDA-9877-187DB57A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21707</Words>
  <Characters>123733</Characters>
  <Application>Microsoft Office Word</Application>
  <DocSecurity>0</DocSecurity>
  <Lines>1031</Lines>
  <Paragraphs>290</Paragraphs>
  <ScaleCrop>false</ScaleCrop>
  <Company/>
  <LinksUpToDate>false</LinksUpToDate>
  <CharactersWithSpaces>145150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2021-04-01T19:51:00Z</dcterms:created>
  <dcterms:modified xsi:type="dcterms:W3CDTF">2021-04-01T19:51:00Z</dcterms:modified>
</cp:coreProperties>
</file>